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24254AFF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55735D">
        <w:rPr>
          <w:rStyle w:val="Pogrubienie"/>
          <w:color w:val="333333"/>
        </w:rPr>
        <w:t>85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1F329C6D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55735D">
        <w:rPr>
          <w:rStyle w:val="Pogrubienie"/>
          <w:color w:val="333333"/>
        </w:rPr>
        <w:t>31 października</w:t>
      </w:r>
      <w:r w:rsidR="0009204B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D6B9374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21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1CD02EAD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>) art. 14 ust. 14 i 15 ustawy z dnia 12 marca 2022 r. 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475089D2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21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Pr="0005671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146F8ECE" w:rsidR="00086987" w:rsidRPr="00056717" w:rsidRDefault="00056717" w:rsidP="00056717">
      <w:pPr>
        <w:jc w:val="right"/>
        <w:rPr>
          <w:rFonts w:ascii="Times New Roman" w:hAnsi="Times New Roman" w:cs="Times New Roman"/>
          <w:sz w:val="24"/>
          <w:szCs w:val="24"/>
        </w:rPr>
      </w:pPr>
      <w:r w:rsidRPr="00056717">
        <w:rPr>
          <w:rFonts w:ascii="Times New Roman" w:hAnsi="Times New Roman" w:cs="Times New Roman"/>
          <w:sz w:val="24"/>
          <w:szCs w:val="24"/>
        </w:rPr>
        <w:t>Wójt Gminy</w:t>
      </w:r>
    </w:p>
    <w:p w14:paraId="4D94B93F" w14:textId="049EB15F" w:rsidR="00056717" w:rsidRPr="00056717" w:rsidRDefault="00056717" w:rsidP="00056717">
      <w:pPr>
        <w:jc w:val="right"/>
        <w:rPr>
          <w:rFonts w:ascii="Times New Roman" w:hAnsi="Times New Roman" w:cs="Times New Roman"/>
          <w:sz w:val="24"/>
          <w:szCs w:val="24"/>
        </w:rPr>
      </w:pPr>
      <w:r w:rsidRPr="00056717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056717">
        <w:rPr>
          <w:rFonts w:ascii="Times New Roman" w:hAnsi="Times New Roman" w:cs="Times New Roman"/>
          <w:sz w:val="24"/>
          <w:szCs w:val="24"/>
        </w:rPr>
        <w:t>Kru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056717">
        <w:rPr>
          <w:rFonts w:ascii="Times New Roman" w:hAnsi="Times New Roman" w:cs="Times New Roman"/>
          <w:sz w:val="24"/>
          <w:szCs w:val="24"/>
        </w:rPr>
        <w:t>liński</w:t>
      </w:r>
      <w:proofErr w:type="spellEnd"/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56717"/>
    <w:rsid w:val="00074DED"/>
    <w:rsid w:val="00075FA5"/>
    <w:rsid w:val="00086987"/>
    <w:rsid w:val="0009204B"/>
    <w:rsid w:val="000D71C5"/>
    <w:rsid w:val="00206088"/>
    <w:rsid w:val="002F3A6B"/>
    <w:rsid w:val="00363525"/>
    <w:rsid w:val="00435F19"/>
    <w:rsid w:val="00464B59"/>
    <w:rsid w:val="0046629F"/>
    <w:rsid w:val="00481DEF"/>
    <w:rsid w:val="004B654E"/>
    <w:rsid w:val="00527AFD"/>
    <w:rsid w:val="0055735D"/>
    <w:rsid w:val="00561252"/>
    <w:rsid w:val="00587326"/>
    <w:rsid w:val="005D3486"/>
    <w:rsid w:val="006301B7"/>
    <w:rsid w:val="00694745"/>
    <w:rsid w:val="006B7F6C"/>
    <w:rsid w:val="00735D5D"/>
    <w:rsid w:val="00787512"/>
    <w:rsid w:val="00810EC5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  <w:rsid w:val="00D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63</cp:revision>
  <cp:lastPrinted>2023-11-09T08:12:00Z</cp:lastPrinted>
  <dcterms:created xsi:type="dcterms:W3CDTF">2022-05-09T13:25:00Z</dcterms:created>
  <dcterms:modified xsi:type="dcterms:W3CDTF">2023-11-10T08:22:00Z</dcterms:modified>
</cp:coreProperties>
</file>