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0837" w14:textId="77777777" w:rsidR="00693C01" w:rsidRDefault="00693C01" w:rsidP="00693C01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  <w:t>ZAŁĄCZNIK NR 1 DO SWZ</w:t>
      </w:r>
    </w:p>
    <w:p w14:paraId="55C3E6DE" w14:textId="77777777" w:rsidR="00693C01" w:rsidRDefault="00693C01" w:rsidP="00693C01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577CB806" w14:textId="17C0BEDB" w:rsidR="00693C01" w:rsidRDefault="00693C01" w:rsidP="00693C01">
      <w:pPr>
        <w:spacing w:after="0" w:line="360" w:lineRule="auto"/>
        <w:ind w:right="5954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66ACB52A" w14:textId="77777777" w:rsidR="00693C01" w:rsidRDefault="00693C01" w:rsidP="00693C01">
      <w:pPr>
        <w:spacing w:after="0" w:line="360" w:lineRule="auto"/>
        <w:ind w:right="595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0AAEF72F" w14:textId="77777777" w:rsidR="00693C01" w:rsidRDefault="00693C01" w:rsidP="00693C01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54D8144" w14:textId="74F5E0DF" w:rsidR="00693C01" w:rsidRDefault="00693C01" w:rsidP="00693C01">
      <w:pPr>
        <w:spacing w:after="0" w:line="360" w:lineRule="auto"/>
        <w:ind w:right="5954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3964FA93" w14:textId="77777777" w:rsidR="00693C01" w:rsidRDefault="00693C01" w:rsidP="00693C01">
      <w:pPr>
        <w:spacing w:after="0" w:line="360" w:lineRule="auto"/>
        <w:ind w:right="595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71EDB064" w14:textId="77777777" w:rsidR="00693C01" w:rsidRDefault="00693C01" w:rsidP="00693C01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kern w:val="0"/>
          <w:sz w:val="28"/>
          <w:szCs w:val="28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kern w:val="0"/>
          <w:sz w:val="28"/>
          <w:szCs w:val="28"/>
          <w:u w:val="single"/>
          <w:lang w:eastAsia="pl-PL"/>
          <w14:ligatures w14:val="none"/>
        </w:rPr>
        <w:t>OŚWIADCZENIE WYKONAWCY</w:t>
      </w:r>
    </w:p>
    <w:p w14:paraId="4694E81C" w14:textId="77777777" w:rsidR="00693C01" w:rsidRDefault="00693C01" w:rsidP="00693C01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1 ustawy z dnia 11 września 2019 r. </w:t>
      </w:r>
    </w:p>
    <w:p w14:paraId="599956B5" w14:textId="77777777" w:rsidR="00693C01" w:rsidRDefault="00693C01" w:rsidP="00693C01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), </w:t>
      </w:r>
    </w:p>
    <w:p w14:paraId="6AA0441B" w14:textId="77777777" w:rsidR="00693C01" w:rsidRDefault="00693C01" w:rsidP="00693C01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DOTYCZĄCE SPEŁNIANIA WARUNKÓW UDZIAŁU W POSTĘPOWANIU</w:t>
      </w:r>
    </w:p>
    <w:p w14:paraId="21619E4C" w14:textId="77777777" w:rsidR="00693C01" w:rsidRDefault="00693C01" w:rsidP="00693C01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ORAZ PRZESŁANEK WYKLUCZENIA Z POSTĘPOWANIA</w:t>
      </w:r>
    </w:p>
    <w:p w14:paraId="39027EF6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</w:p>
    <w:p w14:paraId="2FCD636F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756C5869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</w:p>
    <w:p w14:paraId="5888B219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  <w14:ligatures w14:val="none"/>
        </w:rPr>
      </w:pPr>
      <w:bookmarkStart w:id="0" w:name="_Hlk153451344"/>
      <w:r>
        <w:rPr>
          <w:rFonts w:ascii="Times New Roman" w:hAnsi="Times New Roman"/>
          <w:b/>
          <w:bCs/>
          <w:color w:val="000000"/>
          <w:kern w:val="0"/>
          <w:sz w:val="24"/>
          <w:szCs w:val="24"/>
          <w14:ligatures w14:val="none"/>
        </w:rPr>
        <w:t>„Przebudowa dróg na terenie gminy Radzanów w m. Zacharzów i Kadłubska Wola”</w:t>
      </w:r>
    </w:p>
    <w:bookmarkEnd w:id="0"/>
    <w:p w14:paraId="0F254FF6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oświadczam co następuje:</w:t>
      </w:r>
    </w:p>
    <w:p w14:paraId="257952E8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3A6E4D26" w14:textId="77777777" w:rsidR="00693C01" w:rsidRDefault="00693C01" w:rsidP="00693C01">
      <w:pPr>
        <w:shd w:val="clear" w:color="auto" w:fill="D0CECE"/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 W ZAKRESIE PRZESŁANEK WYKLUCZENIA Z POSTĘPOWANIA</w:t>
      </w:r>
    </w:p>
    <w:p w14:paraId="34926D7E" w14:textId="77777777" w:rsidR="00693C01" w:rsidRDefault="00693C01" w:rsidP="00693C0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1. Oświadczam, że nie podlegam wykluczeniu z postępowania na podstawie </w:t>
      </w: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 xml:space="preserve">art. 108 ust. 1 ustawy </w:t>
      </w:r>
      <w:proofErr w:type="spellStart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 oraz art. 7 ust. 1 ustawy z dnia 13.04.2022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t.j</w:t>
      </w:r>
      <w:proofErr w:type="spellEnd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. Dz. U. z 2023 r. poz. 129 ze zm.).</w:t>
      </w:r>
    </w:p>
    <w:p w14:paraId="707F4793" w14:textId="77777777" w:rsidR="00693C01" w:rsidRDefault="00693C01" w:rsidP="00693C0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2. Oświadczam, że nie podlegam wykluczeniu z postępowania na podstawie </w:t>
      </w: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 xml:space="preserve">art. 109 ust. 1 pkt 4 ustawy </w:t>
      </w:r>
      <w:proofErr w:type="spellStart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5DE9B335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698CEC2A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</w:t>
      </w: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art. …………. ustawy </w:t>
      </w:r>
      <w:proofErr w:type="spellStart"/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(podać mającą zastosowanie podstawę wykluczenia spośród wymienionych w art. 108 ust. 1 pkt 1, 2, lub 5).</w:t>
      </w: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E4D0762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podjąłem następujące czynności (środki naprawcze): </w:t>
      </w:r>
    </w:p>
    <w:p w14:paraId="2F951CA2" w14:textId="6FE835D6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……...........………………………………………………………………………………………...…………………………………………………………………………………………………</w:t>
      </w:r>
    </w:p>
    <w:p w14:paraId="69D1E9F7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4E52451F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3E6D7706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1881D32C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51884F95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067840B5" w14:textId="77777777" w:rsidR="00693C01" w:rsidRDefault="00693C01" w:rsidP="00693C01">
      <w:pPr>
        <w:shd w:val="clear" w:color="auto" w:fill="D0CECE"/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lastRenderedPageBreak/>
        <w:t>W ZAKRESIE SPEŁNIANIA WARUNKÓW UDZIAŁU W POSTĘPOWANIU</w:t>
      </w:r>
    </w:p>
    <w:p w14:paraId="4E5708AA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7BF44256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Oświadczam, że na dzień składania ofert spełniam warunki udziału w postępowaniu określone przez Zamawiającego w Rozdziale III pkt 9.2. SWZ.</w:t>
      </w:r>
    </w:p>
    <w:p w14:paraId="64A1E29D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317F872A" w14:textId="77777777" w:rsidR="00693C01" w:rsidRDefault="00693C01" w:rsidP="00693C01">
      <w:pPr>
        <w:shd w:val="clear" w:color="auto" w:fill="E7E6E6"/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INFORMACJA W ZWIĄZKU Z POLEGANIEM NA ZASOBACH </w:t>
      </w:r>
      <w:r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br/>
        <w:t>INNYCH PODMIOTÓW</w:t>
      </w:r>
    </w:p>
    <w:p w14:paraId="04711FD7" w14:textId="77777777" w:rsidR="00693C01" w:rsidRDefault="00693C01" w:rsidP="00693C01">
      <w:pPr>
        <w:shd w:val="clear" w:color="auto" w:fill="E7E6E6"/>
        <w:spacing w:after="0" w:line="360" w:lineRule="auto"/>
        <w:jc w:val="center"/>
        <w:rPr>
          <w:rFonts w:ascii="Times New Roman" w:eastAsia="Times New Roman" w:hAnsi="Times New Roman" w:cs="Calibri"/>
          <w:b/>
          <w:bCs/>
          <w:i/>
          <w:color w:val="0070C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i/>
          <w:color w:val="0070C0"/>
          <w:kern w:val="0"/>
          <w:sz w:val="24"/>
          <w:szCs w:val="24"/>
          <w:lang w:eastAsia="pl-PL"/>
          <w14:ligatures w14:val="none"/>
        </w:rPr>
        <w:t>Wypełnia/ją tylko Wykonawca/Wykonawcy wspólnie ubiegający się o udzielenie zamówienia (jeżeli dotyczy tj. jeżeli polega/-ją na zasobach podmiotu trzeciego)</w:t>
      </w:r>
    </w:p>
    <w:p w14:paraId="02DF3CD2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492D033B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Oświadczam, że w celu wykazania spełniania warunków udziału w postępowaniu, określonych przez Zamawiającego w SWZ</w:t>
      </w:r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ych</w:t>
      </w:r>
      <w:proofErr w:type="spellEnd"/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podmiotu/ów: </w:t>
      </w:r>
    </w:p>
    <w:p w14:paraId="5EE1B817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……….……………………………….………………………………………………………..</w:t>
      </w:r>
    </w:p>
    <w:p w14:paraId="14602A0B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w następującym zakresie*: </w:t>
      </w:r>
    </w:p>
    <w:p w14:paraId="483999C0" w14:textId="77777777" w:rsidR="00693C01" w:rsidRDefault="00693C01" w:rsidP="00693C01">
      <w:pPr>
        <w:spacing w:after="0" w:line="360" w:lineRule="auto"/>
        <w:ind w:left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Segoe UI Symbol" w:eastAsia="Times New Roman" w:hAnsi="Segoe UI Symbol"/>
          <w:kern w:val="0"/>
          <w:sz w:val="24"/>
          <w:szCs w:val="24"/>
          <w:lang w:eastAsia="pl-PL"/>
          <w14:ligatures w14:val="none"/>
        </w:rPr>
        <w:t>☐</w:t>
      </w: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 </w:t>
      </w: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doświadczenie</w:t>
      </w:r>
    </w:p>
    <w:p w14:paraId="64CC259A" w14:textId="77777777" w:rsidR="00693C01" w:rsidRDefault="00693C01" w:rsidP="00693C01">
      <w:pPr>
        <w:spacing w:after="0" w:line="360" w:lineRule="auto"/>
        <w:ind w:left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Segoe UI Symbol" w:eastAsia="Times New Roman" w:hAnsi="Segoe UI Symbol"/>
          <w:kern w:val="0"/>
          <w:sz w:val="24"/>
          <w:szCs w:val="24"/>
          <w:lang w:eastAsia="pl-PL"/>
          <w14:ligatures w14:val="none"/>
        </w:rPr>
        <w:t>☐</w:t>
      </w:r>
      <w:r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 </w:t>
      </w:r>
      <w:r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kwalifikacje zawodowe</w:t>
      </w:r>
    </w:p>
    <w:p w14:paraId="06CB7065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 xml:space="preserve">(wskazać podmiot i zakreślić odpowiedni zakres dla wskazanego podmiotu). </w:t>
      </w:r>
    </w:p>
    <w:p w14:paraId="45A3984D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  <w:t>*zaznaczyć właściwe np. znakiem „x” , „v” etc.</w:t>
      </w:r>
    </w:p>
    <w:p w14:paraId="301691FF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</w:pPr>
    </w:p>
    <w:p w14:paraId="6CEBBD2C" w14:textId="77777777" w:rsidR="00693C01" w:rsidRDefault="00693C01" w:rsidP="00693C01">
      <w:pPr>
        <w:spacing w:after="0" w:line="360" w:lineRule="auto"/>
        <w:jc w:val="both"/>
        <w:rPr>
          <w:rFonts w:ascii="Times New Roman" w:eastAsia="Times New Roman" w:hAnsi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693C01" w14:paraId="7931BDE9" w14:textId="77777777" w:rsidTr="00693C01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2AC54383" w14:textId="77777777" w:rsidR="00693C01" w:rsidRDefault="00693C0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6CBBBC3F" w14:textId="77777777" w:rsidR="00693C01" w:rsidRDefault="00693C0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C01" w14:paraId="7EAC0AEE" w14:textId="77777777" w:rsidTr="00693C01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044F8BC2" w14:textId="77777777" w:rsidR="00693C01" w:rsidRDefault="00693C0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AB14B8B" w14:textId="77777777" w:rsidR="00693C01" w:rsidRDefault="00693C0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292C3AFB" w14:textId="77777777" w:rsidR="00693C01" w:rsidRDefault="00693C01" w:rsidP="00693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20DF8607" w14:textId="77777777" w:rsidR="00693C01" w:rsidRDefault="00693C01" w:rsidP="00693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</w:pPr>
      <w:r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3A258206" w14:textId="77777777" w:rsidR="00693C01" w:rsidRDefault="00693C01" w:rsidP="00693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</w:pPr>
      <w:r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  <w:t>osoby(osób) upoważnionej(</w:t>
      </w:r>
      <w:proofErr w:type="spellStart"/>
      <w:r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  <w:t>ych</w:t>
      </w:r>
      <w:proofErr w:type="spellEnd"/>
      <w:r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  <w:t>)</w:t>
      </w:r>
    </w:p>
    <w:p w14:paraId="4BFA04F5" w14:textId="77777777" w:rsidR="00693C01" w:rsidRDefault="00693C01" w:rsidP="00693C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</w:pPr>
      <w:r>
        <w:rPr>
          <w:rFonts w:ascii="Times New Roman" w:eastAsia="Times New Roman" w:hAnsi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519D109B" w14:textId="77777777" w:rsidR="00693C01" w:rsidRDefault="00693C01" w:rsidP="00693C01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1192EFD7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i/>
          <w:kern w:val="0"/>
          <w:sz w:val="18"/>
          <w:szCs w:val="18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Calibri"/>
          <w:b/>
          <w:bCs/>
          <w:i/>
          <w:kern w:val="0"/>
          <w:sz w:val="18"/>
          <w:szCs w:val="18"/>
          <w:u w:val="single"/>
          <w:lang w:eastAsia="pl-PL"/>
          <w14:ligatures w14:val="none"/>
        </w:rPr>
        <w:t>UWAGA!</w:t>
      </w:r>
    </w:p>
    <w:p w14:paraId="4D07C34D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1) W przypadku 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wspólnego ubiegania się o zamówienie przez wykonawców (Konsorcjum, Spółka Cywilna)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, oświadczenie składa </w:t>
      </w:r>
      <w:r>
        <w:rPr>
          <w:rFonts w:ascii="Times New Roman" w:eastAsia="Times New Roman" w:hAnsi="Times New Roman" w:cs="Calibri"/>
          <w:b/>
          <w:i/>
          <w:color w:val="000000"/>
          <w:kern w:val="0"/>
          <w:sz w:val="18"/>
          <w:szCs w:val="18"/>
          <w:lang w:eastAsia="pl-PL"/>
          <w14:ligatures w14:val="none"/>
        </w:rPr>
        <w:t xml:space="preserve">KAŻDY  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>z wykonawców. Oświadczenie to potwierdzać ma brak podstaw wykluczenia oraz spełnianie warunków udziału w postępowaniu w zakresie, w jakim każdy z wykonawców wykazuje spełnianie warunków udziału w postępowaniu.</w:t>
      </w:r>
    </w:p>
    <w:p w14:paraId="3DDC43A7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1C3FF9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2) Wykonawca, w przypadku 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polegania na zdolnościach lub sytuacji podmiotów udostępniających zasoby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, przedstawia, wraz                 z niniejszym oświadczeniem </w:t>
      </w:r>
      <w:r>
        <w:rPr>
          <w:rFonts w:ascii="Times New Roman" w:eastAsia="Times New Roman" w:hAnsi="Times New Roman" w:cs="Calibri"/>
          <w:b/>
          <w:i/>
          <w:color w:val="000000"/>
          <w:kern w:val="0"/>
          <w:sz w:val="18"/>
          <w:szCs w:val="18"/>
          <w:lang w:eastAsia="pl-PL"/>
          <w14:ligatures w14:val="none"/>
        </w:rPr>
        <w:t>TAKŻE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oświadczenie podmiotu udostępniającego zasoby,</w:t>
      </w:r>
      <w:r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potwierdzające brak podstaw wykluczenia tego podmiotu oraz odpowiednio spełnianie warunków udziału w postępowaniu w zakresie, w jakim wykonawca powołuje się na jego zasoby.</w:t>
      </w:r>
    </w:p>
    <w:p w14:paraId="44CF1949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809D997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CED480E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5F1FE88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FBE58C9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60E565" w14:textId="77777777" w:rsidR="00693C01" w:rsidRDefault="00693C01" w:rsidP="00693C01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ABE9A9A" w14:textId="77777777" w:rsidR="00370ABD" w:rsidRDefault="00370ABD"/>
    <w:sectPr w:rsidR="0037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6E"/>
    <w:rsid w:val="00370ABD"/>
    <w:rsid w:val="003D086E"/>
    <w:rsid w:val="0069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4E00"/>
  <w15:chartTrackingRefBased/>
  <w15:docId w15:val="{3B425AF4-4C34-4FBC-9AE7-7384D87A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C0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UGR</dc:creator>
  <cp:keywords/>
  <dc:description/>
  <cp:lastModifiedBy>UGR</cp:lastModifiedBy>
  <cp:revision>2</cp:revision>
  <dcterms:created xsi:type="dcterms:W3CDTF">2024-01-19T13:53:00Z</dcterms:created>
  <dcterms:modified xsi:type="dcterms:W3CDTF">2024-01-19T13:54:00Z</dcterms:modified>
</cp:coreProperties>
</file>