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99D4" w14:textId="77777777" w:rsidR="00ED42A2" w:rsidRPr="009C611C" w:rsidRDefault="00B5018B" w:rsidP="00ED42A2">
      <w:pPr>
        <w:jc w:val="right"/>
        <w:rPr>
          <w:rFonts w:ascii="Times New Roman" w:hAnsi="Times New Roman" w:cs="Times New Roman"/>
          <w:bCs/>
          <w:i/>
          <w:spacing w:val="-1"/>
        </w:rPr>
      </w:pPr>
      <w:r w:rsidRPr="009C611C">
        <w:rPr>
          <w:rFonts w:ascii="Times New Roman" w:hAnsi="Times New Roman" w:cs="Times New Roman"/>
          <w:bCs/>
          <w:spacing w:val="-1"/>
        </w:rPr>
        <w:t>Załącznik nr 2</w:t>
      </w:r>
      <w:r w:rsidR="00EA76F6" w:rsidRPr="009C611C">
        <w:rPr>
          <w:rFonts w:ascii="Times New Roman" w:hAnsi="Times New Roman" w:cs="Times New Roman"/>
          <w:bCs/>
          <w:spacing w:val="-1"/>
        </w:rPr>
        <w:t xml:space="preserve"> </w:t>
      </w:r>
      <w:r w:rsidR="00ED42A2" w:rsidRPr="009C611C">
        <w:rPr>
          <w:rFonts w:ascii="Times New Roman" w:hAnsi="Times New Roman" w:cs="Times New Roman"/>
          <w:bCs/>
          <w:i/>
          <w:spacing w:val="-1"/>
        </w:rPr>
        <w:t xml:space="preserve">do </w:t>
      </w:r>
      <w:r w:rsidR="00E27A4E" w:rsidRPr="009C611C">
        <w:rPr>
          <w:rFonts w:ascii="Times New Roman" w:hAnsi="Times New Roman" w:cs="Times New Roman"/>
          <w:bCs/>
          <w:i/>
          <w:spacing w:val="-1"/>
        </w:rPr>
        <w:t xml:space="preserve">SWZ-projektowane postanowienia </w:t>
      </w:r>
      <w:r w:rsidR="00ED42A2" w:rsidRPr="009C611C">
        <w:rPr>
          <w:rFonts w:ascii="Times New Roman" w:hAnsi="Times New Roman" w:cs="Times New Roman"/>
          <w:bCs/>
          <w:i/>
          <w:spacing w:val="-1"/>
        </w:rPr>
        <w:t>umowy</w:t>
      </w:r>
    </w:p>
    <w:p w14:paraId="3E974563" w14:textId="77777777" w:rsidR="00ED42A2" w:rsidRPr="009C611C" w:rsidRDefault="00ED42A2" w:rsidP="00ED42A2">
      <w:pPr>
        <w:jc w:val="center"/>
        <w:rPr>
          <w:rFonts w:ascii="Times New Roman" w:hAnsi="Times New Roman" w:cs="Times New Roman"/>
          <w:b/>
          <w:bCs/>
          <w:sz w:val="24"/>
          <w:szCs w:val="24"/>
        </w:rPr>
      </w:pPr>
      <w:r w:rsidRPr="009C611C">
        <w:rPr>
          <w:rFonts w:ascii="Times New Roman" w:hAnsi="Times New Roman" w:cs="Times New Roman"/>
          <w:b/>
          <w:bCs/>
          <w:spacing w:val="-1"/>
          <w:sz w:val="24"/>
          <w:szCs w:val="24"/>
        </w:rPr>
        <w:t>U</w:t>
      </w:r>
      <w:r w:rsidRPr="009C611C">
        <w:rPr>
          <w:rFonts w:ascii="Times New Roman" w:hAnsi="Times New Roman" w:cs="Times New Roman"/>
          <w:b/>
          <w:bCs/>
          <w:spacing w:val="1"/>
          <w:sz w:val="24"/>
          <w:szCs w:val="24"/>
        </w:rPr>
        <w:t>M</w:t>
      </w:r>
      <w:r w:rsidRPr="009C611C">
        <w:rPr>
          <w:rFonts w:ascii="Times New Roman" w:hAnsi="Times New Roman" w:cs="Times New Roman"/>
          <w:b/>
          <w:bCs/>
          <w:sz w:val="24"/>
          <w:szCs w:val="24"/>
        </w:rPr>
        <w:t>O</w:t>
      </w:r>
      <w:r w:rsidRPr="009C611C">
        <w:rPr>
          <w:rFonts w:ascii="Times New Roman" w:hAnsi="Times New Roman" w:cs="Times New Roman"/>
          <w:b/>
          <w:bCs/>
          <w:spacing w:val="1"/>
          <w:sz w:val="24"/>
          <w:szCs w:val="24"/>
        </w:rPr>
        <w:t>W</w:t>
      </w:r>
      <w:r w:rsidRPr="009C611C">
        <w:rPr>
          <w:rFonts w:ascii="Times New Roman" w:hAnsi="Times New Roman" w:cs="Times New Roman"/>
          <w:b/>
          <w:bCs/>
          <w:sz w:val="24"/>
          <w:szCs w:val="24"/>
        </w:rPr>
        <w:t xml:space="preserve">A </w:t>
      </w:r>
      <w:r w:rsidRPr="009C611C">
        <w:rPr>
          <w:rFonts w:ascii="Times New Roman" w:hAnsi="Times New Roman" w:cs="Times New Roman"/>
          <w:b/>
          <w:bCs/>
          <w:spacing w:val="-1"/>
          <w:sz w:val="24"/>
          <w:szCs w:val="24"/>
        </w:rPr>
        <w:t>n</w:t>
      </w:r>
      <w:r w:rsidRPr="009C611C">
        <w:rPr>
          <w:rFonts w:ascii="Times New Roman" w:hAnsi="Times New Roman" w:cs="Times New Roman"/>
          <w:b/>
          <w:bCs/>
          <w:sz w:val="24"/>
          <w:szCs w:val="24"/>
        </w:rPr>
        <w:t>r …………………………</w:t>
      </w:r>
    </w:p>
    <w:p w14:paraId="4C4DCBF8" w14:textId="77777777" w:rsidR="00ED42A2" w:rsidRPr="009C611C" w:rsidRDefault="00ED42A2" w:rsidP="00ED42A2">
      <w:pPr>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Z</w:t>
      </w:r>
      <w:r w:rsidRPr="009C611C">
        <w:rPr>
          <w:rFonts w:ascii="Times New Roman" w:hAnsi="Times New Roman" w:cs="Times New Roman"/>
          <w:spacing w:val="-2"/>
          <w:sz w:val="20"/>
          <w:szCs w:val="20"/>
        </w:rPr>
        <w:t>aw</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 xml:space="preserve">rta w dniu ………………………….. w </w:t>
      </w:r>
      <w:r w:rsidR="00EA76F6" w:rsidRPr="009C611C">
        <w:rPr>
          <w:rFonts w:ascii="Times New Roman" w:hAnsi="Times New Roman" w:cs="Times New Roman"/>
          <w:sz w:val="20"/>
          <w:szCs w:val="20"/>
        </w:rPr>
        <w:t xml:space="preserve">Radzanowie </w:t>
      </w:r>
      <w:r w:rsidRPr="009C611C">
        <w:rPr>
          <w:rFonts w:ascii="Times New Roman" w:hAnsi="Times New Roman" w:cs="Times New Roman"/>
          <w:sz w:val="20"/>
          <w:szCs w:val="20"/>
        </w:rPr>
        <w:t xml:space="preserve"> </w:t>
      </w:r>
      <w:r w:rsidRPr="009C611C">
        <w:rPr>
          <w:rFonts w:ascii="Times New Roman" w:hAnsi="Times New Roman" w:cs="Times New Roman"/>
          <w:spacing w:val="-1"/>
          <w:sz w:val="20"/>
          <w:szCs w:val="20"/>
        </w:rPr>
        <w:t>p</w:t>
      </w:r>
      <w:r w:rsidRPr="009C611C">
        <w:rPr>
          <w:rFonts w:ascii="Times New Roman" w:hAnsi="Times New Roman" w:cs="Times New Roman"/>
          <w:sz w:val="20"/>
          <w:szCs w:val="20"/>
        </w:rPr>
        <w:t>o</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i</w:t>
      </w:r>
      <w:r w:rsidRPr="009C611C">
        <w:rPr>
          <w:rFonts w:ascii="Times New Roman" w:hAnsi="Times New Roman" w:cs="Times New Roman"/>
          <w:spacing w:val="1"/>
          <w:sz w:val="20"/>
          <w:szCs w:val="20"/>
        </w:rPr>
        <w:t>ę</w:t>
      </w:r>
      <w:r w:rsidRPr="009C611C">
        <w:rPr>
          <w:rFonts w:ascii="Times New Roman" w:hAnsi="Times New Roman" w:cs="Times New Roman"/>
          <w:sz w:val="20"/>
          <w:szCs w:val="20"/>
        </w:rPr>
        <w:t>dzy:</w:t>
      </w:r>
    </w:p>
    <w:p w14:paraId="5F96BD3D" w14:textId="77777777" w:rsidR="00ED42A2" w:rsidRPr="009C611C" w:rsidRDefault="00ED42A2" w:rsidP="00ED42A2">
      <w:pPr>
        <w:spacing w:after="0" w:line="240" w:lineRule="auto"/>
        <w:jc w:val="both"/>
        <w:rPr>
          <w:rFonts w:ascii="Times New Roman" w:hAnsi="Times New Roman" w:cs="Times New Roman"/>
          <w:b/>
          <w:sz w:val="20"/>
          <w:szCs w:val="20"/>
        </w:rPr>
      </w:pPr>
      <w:r w:rsidRPr="009C611C">
        <w:rPr>
          <w:rFonts w:ascii="Times New Roman" w:hAnsi="Times New Roman" w:cs="Times New Roman"/>
          <w:b/>
          <w:sz w:val="20"/>
          <w:szCs w:val="20"/>
        </w:rPr>
        <w:t xml:space="preserve">Gminą </w:t>
      </w:r>
      <w:r w:rsidR="00EA76F6" w:rsidRPr="009C611C">
        <w:rPr>
          <w:rFonts w:ascii="Times New Roman" w:hAnsi="Times New Roman" w:cs="Times New Roman"/>
          <w:b/>
          <w:sz w:val="20"/>
          <w:szCs w:val="20"/>
        </w:rPr>
        <w:t>Radzanów</w:t>
      </w:r>
    </w:p>
    <w:p w14:paraId="34E6A653" w14:textId="77777777" w:rsidR="00ED42A2" w:rsidRPr="009C611C" w:rsidRDefault="00ED42A2" w:rsidP="00ED42A2">
      <w:pPr>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z siedzibą </w:t>
      </w:r>
      <w:r w:rsidR="00EA76F6" w:rsidRPr="009C611C">
        <w:rPr>
          <w:rFonts w:ascii="Times New Roman" w:hAnsi="Times New Roman" w:cs="Times New Roman"/>
          <w:sz w:val="20"/>
          <w:szCs w:val="20"/>
        </w:rPr>
        <w:t xml:space="preserve"> 26 – 807 Radzanów 92A</w:t>
      </w:r>
    </w:p>
    <w:p w14:paraId="0F879DD7" w14:textId="77777777" w:rsidR="00ED42A2" w:rsidRPr="009C611C" w:rsidRDefault="00ED42A2" w:rsidP="00ED42A2">
      <w:pPr>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reprezentowaną przez:</w:t>
      </w:r>
    </w:p>
    <w:p w14:paraId="60BEF2DB" w14:textId="77777777" w:rsidR="00ED42A2" w:rsidRPr="009C611C" w:rsidRDefault="00EA76F6" w:rsidP="00ED42A2">
      <w:pPr>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Sławomira </w:t>
      </w:r>
      <w:proofErr w:type="spellStart"/>
      <w:r w:rsidRPr="009C611C">
        <w:rPr>
          <w:rFonts w:ascii="Times New Roman" w:hAnsi="Times New Roman" w:cs="Times New Roman"/>
          <w:b/>
          <w:sz w:val="20"/>
          <w:szCs w:val="20"/>
        </w:rPr>
        <w:t>Kruślińskiego</w:t>
      </w:r>
      <w:proofErr w:type="spellEnd"/>
      <w:r w:rsidR="00ED42A2" w:rsidRPr="009C611C">
        <w:rPr>
          <w:rFonts w:ascii="Times New Roman" w:hAnsi="Times New Roman" w:cs="Times New Roman"/>
          <w:sz w:val="20"/>
          <w:szCs w:val="20"/>
        </w:rPr>
        <w:t xml:space="preserve"> – Wójta Gminy</w:t>
      </w:r>
    </w:p>
    <w:p w14:paraId="1877ACC7" w14:textId="77777777" w:rsidR="00ED42A2" w:rsidRPr="009C611C" w:rsidRDefault="00ED42A2" w:rsidP="00ED42A2">
      <w:pPr>
        <w:spacing w:after="0" w:line="240" w:lineRule="auto"/>
        <w:jc w:val="both"/>
        <w:rPr>
          <w:rFonts w:ascii="Times New Roman" w:hAnsi="Times New Roman" w:cs="Times New Roman"/>
          <w:b/>
          <w:sz w:val="20"/>
          <w:szCs w:val="20"/>
        </w:rPr>
      </w:pPr>
      <w:r w:rsidRPr="009C611C">
        <w:rPr>
          <w:rFonts w:ascii="Times New Roman" w:hAnsi="Times New Roman" w:cs="Times New Roman"/>
          <w:sz w:val="20"/>
          <w:szCs w:val="20"/>
        </w:rPr>
        <w:t xml:space="preserve">zwaną dalej </w:t>
      </w:r>
      <w:r w:rsidRPr="009C611C">
        <w:rPr>
          <w:rFonts w:ascii="Times New Roman" w:hAnsi="Times New Roman" w:cs="Times New Roman"/>
          <w:b/>
          <w:sz w:val="20"/>
          <w:szCs w:val="20"/>
        </w:rPr>
        <w:t>ZAMAWIAJĄCYM</w:t>
      </w:r>
    </w:p>
    <w:p w14:paraId="422C1361" w14:textId="77777777" w:rsidR="00ED42A2" w:rsidRPr="009C611C" w:rsidRDefault="00ED42A2" w:rsidP="00ED42A2">
      <w:pPr>
        <w:widowControl w:val="0"/>
        <w:spacing w:after="0" w:line="240" w:lineRule="auto"/>
        <w:contextualSpacing/>
        <w:rPr>
          <w:rFonts w:ascii="Times New Roman" w:eastAsia="Arial Unicode MS" w:hAnsi="Times New Roman" w:cs="Times New Roman"/>
          <w:kern w:val="2"/>
          <w:sz w:val="20"/>
          <w:szCs w:val="20"/>
          <w:lang w:eastAsia="zh-CN"/>
        </w:rPr>
      </w:pPr>
      <w:r w:rsidRPr="009C611C">
        <w:rPr>
          <w:rFonts w:ascii="Times New Roman" w:eastAsia="Arial Unicode MS" w:hAnsi="Times New Roman" w:cs="Times New Roman"/>
          <w:kern w:val="2"/>
          <w:sz w:val="20"/>
          <w:szCs w:val="20"/>
          <w:lang w:eastAsia="zh-CN"/>
        </w:rPr>
        <w:t>a……………………………..…...………………………………………………………...…...,</w:t>
      </w:r>
    </w:p>
    <w:p w14:paraId="2FF035D9" w14:textId="77777777" w:rsidR="00ED42A2" w:rsidRPr="009C611C" w:rsidRDefault="00ED42A2" w:rsidP="00ED42A2">
      <w:pPr>
        <w:widowControl w:val="0"/>
        <w:spacing w:after="0" w:line="240" w:lineRule="auto"/>
        <w:contextualSpacing/>
        <w:rPr>
          <w:rFonts w:ascii="Times New Roman" w:eastAsia="Arial Unicode MS" w:hAnsi="Times New Roman" w:cs="Times New Roman"/>
          <w:kern w:val="2"/>
          <w:sz w:val="20"/>
          <w:szCs w:val="20"/>
          <w:lang w:eastAsia="zh-CN"/>
        </w:rPr>
      </w:pPr>
      <w:r w:rsidRPr="009C611C">
        <w:rPr>
          <w:rFonts w:ascii="Times New Roman" w:eastAsia="Arial Unicode MS" w:hAnsi="Times New Roman" w:cs="Times New Roman"/>
          <w:kern w:val="2"/>
          <w:sz w:val="20"/>
          <w:szCs w:val="20"/>
          <w:lang w:eastAsia="zh-CN"/>
        </w:rPr>
        <w:t>z siedzibą ……………………………………………………………………………………..., zarejestrowaną w…………………pod numerem ……………w dniu…………….…………., reprezentowaną przez:</w:t>
      </w:r>
    </w:p>
    <w:p w14:paraId="2D4E95DB" w14:textId="77777777" w:rsidR="00ED42A2" w:rsidRPr="009C611C" w:rsidRDefault="00ED42A2" w:rsidP="00ED42A2">
      <w:pPr>
        <w:widowControl w:val="0"/>
        <w:spacing w:after="0" w:line="240" w:lineRule="auto"/>
        <w:contextualSpacing/>
        <w:rPr>
          <w:rFonts w:ascii="Times New Roman" w:eastAsia="Arial Unicode MS" w:hAnsi="Times New Roman" w:cs="Times New Roman"/>
          <w:kern w:val="2"/>
          <w:sz w:val="20"/>
          <w:szCs w:val="20"/>
          <w:lang w:eastAsia="zh-CN"/>
        </w:rPr>
      </w:pPr>
      <w:r w:rsidRPr="009C611C">
        <w:rPr>
          <w:rFonts w:ascii="Times New Roman" w:eastAsia="Arial Unicode MS" w:hAnsi="Times New Roman" w:cs="Times New Roman"/>
          <w:kern w:val="2"/>
          <w:sz w:val="20"/>
          <w:szCs w:val="20"/>
          <w:lang w:eastAsia="zh-CN"/>
        </w:rPr>
        <w:t>1. …………………………………………………………</w:t>
      </w:r>
    </w:p>
    <w:p w14:paraId="3AD7CC19" w14:textId="77777777" w:rsidR="00ED42A2" w:rsidRPr="009C611C" w:rsidRDefault="00ED42A2" w:rsidP="00ED42A2">
      <w:pPr>
        <w:widowControl w:val="0"/>
        <w:spacing w:after="0" w:line="240" w:lineRule="auto"/>
        <w:contextualSpacing/>
        <w:rPr>
          <w:rFonts w:ascii="Times New Roman" w:eastAsia="Arial Unicode MS" w:hAnsi="Times New Roman" w:cs="Times New Roman"/>
          <w:b/>
          <w:bCs/>
          <w:kern w:val="2"/>
          <w:sz w:val="20"/>
          <w:szCs w:val="20"/>
          <w:lang w:eastAsia="zh-CN"/>
        </w:rPr>
      </w:pPr>
      <w:r w:rsidRPr="009C611C">
        <w:rPr>
          <w:rFonts w:ascii="Times New Roman" w:eastAsia="Arial Unicode MS" w:hAnsi="Times New Roman" w:cs="Times New Roman"/>
          <w:kern w:val="2"/>
          <w:sz w:val="20"/>
          <w:szCs w:val="20"/>
          <w:lang w:eastAsia="zh-CN"/>
        </w:rPr>
        <w:t xml:space="preserve">Zwaną w dalszej części umowy </w:t>
      </w:r>
      <w:r w:rsidRPr="009C611C">
        <w:rPr>
          <w:rFonts w:ascii="Times New Roman" w:eastAsia="Arial Unicode MS" w:hAnsi="Times New Roman" w:cs="Times New Roman"/>
          <w:b/>
          <w:bCs/>
          <w:kern w:val="2"/>
          <w:sz w:val="20"/>
          <w:szCs w:val="20"/>
          <w:lang w:eastAsia="zh-CN"/>
        </w:rPr>
        <w:t>WYKONAWC</w:t>
      </w:r>
      <w:r w:rsidRPr="009C611C">
        <w:rPr>
          <w:rFonts w:ascii="Times New Roman" w:eastAsia="Arial Unicode MS" w:hAnsi="Times New Roman" w:cs="Times New Roman"/>
          <w:b/>
          <w:kern w:val="2"/>
          <w:sz w:val="20"/>
          <w:szCs w:val="20"/>
          <w:lang w:eastAsia="zh-CN"/>
        </w:rPr>
        <w:t>Ą</w:t>
      </w:r>
      <w:r w:rsidRPr="009C611C">
        <w:rPr>
          <w:rFonts w:ascii="Times New Roman" w:eastAsia="Arial Unicode MS" w:hAnsi="Times New Roman" w:cs="Times New Roman"/>
          <w:b/>
          <w:bCs/>
          <w:kern w:val="2"/>
          <w:sz w:val="20"/>
          <w:szCs w:val="20"/>
          <w:lang w:eastAsia="zh-CN"/>
        </w:rPr>
        <w:t xml:space="preserve">,          </w:t>
      </w:r>
    </w:p>
    <w:p w14:paraId="03BDB73F" w14:textId="77777777" w:rsidR="00ED42A2" w:rsidRPr="009C611C" w:rsidRDefault="00ED42A2" w:rsidP="00ED42A2">
      <w:pPr>
        <w:spacing w:after="0" w:line="240" w:lineRule="auto"/>
        <w:jc w:val="both"/>
        <w:rPr>
          <w:rFonts w:ascii="Times New Roman" w:hAnsi="Times New Roman" w:cs="Times New Roman"/>
          <w:b/>
          <w:bCs/>
          <w:sz w:val="20"/>
          <w:szCs w:val="20"/>
        </w:rPr>
      </w:pPr>
    </w:p>
    <w:p w14:paraId="202BAF66" w14:textId="1F36149F" w:rsidR="00ED42A2" w:rsidRPr="009C611C" w:rsidRDefault="00ED42A2" w:rsidP="00ED42A2">
      <w:pPr>
        <w:spacing w:after="0" w:line="240" w:lineRule="auto"/>
        <w:jc w:val="both"/>
        <w:rPr>
          <w:rFonts w:ascii="Times New Roman" w:hAnsi="Times New Roman" w:cs="Times New Roman"/>
          <w:b/>
          <w:bCs/>
          <w:sz w:val="20"/>
          <w:szCs w:val="20"/>
        </w:rPr>
      </w:pPr>
      <w:r w:rsidRPr="009C611C">
        <w:rPr>
          <w:rFonts w:ascii="Times New Roman" w:hAnsi="Times New Roman" w:cs="Times New Roman"/>
          <w:sz w:val="20"/>
          <w:szCs w:val="20"/>
        </w:rPr>
        <w:t>na p</w:t>
      </w:r>
      <w:r w:rsidRPr="009C611C">
        <w:rPr>
          <w:rFonts w:ascii="Times New Roman" w:hAnsi="Times New Roman" w:cs="Times New Roman"/>
          <w:spacing w:val="-2"/>
          <w:sz w:val="20"/>
          <w:szCs w:val="20"/>
        </w:rPr>
        <w:t>o</w:t>
      </w:r>
      <w:r w:rsidRPr="009C611C">
        <w:rPr>
          <w:rFonts w:ascii="Times New Roman" w:hAnsi="Times New Roman" w:cs="Times New Roman"/>
          <w:sz w:val="20"/>
          <w:szCs w:val="20"/>
        </w:rPr>
        <w:t>d</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t</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w</w:t>
      </w:r>
      <w:r w:rsidRPr="009C611C">
        <w:rPr>
          <w:rFonts w:ascii="Times New Roman" w:hAnsi="Times New Roman" w:cs="Times New Roman"/>
          <w:spacing w:val="2"/>
          <w:sz w:val="20"/>
          <w:szCs w:val="20"/>
        </w:rPr>
        <w:t>i</w:t>
      </w:r>
      <w:r w:rsidRPr="009C611C">
        <w:rPr>
          <w:rFonts w:ascii="Times New Roman" w:hAnsi="Times New Roman" w:cs="Times New Roman"/>
          <w:sz w:val="20"/>
          <w:szCs w:val="20"/>
        </w:rPr>
        <w:t>e do</w:t>
      </w:r>
      <w:r w:rsidRPr="009C611C">
        <w:rPr>
          <w:rFonts w:ascii="Times New Roman" w:hAnsi="Times New Roman" w:cs="Times New Roman"/>
          <w:spacing w:val="-2"/>
          <w:sz w:val="20"/>
          <w:szCs w:val="20"/>
        </w:rPr>
        <w:t>ko</w:t>
      </w:r>
      <w:r w:rsidRPr="009C611C">
        <w:rPr>
          <w:rFonts w:ascii="Times New Roman" w:hAnsi="Times New Roman" w:cs="Times New Roman"/>
          <w:sz w:val="20"/>
          <w:szCs w:val="20"/>
        </w:rPr>
        <w:t>nan</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go pr</w:t>
      </w:r>
      <w:r w:rsidRPr="009C611C">
        <w:rPr>
          <w:rFonts w:ascii="Times New Roman" w:hAnsi="Times New Roman" w:cs="Times New Roman"/>
          <w:spacing w:val="-2"/>
          <w:sz w:val="20"/>
          <w:szCs w:val="20"/>
        </w:rPr>
        <w:t>z</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 xml:space="preserve">z </w:t>
      </w:r>
      <w:r w:rsidRPr="009C611C">
        <w:rPr>
          <w:rFonts w:ascii="Times New Roman" w:hAnsi="Times New Roman" w:cs="Times New Roman"/>
          <w:spacing w:val="-6"/>
          <w:sz w:val="20"/>
          <w:szCs w:val="20"/>
        </w:rPr>
        <w:t>Z</w:t>
      </w:r>
      <w:r w:rsidRPr="009C611C">
        <w:rPr>
          <w:rFonts w:ascii="Times New Roman" w:hAnsi="Times New Roman" w:cs="Times New Roman"/>
          <w:sz w:val="20"/>
          <w:szCs w:val="20"/>
        </w:rPr>
        <w:t>amawia</w:t>
      </w:r>
      <w:r w:rsidRPr="009C611C">
        <w:rPr>
          <w:rFonts w:ascii="Times New Roman" w:hAnsi="Times New Roman" w:cs="Times New Roman"/>
          <w:spacing w:val="-1"/>
          <w:sz w:val="20"/>
          <w:szCs w:val="20"/>
        </w:rPr>
        <w:t>j</w:t>
      </w:r>
      <w:r w:rsidRPr="009C611C">
        <w:rPr>
          <w:rFonts w:ascii="Times New Roman" w:hAnsi="Times New Roman" w:cs="Times New Roman"/>
          <w:sz w:val="20"/>
          <w:szCs w:val="20"/>
        </w:rPr>
        <w:t>ą</w:t>
      </w:r>
      <w:r w:rsidRPr="009C611C">
        <w:rPr>
          <w:rFonts w:ascii="Times New Roman" w:hAnsi="Times New Roman" w:cs="Times New Roman"/>
          <w:spacing w:val="1"/>
          <w:sz w:val="20"/>
          <w:szCs w:val="20"/>
        </w:rPr>
        <w:t>c</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go wyboru of</w:t>
      </w:r>
      <w:r w:rsidRPr="009C611C">
        <w:rPr>
          <w:rFonts w:ascii="Times New Roman" w:hAnsi="Times New Roman" w:cs="Times New Roman"/>
          <w:spacing w:val="-1"/>
          <w:sz w:val="20"/>
          <w:szCs w:val="20"/>
        </w:rPr>
        <w:t>e</w:t>
      </w:r>
      <w:r w:rsidRPr="009C611C">
        <w:rPr>
          <w:rFonts w:ascii="Times New Roman" w:hAnsi="Times New Roman" w:cs="Times New Roman"/>
          <w:spacing w:val="1"/>
          <w:sz w:val="20"/>
          <w:szCs w:val="20"/>
        </w:rPr>
        <w:t>r</w:t>
      </w:r>
      <w:r w:rsidRPr="009C611C">
        <w:rPr>
          <w:rFonts w:ascii="Times New Roman" w:hAnsi="Times New Roman" w:cs="Times New Roman"/>
          <w:spacing w:val="-3"/>
          <w:sz w:val="20"/>
          <w:szCs w:val="20"/>
        </w:rPr>
        <w:t>t</w:t>
      </w:r>
      <w:r w:rsidRPr="009C611C">
        <w:rPr>
          <w:rFonts w:ascii="Times New Roman" w:hAnsi="Times New Roman" w:cs="Times New Roman"/>
          <w:sz w:val="20"/>
          <w:szCs w:val="20"/>
        </w:rPr>
        <w:t xml:space="preserve">y </w:t>
      </w:r>
      <w:r w:rsidRPr="009C611C">
        <w:rPr>
          <w:rFonts w:ascii="Times New Roman" w:hAnsi="Times New Roman" w:cs="Times New Roman"/>
          <w:spacing w:val="-7"/>
          <w:sz w:val="20"/>
          <w:szCs w:val="20"/>
        </w:rPr>
        <w:t>W</w:t>
      </w:r>
      <w:r w:rsidRPr="009C611C">
        <w:rPr>
          <w:rFonts w:ascii="Times New Roman" w:hAnsi="Times New Roman" w:cs="Times New Roman"/>
          <w:spacing w:val="-2"/>
          <w:sz w:val="20"/>
          <w:szCs w:val="20"/>
        </w:rPr>
        <w:t>yk</w:t>
      </w:r>
      <w:r w:rsidRPr="009C611C">
        <w:rPr>
          <w:rFonts w:ascii="Times New Roman" w:hAnsi="Times New Roman" w:cs="Times New Roman"/>
          <w:sz w:val="20"/>
          <w:szCs w:val="20"/>
        </w:rPr>
        <w:t>on</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w</w:t>
      </w:r>
      <w:r w:rsidRPr="009C611C">
        <w:rPr>
          <w:rFonts w:ascii="Times New Roman" w:hAnsi="Times New Roman" w:cs="Times New Roman"/>
          <w:spacing w:val="1"/>
          <w:sz w:val="20"/>
          <w:szCs w:val="20"/>
        </w:rPr>
        <w:t>c</w:t>
      </w:r>
      <w:r w:rsidR="009D1AFB" w:rsidRPr="009C611C">
        <w:rPr>
          <w:rFonts w:ascii="Times New Roman" w:hAnsi="Times New Roman" w:cs="Times New Roman"/>
          <w:sz w:val="20"/>
          <w:szCs w:val="20"/>
        </w:rPr>
        <w:t>y w trybie podstawowym</w:t>
      </w:r>
      <w:r w:rsidRPr="009C611C">
        <w:rPr>
          <w:rFonts w:ascii="Times New Roman" w:hAnsi="Times New Roman" w:cs="Times New Roman"/>
          <w:sz w:val="20"/>
          <w:szCs w:val="20"/>
        </w:rPr>
        <w:t xml:space="preserve"> </w:t>
      </w:r>
      <w:r w:rsidR="009D1AFB" w:rsidRPr="009C611C">
        <w:rPr>
          <w:rFonts w:ascii="Times New Roman" w:hAnsi="Times New Roman" w:cs="Times New Roman"/>
          <w:sz w:val="20"/>
          <w:szCs w:val="20"/>
        </w:rPr>
        <w:br/>
      </w:r>
      <w:r w:rsidRPr="009C611C">
        <w:rPr>
          <w:rFonts w:ascii="Times New Roman" w:hAnsi="Times New Roman" w:cs="Times New Roman"/>
          <w:sz w:val="20"/>
          <w:szCs w:val="20"/>
        </w:rPr>
        <w:t xml:space="preserve">w postępowaniu znak sprawy </w:t>
      </w:r>
      <w:r w:rsidR="00412F48" w:rsidRPr="009C611C">
        <w:rPr>
          <w:rFonts w:ascii="Times New Roman" w:hAnsi="Times New Roman" w:cs="Times New Roman"/>
          <w:sz w:val="20"/>
          <w:szCs w:val="20"/>
        </w:rPr>
        <w:t>TDZ.ZP.271.1.2022</w:t>
      </w:r>
      <w:r w:rsidRPr="009C611C">
        <w:rPr>
          <w:rFonts w:ascii="Times New Roman" w:hAnsi="Times New Roman" w:cs="Times New Roman"/>
          <w:sz w:val="20"/>
          <w:szCs w:val="20"/>
        </w:rPr>
        <w:t>, pr</w:t>
      </w:r>
      <w:r w:rsidRPr="009C611C">
        <w:rPr>
          <w:rFonts w:ascii="Times New Roman" w:hAnsi="Times New Roman" w:cs="Times New Roman"/>
          <w:spacing w:val="-2"/>
          <w:sz w:val="20"/>
          <w:szCs w:val="20"/>
        </w:rPr>
        <w:t>z</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pro</w:t>
      </w:r>
      <w:r w:rsidRPr="009C611C">
        <w:rPr>
          <w:rFonts w:ascii="Times New Roman" w:hAnsi="Times New Roman" w:cs="Times New Roman"/>
          <w:spacing w:val="-2"/>
          <w:sz w:val="20"/>
          <w:szCs w:val="20"/>
        </w:rPr>
        <w:t>w</w:t>
      </w:r>
      <w:r w:rsidRPr="009C611C">
        <w:rPr>
          <w:rFonts w:ascii="Times New Roman" w:hAnsi="Times New Roman" w:cs="Times New Roman"/>
          <w:sz w:val="20"/>
          <w:szCs w:val="20"/>
        </w:rPr>
        <w:t>ad</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o</w:t>
      </w:r>
      <w:r w:rsidRPr="009C611C">
        <w:rPr>
          <w:rFonts w:ascii="Times New Roman" w:hAnsi="Times New Roman" w:cs="Times New Roman"/>
          <w:spacing w:val="2"/>
          <w:sz w:val="20"/>
          <w:szCs w:val="20"/>
        </w:rPr>
        <w:t xml:space="preserve">nym </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godnie z pr</w:t>
      </w:r>
      <w:r w:rsidRPr="009C611C">
        <w:rPr>
          <w:rFonts w:ascii="Times New Roman" w:hAnsi="Times New Roman" w:cs="Times New Roman"/>
          <w:spacing w:val="-2"/>
          <w:sz w:val="20"/>
          <w:szCs w:val="20"/>
        </w:rPr>
        <w:t>z</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pi</w:t>
      </w:r>
      <w:r w:rsidRPr="009C611C">
        <w:rPr>
          <w:rFonts w:ascii="Times New Roman" w:hAnsi="Times New Roman" w:cs="Times New Roman"/>
          <w:spacing w:val="1"/>
          <w:sz w:val="20"/>
          <w:szCs w:val="20"/>
        </w:rPr>
        <w:t>s</w:t>
      </w:r>
      <w:r w:rsidRPr="009C611C">
        <w:rPr>
          <w:rFonts w:ascii="Times New Roman" w:hAnsi="Times New Roman" w:cs="Times New Roman"/>
          <w:spacing w:val="-2"/>
          <w:sz w:val="20"/>
          <w:szCs w:val="20"/>
        </w:rPr>
        <w:t>a</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 xml:space="preserve">i </w:t>
      </w:r>
      <w:r w:rsidRPr="009C611C">
        <w:rPr>
          <w:rFonts w:ascii="Times New Roman" w:hAnsi="Times New Roman" w:cs="Times New Roman"/>
          <w:spacing w:val="-2"/>
          <w:sz w:val="20"/>
          <w:szCs w:val="20"/>
        </w:rPr>
        <w:t>u</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t</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 xml:space="preserve">wy z dnia </w:t>
      </w:r>
      <w:r w:rsidR="009D1AFB" w:rsidRPr="009C611C">
        <w:rPr>
          <w:rFonts w:ascii="Times New Roman" w:hAnsi="Times New Roman" w:cs="Times New Roman"/>
          <w:sz w:val="20"/>
          <w:szCs w:val="20"/>
        </w:rPr>
        <w:br/>
      </w:r>
      <w:r w:rsidRPr="009C611C">
        <w:rPr>
          <w:rFonts w:ascii="Times New Roman" w:hAnsi="Times New Roman" w:cs="Times New Roman"/>
          <w:sz w:val="20"/>
          <w:szCs w:val="20"/>
        </w:rPr>
        <w:t xml:space="preserve">11 września </w:t>
      </w:r>
      <w:r w:rsidRPr="009C611C">
        <w:rPr>
          <w:rFonts w:ascii="Times New Roman" w:hAnsi="Times New Roman" w:cs="Times New Roman"/>
          <w:spacing w:val="-1"/>
          <w:sz w:val="20"/>
          <w:szCs w:val="20"/>
        </w:rPr>
        <w:t>2019</w:t>
      </w:r>
      <w:r w:rsidRPr="009C611C">
        <w:rPr>
          <w:rFonts w:ascii="Times New Roman" w:hAnsi="Times New Roman" w:cs="Times New Roman"/>
          <w:spacing w:val="-34"/>
          <w:sz w:val="20"/>
          <w:szCs w:val="20"/>
        </w:rPr>
        <w:t>r</w:t>
      </w:r>
      <w:r w:rsidRPr="009C611C">
        <w:rPr>
          <w:rFonts w:ascii="Times New Roman" w:hAnsi="Times New Roman" w:cs="Times New Roman"/>
          <w:sz w:val="20"/>
          <w:szCs w:val="20"/>
        </w:rPr>
        <w:t xml:space="preserve">. </w:t>
      </w:r>
      <w:r w:rsidRPr="009C611C">
        <w:rPr>
          <w:rFonts w:ascii="Times New Roman" w:hAnsi="Times New Roman" w:cs="Times New Roman"/>
          <w:spacing w:val="-1"/>
          <w:sz w:val="20"/>
          <w:szCs w:val="20"/>
        </w:rPr>
        <w:t>P</w:t>
      </w:r>
      <w:r w:rsidRPr="009C611C">
        <w:rPr>
          <w:rFonts w:ascii="Times New Roman" w:hAnsi="Times New Roman" w:cs="Times New Roman"/>
          <w:spacing w:val="-2"/>
          <w:sz w:val="20"/>
          <w:szCs w:val="20"/>
        </w:rPr>
        <w:t>ra</w:t>
      </w:r>
      <w:r w:rsidRPr="009C611C">
        <w:rPr>
          <w:rFonts w:ascii="Times New Roman" w:hAnsi="Times New Roman" w:cs="Times New Roman"/>
          <w:sz w:val="20"/>
          <w:szCs w:val="20"/>
        </w:rPr>
        <w:t>wo zamówi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 xml:space="preserve">ń </w:t>
      </w:r>
      <w:r w:rsidRPr="009C611C">
        <w:rPr>
          <w:rFonts w:ascii="Times New Roman" w:hAnsi="Times New Roman" w:cs="Times New Roman"/>
          <w:spacing w:val="-1"/>
          <w:sz w:val="20"/>
          <w:szCs w:val="20"/>
        </w:rPr>
        <w:t>p</w:t>
      </w:r>
      <w:r w:rsidRPr="009C611C">
        <w:rPr>
          <w:rFonts w:ascii="Times New Roman" w:hAnsi="Times New Roman" w:cs="Times New Roman"/>
          <w:sz w:val="20"/>
          <w:szCs w:val="20"/>
        </w:rPr>
        <w:t>ubli</w:t>
      </w:r>
      <w:r w:rsidRPr="009C611C">
        <w:rPr>
          <w:rFonts w:ascii="Times New Roman" w:hAnsi="Times New Roman" w:cs="Times New Roman"/>
          <w:spacing w:val="1"/>
          <w:sz w:val="20"/>
          <w:szCs w:val="20"/>
        </w:rPr>
        <w:t>c</w:t>
      </w:r>
      <w:r w:rsidRPr="009C611C">
        <w:rPr>
          <w:rFonts w:ascii="Times New Roman" w:hAnsi="Times New Roman" w:cs="Times New Roman"/>
          <w:spacing w:val="-2"/>
          <w:sz w:val="20"/>
          <w:szCs w:val="20"/>
        </w:rPr>
        <w:t>zny</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h (</w:t>
      </w:r>
      <w:r w:rsidRPr="009C611C">
        <w:rPr>
          <w:rFonts w:ascii="Times New Roman" w:hAnsi="Times New Roman" w:cs="Times New Roman"/>
          <w:spacing w:val="-1"/>
          <w:sz w:val="20"/>
          <w:szCs w:val="20"/>
        </w:rPr>
        <w:t>D</w:t>
      </w:r>
      <w:r w:rsidRPr="009C611C">
        <w:rPr>
          <w:rFonts w:ascii="Times New Roman" w:hAnsi="Times New Roman" w:cs="Times New Roman"/>
          <w:sz w:val="20"/>
          <w:szCs w:val="20"/>
        </w:rPr>
        <w:t>z.</w:t>
      </w:r>
      <w:r w:rsidRPr="009C611C">
        <w:rPr>
          <w:rFonts w:ascii="Times New Roman" w:hAnsi="Times New Roman" w:cs="Times New Roman"/>
          <w:spacing w:val="-4"/>
          <w:sz w:val="20"/>
          <w:szCs w:val="20"/>
        </w:rPr>
        <w:t>U</w:t>
      </w:r>
      <w:r w:rsidRPr="009C611C">
        <w:rPr>
          <w:rFonts w:ascii="Times New Roman" w:hAnsi="Times New Roman" w:cs="Times New Roman"/>
          <w:sz w:val="20"/>
          <w:szCs w:val="20"/>
        </w:rPr>
        <w:t xml:space="preserve">. z </w:t>
      </w:r>
      <w:r w:rsidR="00EF1127" w:rsidRPr="009C611C">
        <w:rPr>
          <w:rFonts w:ascii="Times New Roman" w:hAnsi="Times New Roman" w:cs="Times New Roman"/>
          <w:spacing w:val="-1"/>
          <w:sz w:val="20"/>
          <w:szCs w:val="20"/>
        </w:rPr>
        <w:t xml:space="preserve">2021 </w:t>
      </w:r>
      <w:r w:rsidRPr="009C611C">
        <w:rPr>
          <w:rFonts w:ascii="Times New Roman" w:hAnsi="Times New Roman" w:cs="Times New Roman"/>
          <w:spacing w:val="-34"/>
          <w:sz w:val="20"/>
          <w:szCs w:val="20"/>
        </w:rPr>
        <w:t>r</w:t>
      </w:r>
      <w:r w:rsidR="00EF1127" w:rsidRPr="009C611C">
        <w:rPr>
          <w:rFonts w:ascii="Times New Roman" w:hAnsi="Times New Roman" w:cs="Times New Roman"/>
          <w:sz w:val="20"/>
          <w:szCs w:val="20"/>
        </w:rPr>
        <w:t xml:space="preserve">. poz. </w:t>
      </w:r>
      <w:r w:rsidRPr="009C611C">
        <w:rPr>
          <w:rFonts w:ascii="Times New Roman" w:hAnsi="Times New Roman" w:cs="Times New Roman"/>
          <w:sz w:val="20"/>
          <w:szCs w:val="20"/>
        </w:rPr>
        <w:t>1</w:t>
      </w:r>
      <w:r w:rsidR="00EF1127" w:rsidRPr="009C611C">
        <w:rPr>
          <w:rFonts w:ascii="Times New Roman" w:hAnsi="Times New Roman" w:cs="Times New Roman"/>
          <w:sz w:val="20"/>
          <w:szCs w:val="20"/>
        </w:rPr>
        <w:t>12</w:t>
      </w:r>
      <w:r w:rsidRPr="009C611C">
        <w:rPr>
          <w:rFonts w:ascii="Times New Roman" w:hAnsi="Times New Roman" w:cs="Times New Roman"/>
          <w:sz w:val="20"/>
          <w:szCs w:val="20"/>
        </w:rPr>
        <w:t xml:space="preserve">9 ze zm.), </w:t>
      </w:r>
      <w:r w:rsidRPr="009C611C">
        <w:rPr>
          <w:rFonts w:ascii="Times New Roman" w:hAnsi="Times New Roman" w:cs="Times New Roman"/>
          <w:spacing w:val="1"/>
          <w:sz w:val="20"/>
          <w:szCs w:val="20"/>
        </w:rPr>
        <w:t xml:space="preserve"> </w:t>
      </w:r>
      <w:r w:rsidRPr="009C611C">
        <w:rPr>
          <w:rFonts w:ascii="Times New Roman" w:hAnsi="Times New Roman" w:cs="Times New Roman"/>
          <w:sz w:val="20"/>
          <w:szCs w:val="20"/>
        </w:rPr>
        <w:t>o n</w:t>
      </w:r>
      <w:r w:rsidRPr="009C611C">
        <w:rPr>
          <w:rFonts w:ascii="Times New Roman" w:hAnsi="Times New Roman" w:cs="Times New Roman"/>
          <w:spacing w:val="-2"/>
          <w:sz w:val="20"/>
          <w:szCs w:val="20"/>
        </w:rPr>
        <w:t>a</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t</w:t>
      </w:r>
      <w:r w:rsidRPr="009C611C">
        <w:rPr>
          <w:rFonts w:ascii="Times New Roman" w:hAnsi="Times New Roman" w:cs="Times New Roman"/>
          <w:spacing w:val="1"/>
          <w:sz w:val="20"/>
          <w:szCs w:val="20"/>
        </w:rPr>
        <w:t>ę</w:t>
      </w:r>
      <w:r w:rsidRPr="009C611C">
        <w:rPr>
          <w:rFonts w:ascii="Times New Roman" w:hAnsi="Times New Roman" w:cs="Times New Roman"/>
          <w:spacing w:val="-1"/>
          <w:sz w:val="20"/>
          <w:szCs w:val="20"/>
        </w:rPr>
        <w:t>p</w:t>
      </w:r>
      <w:r w:rsidRPr="009C611C">
        <w:rPr>
          <w:rFonts w:ascii="Times New Roman" w:hAnsi="Times New Roman" w:cs="Times New Roman"/>
          <w:sz w:val="20"/>
          <w:szCs w:val="20"/>
        </w:rPr>
        <w:t>u</w:t>
      </w:r>
      <w:r w:rsidRPr="009C611C">
        <w:rPr>
          <w:rFonts w:ascii="Times New Roman" w:hAnsi="Times New Roman" w:cs="Times New Roman"/>
          <w:spacing w:val="1"/>
          <w:sz w:val="20"/>
          <w:szCs w:val="20"/>
        </w:rPr>
        <w:t>j</w:t>
      </w:r>
      <w:r w:rsidRPr="009C611C">
        <w:rPr>
          <w:rFonts w:ascii="Times New Roman" w:hAnsi="Times New Roman" w:cs="Times New Roman"/>
          <w:sz w:val="20"/>
          <w:szCs w:val="20"/>
        </w:rPr>
        <w:t>ą</w:t>
      </w:r>
      <w:r w:rsidRPr="009C611C">
        <w:rPr>
          <w:rFonts w:ascii="Times New Roman" w:hAnsi="Times New Roman" w:cs="Times New Roman"/>
          <w:spacing w:val="1"/>
          <w:sz w:val="20"/>
          <w:szCs w:val="20"/>
        </w:rPr>
        <w:t>c</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j t</w:t>
      </w:r>
      <w:r w:rsidRPr="009C611C">
        <w:rPr>
          <w:rFonts w:ascii="Times New Roman" w:hAnsi="Times New Roman" w:cs="Times New Roman"/>
          <w:spacing w:val="1"/>
          <w:sz w:val="20"/>
          <w:szCs w:val="20"/>
        </w:rPr>
        <w:t>r</w:t>
      </w:r>
      <w:r w:rsidRPr="009C611C">
        <w:rPr>
          <w:rFonts w:ascii="Times New Roman" w:hAnsi="Times New Roman" w:cs="Times New Roman"/>
          <w:spacing w:val="-1"/>
          <w:sz w:val="20"/>
          <w:szCs w:val="20"/>
        </w:rPr>
        <w:t>e</w:t>
      </w:r>
      <w:r w:rsidRPr="009C611C">
        <w:rPr>
          <w:rFonts w:ascii="Times New Roman" w:hAnsi="Times New Roman" w:cs="Times New Roman"/>
          <w:spacing w:val="1"/>
          <w:sz w:val="20"/>
          <w:szCs w:val="20"/>
        </w:rPr>
        <w:t>ś</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i:</w:t>
      </w:r>
    </w:p>
    <w:p w14:paraId="46F4A8C8" w14:textId="77777777" w:rsidR="00ED42A2" w:rsidRPr="009C611C" w:rsidRDefault="00ED42A2" w:rsidP="00ED42A2">
      <w:pPr>
        <w:spacing w:after="0" w:line="240" w:lineRule="auto"/>
        <w:jc w:val="center"/>
        <w:rPr>
          <w:rFonts w:ascii="Times New Roman" w:hAnsi="Times New Roman" w:cs="Times New Roman"/>
          <w:b/>
          <w:bCs/>
          <w:sz w:val="20"/>
          <w:szCs w:val="20"/>
        </w:rPr>
      </w:pPr>
    </w:p>
    <w:p w14:paraId="32FBDA7F" w14:textId="77777777" w:rsidR="00ED42A2" w:rsidRPr="009C611C" w:rsidRDefault="00ED42A2" w:rsidP="00ED42A2">
      <w:pPr>
        <w:spacing w:after="0" w:line="240" w:lineRule="auto"/>
        <w:jc w:val="center"/>
        <w:rPr>
          <w:rFonts w:ascii="Times New Roman" w:hAnsi="Times New Roman" w:cs="Times New Roman"/>
          <w:sz w:val="20"/>
          <w:szCs w:val="20"/>
        </w:rPr>
      </w:pPr>
      <w:r w:rsidRPr="009C611C">
        <w:rPr>
          <w:rFonts w:ascii="Times New Roman" w:hAnsi="Times New Roman" w:cs="Times New Roman"/>
          <w:b/>
          <w:bCs/>
          <w:sz w:val="20"/>
          <w:szCs w:val="20"/>
        </w:rPr>
        <w:t>§1</w:t>
      </w:r>
    </w:p>
    <w:p w14:paraId="02FA0BD0" w14:textId="77777777" w:rsidR="00ED42A2" w:rsidRPr="009C611C" w:rsidRDefault="00ED42A2" w:rsidP="00ED42A2">
      <w:pPr>
        <w:spacing w:after="0" w:line="240" w:lineRule="auto"/>
        <w:jc w:val="center"/>
        <w:rPr>
          <w:rFonts w:ascii="Times New Roman" w:hAnsi="Times New Roman" w:cs="Times New Roman"/>
          <w:b/>
          <w:bCs/>
          <w:sz w:val="20"/>
          <w:szCs w:val="20"/>
        </w:rPr>
      </w:pPr>
      <w:r w:rsidRPr="009C611C">
        <w:rPr>
          <w:rFonts w:ascii="Times New Roman" w:hAnsi="Times New Roman" w:cs="Times New Roman"/>
          <w:b/>
          <w:bCs/>
          <w:sz w:val="20"/>
          <w:szCs w:val="20"/>
        </w:rPr>
        <w:t>P</w:t>
      </w:r>
      <w:r w:rsidRPr="009C611C">
        <w:rPr>
          <w:rFonts w:ascii="Times New Roman" w:hAnsi="Times New Roman" w:cs="Times New Roman"/>
          <w:b/>
          <w:bCs/>
          <w:spacing w:val="-1"/>
          <w:sz w:val="20"/>
          <w:szCs w:val="20"/>
        </w:rPr>
        <w:t>r</w:t>
      </w:r>
      <w:r w:rsidRPr="009C611C">
        <w:rPr>
          <w:rFonts w:ascii="Times New Roman" w:hAnsi="Times New Roman" w:cs="Times New Roman"/>
          <w:b/>
          <w:bCs/>
          <w:spacing w:val="1"/>
          <w:sz w:val="20"/>
          <w:szCs w:val="20"/>
        </w:rPr>
        <w:t>ze</w:t>
      </w:r>
      <w:r w:rsidRPr="009C611C">
        <w:rPr>
          <w:rFonts w:ascii="Times New Roman" w:hAnsi="Times New Roman" w:cs="Times New Roman"/>
          <w:b/>
          <w:bCs/>
          <w:sz w:val="20"/>
          <w:szCs w:val="20"/>
        </w:rPr>
        <w:t>dmi</w:t>
      </w:r>
      <w:r w:rsidRPr="009C611C">
        <w:rPr>
          <w:rFonts w:ascii="Times New Roman" w:hAnsi="Times New Roman" w:cs="Times New Roman"/>
          <w:b/>
          <w:bCs/>
          <w:spacing w:val="-1"/>
          <w:sz w:val="20"/>
          <w:szCs w:val="20"/>
        </w:rPr>
        <w:t>o</w:t>
      </w:r>
      <w:r w:rsidRPr="009C611C">
        <w:rPr>
          <w:rFonts w:ascii="Times New Roman" w:hAnsi="Times New Roman" w:cs="Times New Roman"/>
          <w:b/>
          <w:bCs/>
          <w:sz w:val="20"/>
          <w:szCs w:val="20"/>
        </w:rPr>
        <w:t xml:space="preserve">t </w:t>
      </w:r>
      <w:r w:rsidRPr="009C611C">
        <w:rPr>
          <w:rFonts w:ascii="Times New Roman" w:hAnsi="Times New Roman" w:cs="Times New Roman"/>
          <w:b/>
          <w:bCs/>
          <w:spacing w:val="-1"/>
          <w:sz w:val="20"/>
          <w:szCs w:val="20"/>
        </w:rPr>
        <w:t>u</w:t>
      </w:r>
      <w:r w:rsidRPr="009C611C">
        <w:rPr>
          <w:rFonts w:ascii="Times New Roman" w:hAnsi="Times New Roman" w:cs="Times New Roman"/>
          <w:b/>
          <w:bCs/>
          <w:spacing w:val="2"/>
          <w:sz w:val="20"/>
          <w:szCs w:val="20"/>
        </w:rPr>
        <w:t>m</w:t>
      </w:r>
      <w:r w:rsidRPr="009C611C">
        <w:rPr>
          <w:rFonts w:ascii="Times New Roman" w:hAnsi="Times New Roman" w:cs="Times New Roman"/>
          <w:b/>
          <w:bCs/>
          <w:spacing w:val="-1"/>
          <w:sz w:val="20"/>
          <w:szCs w:val="20"/>
        </w:rPr>
        <w:t>o</w:t>
      </w:r>
      <w:r w:rsidRPr="009C611C">
        <w:rPr>
          <w:rFonts w:ascii="Times New Roman" w:hAnsi="Times New Roman" w:cs="Times New Roman"/>
          <w:b/>
          <w:bCs/>
          <w:spacing w:val="1"/>
          <w:sz w:val="20"/>
          <w:szCs w:val="20"/>
        </w:rPr>
        <w:t>w</w:t>
      </w:r>
      <w:r w:rsidRPr="009C611C">
        <w:rPr>
          <w:rFonts w:ascii="Times New Roman" w:hAnsi="Times New Roman" w:cs="Times New Roman"/>
          <w:b/>
          <w:bCs/>
          <w:sz w:val="20"/>
          <w:szCs w:val="20"/>
        </w:rPr>
        <w:t>y</w:t>
      </w:r>
    </w:p>
    <w:p w14:paraId="737C5F26" w14:textId="0198B4F5" w:rsidR="00D25965" w:rsidRPr="009C611C" w:rsidRDefault="00ED42A2" w:rsidP="00D25965">
      <w:pPr>
        <w:tabs>
          <w:tab w:val="left" w:pos="284"/>
        </w:tabs>
        <w:spacing w:after="0"/>
        <w:contextualSpacing/>
        <w:jc w:val="center"/>
        <w:rPr>
          <w:rFonts w:ascii="Times New Roman" w:eastAsiaTheme="minorHAnsi" w:hAnsi="Times New Roman" w:cs="Times New Roman"/>
          <w:b/>
          <w:bCs/>
          <w:lang w:eastAsia="en-US"/>
        </w:rPr>
      </w:pPr>
      <w:r w:rsidRPr="009C611C">
        <w:rPr>
          <w:rFonts w:ascii="Times New Roman" w:hAnsi="Times New Roman" w:cs="Times New Roman"/>
          <w:sz w:val="20"/>
          <w:szCs w:val="20"/>
        </w:rPr>
        <w:t xml:space="preserve">Przedmiotem niniejszej umowy jest wykonanie robót budowlanych pn.: </w:t>
      </w:r>
      <w:r w:rsidR="00D25965" w:rsidRPr="009C611C">
        <w:rPr>
          <w:rFonts w:ascii="Times New Roman" w:eastAsiaTheme="minorHAnsi" w:hAnsi="Times New Roman" w:cs="Times New Roman"/>
          <w:b/>
          <w:bCs/>
          <w:lang w:eastAsia="en-US"/>
        </w:rPr>
        <w:t>„BUDOWA SZATNI SPORTOWEJ WRAZ Z INFRASTRUKTURĄ TECHNICZNĄ NA BOISKU SPORTOWYM W RADZANOWIE”</w:t>
      </w:r>
    </w:p>
    <w:p w14:paraId="5C52833E" w14:textId="77777777" w:rsidR="00D25965" w:rsidRPr="009C611C" w:rsidRDefault="00D25965" w:rsidP="00D25965">
      <w:pPr>
        <w:numPr>
          <w:ilvl w:val="0"/>
          <w:numId w:val="31"/>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Zakres prac przedmiotu zamówienia obejmuje:</w:t>
      </w:r>
    </w:p>
    <w:p w14:paraId="3E93D34B" w14:textId="77777777" w:rsidR="00412F48" w:rsidRPr="009C611C" w:rsidRDefault="00412F48" w:rsidP="00412F48">
      <w:pPr>
        <w:numPr>
          <w:ilvl w:val="0"/>
          <w:numId w:val="31"/>
        </w:numPr>
        <w:tabs>
          <w:tab w:val="left" w:pos="284"/>
        </w:tabs>
        <w:suppressAutoHyphens w:val="0"/>
        <w:spacing w:after="0"/>
        <w:contextualSpacing/>
        <w:jc w:val="both"/>
        <w:rPr>
          <w:rFonts w:ascii="Times New Roman" w:eastAsiaTheme="minorHAnsi" w:hAnsi="Times New Roman" w:cs="Times New Roman"/>
          <w:b/>
          <w:bCs/>
          <w:lang w:eastAsia="en-US"/>
        </w:rPr>
      </w:pPr>
      <w:r w:rsidRPr="009C611C">
        <w:rPr>
          <w:rFonts w:ascii="Times New Roman" w:eastAsiaTheme="minorHAnsi" w:hAnsi="Times New Roman" w:cs="Times New Roman"/>
          <w:b/>
          <w:bCs/>
          <w:lang w:eastAsia="en-US"/>
        </w:rPr>
        <w:t>Zakres prac przedmiotu zamówienia obejmuje:</w:t>
      </w:r>
    </w:p>
    <w:p w14:paraId="481DBD30" w14:textId="77777777" w:rsidR="00412F48" w:rsidRPr="009C611C" w:rsidRDefault="00412F48" w:rsidP="00412F48">
      <w:pPr>
        <w:tabs>
          <w:tab w:val="left" w:pos="284"/>
        </w:tabs>
        <w:suppressAutoHyphens w:val="0"/>
        <w:spacing w:after="0"/>
        <w:ind w:left="72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 xml:space="preserve">Budowę budynku szatni sportowej wraz z infrastrukturą techniczną na boisku sportowym </w:t>
      </w:r>
      <w:r w:rsidRPr="009C611C">
        <w:rPr>
          <w:rFonts w:ascii="Times New Roman" w:eastAsiaTheme="minorHAnsi" w:hAnsi="Times New Roman" w:cs="Times New Roman"/>
          <w:lang w:eastAsia="en-US"/>
        </w:rPr>
        <w:br/>
        <w:t xml:space="preserve">w Radzanowie. Będzie to obiekt wolnostojący, parterowy, przykryty dachem jednospadowym. Budynek zaprojektowano w technologii lekkiej ze ścianami i pokryciem z płyt warstwowych </w:t>
      </w:r>
      <w:r w:rsidRPr="009C611C">
        <w:rPr>
          <w:rFonts w:ascii="Times New Roman" w:eastAsiaTheme="minorHAnsi" w:hAnsi="Times New Roman" w:cs="Times New Roman"/>
          <w:lang w:eastAsia="en-US"/>
        </w:rPr>
        <w:br/>
        <w:t xml:space="preserve">o rdzeniu poliuretanowym gr. 10 cm. W budynku będą zamontowane drzwi zewnętrzne </w:t>
      </w:r>
      <w:r w:rsidRPr="009C611C">
        <w:rPr>
          <w:rFonts w:ascii="Times New Roman" w:eastAsiaTheme="minorHAnsi" w:hAnsi="Times New Roman" w:cs="Times New Roman"/>
          <w:lang w:eastAsia="en-US"/>
        </w:rPr>
        <w:br/>
        <w:t>i wewnętrzne, okna PCV oraz rynny dachowe i rury spustowe. Budynek będzie posadowiony na stropach fundamentowych betonowych. Budynek będzie posiadał niezbędne instalacje sanitarne i elektryczne oraz wyposażenie w postaci szafek ubraniowych i ławeczka wolnostojących.</w:t>
      </w:r>
    </w:p>
    <w:p w14:paraId="37EFA537" w14:textId="77777777" w:rsidR="00412F48" w:rsidRPr="009C611C" w:rsidRDefault="00412F48" w:rsidP="00412F48">
      <w:pPr>
        <w:tabs>
          <w:tab w:val="left" w:pos="284"/>
        </w:tabs>
        <w:suppressAutoHyphens w:val="0"/>
        <w:spacing w:after="0"/>
        <w:ind w:left="720"/>
        <w:contextualSpacing/>
        <w:jc w:val="both"/>
        <w:rPr>
          <w:rFonts w:ascii="Times New Roman" w:eastAsiaTheme="minorHAnsi" w:hAnsi="Times New Roman" w:cs="Times New Roman"/>
          <w:b/>
          <w:bCs/>
          <w:lang w:eastAsia="en-US"/>
        </w:rPr>
      </w:pPr>
    </w:p>
    <w:p w14:paraId="7FA21375" w14:textId="77777777" w:rsidR="00412F48" w:rsidRPr="009C611C" w:rsidRDefault="00412F48" w:rsidP="00412F48">
      <w:pPr>
        <w:tabs>
          <w:tab w:val="left" w:pos="284"/>
        </w:tabs>
        <w:suppressAutoHyphens w:val="0"/>
        <w:spacing w:after="0"/>
        <w:ind w:left="72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Dane charakterystyczne budynku:</w:t>
      </w:r>
    </w:p>
    <w:p w14:paraId="07D15F9A" w14:textId="77777777" w:rsidR="00412F48" w:rsidRPr="009C611C" w:rsidRDefault="00412F48" w:rsidP="00412F48">
      <w:pPr>
        <w:tabs>
          <w:tab w:val="left" w:pos="284"/>
        </w:tabs>
        <w:suppressAutoHyphens w:val="0"/>
        <w:spacing w:after="0"/>
        <w:ind w:left="720"/>
        <w:contextualSpacing/>
        <w:jc w:val="both"/>
        <w:rPr>
          <w:rFonts w:ascii="Times New Roman" w:eastAsiaTheme="minorHAnsi" w:hAnsi="Times New Roman" w:cs="Times New Roman"/>
          <w:vertAlign w:val="superscript"/>
          <w:lang w:eastAsia="en-US"/>
        </w:rPr>
      </w:pPr>
      <w:r w:rsidRPr="009C611C">
        <w:rPr>
          <w:rFonts w:ascii="Times New Roman" w:eastAsiaTheme="minorHAnsi" w:hAnsi="Times New Roman" w:cs="Times New Roman"/>
          <w:lang w:eastAsia="en-US"/>
        </w:rPr>
        <w:t xml:space="preserve">powierzchnia użytkowa – 56, 30 m </w:t>
      </w:r>
      <w:r w:rsidRPr="009C611C">
        <w:rPr>
          <w:rFonts w:ascii="Times New Roman" w:eastAsiaTheme="minorHAnsi" w:hAnsi="Times New Roman" w:cs="Times New Roman"/>
          <w:vertAlign w:val="superscript"/>
          <w:lang w:eastAsia="en-US"/>
        </w:rPr>
        <w:t>2</w:t>
      </w:r>
    </w:p>
    <w:p w14:paraId="064D403C" w14:textId="77777777" w:rsidR="00412F48" w:rsidRPr="009C611C" w:rsidRDefault="00412F48" w:rsidP="00412F48">
      <w:pPr>
        <w:tabs>
          <w:tab w:val="left" w:pos="284"/>
        </w:tabs>
        <w:suppressAutoHyphens w:val="0"/>
        <w:spacing w:after="0"/>
        <w:ind w:left="720"/>
        <w:contextualSpacing/>
        <w:jc w:val="both"/>
        <w:rPr>
          <w:rFonts w:ascii="Times New Roman" w:eastAsiaTheme="minorHAnsi" w:hAnsi="Times New Roman" w:cs="Times New Roman"/>
          <w:vertAlign w:val="superscript"/>
          <w:lang w:eastAsia="en-US"/>
        </w:rPr>
      </w:pPr>
      <w:r w:rsidRPr="009C611C">
        <w:rPr>
          <w:rFonts w:ascii="Times New Roman" w:eastAsiaTheme="minorHAnsi" w:hAnsi="Times New Roman" w:cs="Times New Roman"/>
          <w:lang w:eastAsia="en-US"/>
        </w:rPr>
        <w:t>powierzchnia zabudowy -61,00 m</w:t>
      </w:r>
      <w:r w:rsidRPr="009C611C">
        <w:rPr>
          <w:rFonts w:ascii="Times New Roman" w:eastAsiaTheme="minorHAnsi" w:hAnsi="Times New Roman" w:cs="Times New Roman"/>
          <w:vertAlign w:val="superscript"/>
          <w:lang w:eastAsia="en-US"/>
        </w:rPr>
        <w:t>2</w:t>
      </w:r>
    </w:p>
    <w:p w14:paraId="5CA5F47E" w14:textId="77777777" w:rsidR="00412F48" w:rsidRPr="009C611C" w:rsidRDefault="00412F48" w:rsidP="00412F48">
      <w:pPr>
        <w:tabs>
          <w:tab w:val="left" w:pos="284"/>
        </w:tabs>
        <w:suppressAutoHyphens w:val="0"/>
        <w:spacing w:after="0"/>
        <w:ind w:left="720"/>
        <w:contextualSpacing/>
        <w:jc w:val="both"/>
        <w:rPr>
          <w:rFonts w:ascii="Times New Roman" w:eastAsiaTheme="minorHAnsi" w:hAnsi="Times New Roman" w:cs="Times New Roman"/>
          <w:vertAlign w:val="superscript"/>
          <w:lang w:eastAsia="en-US"/>
        </w:rPr>
      </w:pPr>
      <w:r w:rsidRPr="009C611C">
        <w:rPr>
          <w:rFonts w:ascii="Times New Roman" w:eastAsiaTheme="minorHAnsi" w:hAnsi="Times New Roman" w:cs="Times New Roman"/>
          <w:lang w:eastAsia="en-US"/>
        </w:rPr>
        <w:t>kubatura- 161,65 m</w:t>
      </w:r>
      <w:r w:rsidRPr="009C611C">
        <w:rPr>
          <w:rFonts w:ascii="Times New Roman" w:eastAsiaTheme="minorHAnsi" w:hAnsi="Times New Roman" w:cs="Times New Roman"/>
          <w:vertAlign w:val="superscript"/>
          <w:lang w:eastAsia="en-US"/>
        </w:rPr>
        <w:t>3</w:t>
      </w:r>
    </w:p>
    <w:p w14:paraId="65A1768A" w14:textId="77777777" w:rsidR="00412F48" w:rsidRPr="009C611C" w:rsidRDefault="00412F48" w:rsidP="00412F48">
      <w:pPr>
        <w:tabs>
          <w:tab w:val="left" w:pos="284"/>
        </w:tabs>
        <w:suppressAutoHyphens w:val="0"/>
        <w:spacing w:after="0"/>
        <w:jc w:val="both"/>
        <w:rPr>
          <w:rFonts w:ascii="Times New Roman" w:eastAsiaTheme="minorHAnsi" w:hAnsi="Times New Roman" w:cs="Times New Roman"/>
          <w:b/>
          <w:bCs/>
          <w:vertAlign w:val="superscript"/>
          <w:lang w:eastAsia="en-US"/>
        </w:rPr>
      </w:pPr>
    </w:p>
    <w:p w14:paraId="7E4D7421" w14:textId="77777777" w:rsidR="00412F48" w:rsidRPr="009C611C" w:rsidRDefault="00412F48" w:rsidP="00412F48">
      <w:pPr>
        <w:numPr>
          <w:ilvl w:val="0"/>
          <w:numId w:val="31"/>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b/>
          <w:bCs/>
          <w:lang w:eastAsia="en-US"/>
        </w:rPr>
        <w:t>Zakres zadania obejmuje:</w:t>
      </w:r>
    </w:p>
    <w:p w14:paraId="7C6D1AAF" w14:textId="77777777" w:rsidR="00412F48" w:rsidRPr="009C611C" w:rsidRDefault="00412F48" w:rsidP="00412F48">
      <w:pPr>
        <w:numPr>
          <w:ilvl w:val="0"/>
          <w:numId w:val="33"/>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Zapewnienie obsługi geodezyjnej robót obejmująca geodezyjne wytyczenie obiektu w terenie.</w:t>
      </w:r>
    </w:p>
    <w:p w14:paraId="00A59FCB" w14:textId="77777777" w:rsidR="00412F48" w:rsidRPr="009C611C" w:rsidRDefault="00412F48" w:rsidP="00412F48">
      <w:pPr>
        <w:numPr>
          <w:ilvl w:val="0"/>
          <w:numId w:val="33"/>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 xml:space="preserve">Roboty przygotowawcze. </w:t>
      </w:r>
    </w:p>
    <w:p w14:paraId="6CEFD7BB"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Roboty fundamentowe.</w:t>
      </w:r>
    </w:p>
    <w:p w14:paraId="4834087C"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Roboty budowy konstrukcji stalowej.</w:t>
      </w:r>
    </w:p>
    <w:p w14:paraId="0F36637A"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Roboty budowy i montażu ścian zewnętrznych z płyt warstwowych.</w:t>
      </w:r>
    </w:p>
    <w:p w14:paraId="3492FE69"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Roboty budowy i montażu ścian wewnętrznych z płyt warstwowych.</w:t>
      </w:r>
    </w:p>
    <w:p w14:paraId="0636D9BD"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Pokrycie budynku dachem.</w:t>
      </w:r>
    </w:p>
    <w:p w14:paraId="014BE81A"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Montaż stolarki okiennej i drzwiowej.</w:t>
      </w:r>
    </w:p>
    <w:p w14:paraId="5813E903"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Wykonanie podłóg i posadzek.</w:t>
      </w:r>
    </w:p>
    <w:p w14:paraId="0EDF0172"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lastRenderedPageBreak/>
        <w:t>Wykonanie instalacji sanitarnej wewnętrznej.</w:t>
      </w:r>
    </w:p>
    <w:p w14:paraId="1C4719D4"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Wykonanie instalacji elektrycznej. Kod CPV: 45310000-3.</w:t>
      </w:r>
    </w:p>
    <w:p w14:paraId="6EB6A252"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Zainstalowanie urządzenia piorunochronnego. Kod CPV: 45310000-3.</w:t>
      </w:r>
    </w:p>
    <w:p w14:paraId="6F7E087D"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 xml:space="preserve">Montaż elementów wyposażenia. </w:t>
      </w:r>
    </w:p>
    <w:p w14:paraId="5118A868"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Roboty porządkowe</w:t>
      </w:r>
    </w:p>
    <w:p w14:paraId="3A018781" w14:textId="77777777" w:rsidR="00412F48" w:rsidRPr="009C611C" w:rsidRDefault="00412F48" w:rsidP="00412F48">
      <w:pPr>
        <w:tabs>
          <w:tab w:val="left" w:pos="284"/>
        </w:tabs>
        <w:suppressAutoHyphens w:val="0"/>
        <w:spacing w:after="0"/>
        <w:jc w:val="both"/>
        <w:rPr>
          <w:rFonts w:ascii="Times New Roman" w:eastAsiaTheme="minorHAnsi" w:hAnsi="Times New Roman" w:cs="Times New Roman"/>
          <w:b/>
          <w:bCs/>
          <w:lang w:eastAsia="en-US"/>
        </w:rPr>
      </w:pPr>
    </w:p>
    <w:p w14:paraId="67B84504" w14:textId="77777777" w:rsidR="00412F48" w:rsidRPr="009C611C" w:rsidRDefault="00412F48" w:rsidP="00412F48">
      <w:pPr>
        <w:tabs>
          <w:tab w:val="left" w:pos="284"/>
        </w:tabs>
        <w:suppressAutoHyphens w:val="0"/>
        <w:spacing w:after="0"/>
        <w:ind w:left="708"/>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 xml:space="preserve">Szczegółowy opis przedmiotu zamówienia oraz technologię ich wykonania, wymagania materiałowe, projekty zagospodarowania terenu określają: przedmiar robót,  projekt techniczny, wzór umowy – stanowiące załącznik do Specyfikacji warunków zamówienia. </w:t>
      </w:r>
    </w:p>
    <w:p w14:paraId="64E834B1" w14:textId="77777777" w:rsidR="00412F48" w:rsidRPr="009C611C" w:rsidRDefault="00412F48" w:rsidP="00412F48">
      <w:pPr>
        <w:tabs>
          <w:tab w:val="left" w:pos="284"/>
        </w:tabs>
        <w:suppressAutoHyphens w:val="0"/>
        <w:spacing w:after="0"/>
        <w:jc w:val="both"/>
        <w:rPr>
          <w:rFonts w:ascii="Times New Roman" w:eastAsiaTheme="minorHAnsi" w:hAnsi="Times New Roman" w:cs="Times New Roman"/>
          <w:lang w:eastAsia="en-US"/>
        </w:rPr>
      </w:pPr>
    </w:p>
    <w:p w14:paraId="3B3A4ABC" w14:textId="77777777" w:rsidR="00412F48" w:rsidRPr="009C611C" w:rsidRDefault="00412F48" w:rsidP="00412F48">
      <w:pPr>
        <w:tabs>
          <w:tab w:val="left" w:pos="284"/>
        </w:tabs>
        <w:suppressAutoHyphens w:val="0"/>
        <w:spacing w:after="0"/>
        <w:ind w:left="720"/>
        <w:contextualSpacing/>
        <w:jc w:val="both"/>
        <w:rPr>
          <w:rFonts w:ascii="Times New Roman" w:eastAsiaTheme="minorHAnsi" w:hAnsi="Times New Roman" w:cs="Times New Roman"/>
          <w:b/>
          <w:bCs/>
          <w:lang w:eastAsia="en-US"/>
        </w:rPr>
      </w:pPr>
      <w:r w:rsidRPr="009C611C">
        <w:rPr>
          <w:rFonts w:ascii="Times New Roman" w:eastAsiaTheme="minorHAnsi" w:hAnsi="Times New Roman" w:cs="Times New Roman"/>
          <w:b/>
          <w:bCs/>
          <w:lang w:eastAsia="en-US"/>
        </w:rPr>
        <w:t>Prace objęte przedmiotem zamówienia musza być z zgodne z zatwierdzonym projektem budowlanym i pozwoleniem  na budowę.</w:t>
      </w:r>
    </w:p>
    <w:p w14:paraId="52E5D087" w14:textId="77777777" w:rsidR="00D25965" w:rsidRPr="009C611C" w:rsidRDefault="00D25965" w:rsidP="0077526C">
      <w:pPr>
        <w:suppressAutoHyphens w:val="0"/>
        <w:spacing w:after="0"/>
        <w:jc w:val="both"/>
        <w:rPr>
          <w:rFonts w:ascii="Times New Roman" w:eastAsiaTheme="minorHAnsi" w:hAnsi="Times New Roman" w:cs="Times New Roman"/>
          <w:spacing w:val="-5"/>
          <w:w w:val="105"/>
          <w:sz w:val="20"/>
          <w:szCs w:val="20"/>
          <w:lang w:eastAsia="en-US"/>
        </w:rPr>
      </w:pPr>
    </w:p>
    <w:p w14:paraId="74A0E558" w14:textId="77777777" w:rsidR="00ED42A2" w:rsidRPr="009C611C" w:rsidRDefault="00ED42A2" w:rsidP="00E01CE4">
      <w:pPr>
        <w:pStyle w:val="Akapitzlist"/>
        <w:numPr>
          <w:ilvl w:val="0"/>
          <w:numId w:val="26"/>
        </w:numPr>
        <w:spacing w:after="0" w:line="240" w:lineRule="auto"/>
        <w:ind w:left="284" w:hanging="284"/>
        <w:jc w:val="both"/>
        <w:rPr>
          <w:rFonts w:ascii="Times New Roman" w:hAnsi="Times New Roman" w:cs="Times New Roman"/>
          <w:b/>
          <w:sz w:val="20"/>
          <w:szCs w:val="20"/>
        </w:rPr>
      </w:pPr>
      <w:r w:rsidRPr="009C611C">
        <w:rPr>
          <w:rFonts w:ascii="Times New Roman" w:hAnsi="Times New Roman" w:cs="Times New Roman"/>
          <w:b/>
          <w:sz w:val="20"/>
          <w:szCs w:val="20"/>
        </w:rPr>
        <w:t>Wymagania ogólne</w:t>
      </w:r>
    </w:p>
    <w:p w14:paraId="5B8B4419" w14:textId="77777777" w:rsidR="00ED42A2" w:rsidRPr="009C611C" w:rsidRDefault="00ED42A2" w:rsidP="00F14690">
      <w:pPr>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Realizacja robót związanych z niniejszą inwestycją musi zawsze odpowiadać wszystkim przepisom techniczno-budowlanym oraz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Wykonawca na własny koszt zobowiązany jest do przestrzegania obowiązujących przepisów oraz wymogów władz samorządowych</w:t>
      </w:r>
      <w:r w:rsidR="00F14690" w:rsidRPr="009C611C">
        <w:rPr>
          <w:rFonts w:ascii="Times New Roman" w:hAnsi="Times New Roman" w:cs="Times New Roman"/>
          <w:sz w:val="20"/>
          <w:szCs w:val="20"/>
        </w:rPr>
        <w:t xml:space="preserve">                         </w:t>
      </w:r>
      <w:r w:rsidRPr="009C611C">
        <w:rPr>
          <w:rFonts w:ascii="Times New Roman" w:hAnsi="Times New Roman" w:cs="Times New Roman"/>
          <w:sz w:val="20"/>
          <w:szCs w:val="20"/>
        </w:rPr>
        <w:t xml:space="preserve"> i administracyjnych.</w:t>
      </w:r>
    </w:p>
    <w:p w14:paraId="08C058EA" w14:textId="77777777" w:rsidR="00ED42A2" w:rsidRPr="009C611C" w:rsidRDefault="00ED42A2" w:rsidP="00F14690">
      <w:pPr>
        <w:spacing w:after="0" w:line="240" w:lineRule="auto"/>
        <w:ind w:left="284" w:hanging="284"/>
        <w:jc w:val="both"/>
        <w:rPr>
          <w:rFonts w:ascii="Times New Roman" w:hAnsi="Times New Roman" w:cs="Times New Roman"/>
          <w:sz w:val="20"/>
          <w:szCs w:val="20"/>
          <w:u w:val="single"/>
        </w:rPr>
      </w:pPr>
      <w:r w:rsidRPr="009C611C">
        <w:rPr>
          <w:rFonts w:ascii="Times New Roman" w:hAnsi="Times New Roman" w:cs="Times New Roman"/>
          <w:sz w:val="20"/>
          <w:szCs w:val="20"/>
          <w:u w:val="single"/>
        </w:rPr>
        <w:t>Realizowana inwestycja winna spełniać wymagania określone w:</w:t>
      </w:r>
    </w:p>
    <w:p w14:paraId="561FB6B7" w14:textId="77777777" w:rsidR="00ED42A2" w:rsidRPr="009C611C" w:rsidRDefault="00ED42A2" w:rsidP="00677B4A">
      <w:pPr>
        <w:pStyle w:val="Akapitzlist"/>
        <w:numPr>
          <w:ilvl w:val="0"/>
          <w:numId w:val="2"/>
        </w:numPr>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przepisach techniczno-budowlanych (Prawo Budowlane i rozporządzenia wykonawcze),</w:t>
      </w:r>
    </w:p>
    <w:p w14:paraId="19B15CAE" w14:textId="77777777" w:rsidR="00ED42A2" w:rsidRPr="009C611C" w:rsidRDefault="00ED42A2" w:rsidP="00677B4A">
      <w:pPr>
        <w:pStyle w:val="Akapitzlist"/>
        <w:numPr>
          <w:ilvl w:val="0"/>
          <w:numId w:val="2"/>
        </w:numPr>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polskich normach, przenoszących normy europejskie, odnoszących się do infrastruktury technicznej,</w:t>
      </w:r>
    </w:p>
    <w:p w14:paraId="443D3CA7" w14:textId="77777777" w:rsidR="00ED42A2" w:rsidRPr="009C611C" w:rsidRDefault="00ED42A2" w:rsidP="00677B4A">
      <w:pPr>
        <w:pStyle w:val="Akapitzlist"/>
        <w:numPr>
          <w:ilvl w:val="0"/>
          <w:numId w:val="2"/>
        </w:numPr>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aprobatach techn</w:t>
      </w:r>
      <w:r w:rsidR="001B593F" w:rsidRPr="009C611C">
        <w:rPr>
          <w:rFonts w:ascii="Times New Roman" w:hAnsi="Times New Roman" w:cs="Times New Roman"/>
          <w:sz w:val="20"/>
          <w:szCs w:val="20"/>
        </w:rPr>
        <w:t>icznych, deklaracjach zgodności</w:t>
      </w:r>
      <w:r w:rsidRPr="009C611C">
        <w:rPr>
          <w:rFonts w:ascii="Times New Roman" w:hAnsi="Times New Roman" w:cs="Times New Roman"/>
          <w:sz w:val="20"/>
          <w:szCs w:val="20"/>
        </w:rPr>
        <w:t xml:space="preserve"> i innych dokumentach normujących wprowadzenie wyrobów budowlanych do obrotu i stosowania w budownictwie,</w:t>
      </w:r>
    </w:p>
    <w:p w14:paraId="7C4CAA68" w14:textId="77777777" w:rsidR="00ED42A2" w:rsidRPr="009C611C" w:rsidRDefault="00ED42A2" w:rsidP="00677B4A">
      <w:pPr>
        <w:pStyle w:val="Akapitzlist"/>
        <w:numPr>
          <w:ilvl w:val="0"/>
          <w:numId w:val="2"/>
        </w:numPr>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pozostałych obowiązujących normach i przepisach,</w:t>
      </w:r>
    </w:p>
    <w:p w14:paraId="24324C86" w14:textId="77777777" w:rsidR="00ED42A2" w:rsidRPr="009C611C" w:rsidRDefault="00ED42A2" w:rsidP="00ED42A2">
      <w:pPr>
        <w:pStyle w:val="Akapitzlist"/>
        <w:suppressAutoHyphens w:val="0"/>
        <w:spacing w:after="0" w:line="240" w:lineRule="auto"/>
        <w:ind w:left="284"/>
        <w:jc w:val="both"/>
        <w:rPr>
          <w:rFonts w:ascii="Times New Roman" w:hAnsi="Times New Roman" w:cs="Times New Roman"/>
          <w:sz w:val="20"/>
          <w:szCs w:val="20"/>
        </w:rPr>
      </w:pPr>
    </w:p>
    <w:p w14:paraId="38AE6428" w14:textId="77777777" w:rsidR="00ED42A2" w:rsidRPr="009C611C" w:rsidRDefault="00ED42A2" w:rsidP="00E01CE4">
      <w:pPr>
        <w:pStyle w:val="Akapitzlist"/>
        <w:numPr>
          <w:ilvl w:val="0"/>
          <w:numId w:val="26"/>
        </w:numPr>
        <w:spacing w:after="0" w:line="240" w:lineRule="auto"/>
        <w:ind w:left="284" w:hanging="284"/>
        <w:rPr>
          <w:rFonts w:ascii="Times New Roman" w:hAnsi="Times New Roman" w:cs="Times New Roman"/>
          <w:sz w:val="20"/>
          <w:szCs w:val="20"/>
        </w:rPr>
      </w:pPr>
      <w:r w:rsidRPr="009C611C">
        <w:rPr>
          <w:rFonts w:ascii="Times New Roman" w:hAnsi="Times New Roman" w:cs="Times New Roman"/>
          <w:sz w:val="20"/>
          <w:szCs w:val="20"/>
        </w:rPr>
        <w:t>W skład dokumentacji opisującej przedmiot zamówienia wchodzi:</w:t>
      </w:r>
    </w:p>
    <w:p w14:paraId="15452435" w14:textId="793E7243" w:rsidR="00ED42A2" w:rsidRPr="009C611C" w:rsidRDefault="00ED42A2" w:rsidP="00677B4A">
      <w:pPr>
        <w:widowControl w:val="0"/>
        <w:numPr>
          <w:ilvl w:val="0"/>
          <w:numId w:val="3"/>
        </w:numPr>
        <w:tabs>
          <w:tab w:val="decimal" w:pos="284"/>
        </w:tabs>
        <w:spacing w:after="0" w:line="240" w:lineRule="auto"/>
        <w:ind w:left="567" w:hanging="283"/>
        <w:rPr>
          <w:rFonts w:ascii="Times New Roman" w:hAnsi="Times New Roman" w:cs="Times New Roman"/>
          <w:sz w:val="20"/>
          <w:szCs w:val="20"/>
        </w:rPr>
      </w:pPr>
      <w:r w:rsidRPr="009C611C">
        <w:rPr>
          <w:rFonts w:ascii="Times New Roman" w:hAnsi="Times New Roman" w:cs="Times New Roman"/>
          <w:sz w:val="20"/>
          <w:szCs w:val="20"/>
        </w:rPr>
        <w:t>Przedmiar robó</w:t>
      </w:r>
      <w:r w:rsidR="0016317E" w:rsidRPr="009C611C">
        <w:rPr>
          <w:rFonts w:ascii="Times New Roman" w:hAnsi="Times New Roman" w:cs="Times New Roman"/>
          <w:sz w:val="20"/>
          <w:szCs w:val="20"/>
        </w:rPr>
        <w:t>t</w:t>
      </w:r>
      <w:r w:rsidRPr="009C611C">
        <w:rPr>
          <w:rFonts w:ascii="Times New Roman" w:hAnsi="Times New Roman" w:cs="Times New Roman"/>
          <w:sz w:val="20"/>
          <w:szCs w:val="20"/>
        </w:rPr>
        <w:t xml:space="preserve"> budowlanych.</w:t>
      </w:r>
    </w:p>
    <w:p w14:paraId="188AB848" w14:textId="39951A01" w:rsidR="00ED42A2" w:rsidRPr="009C611C" w:rsidRDefault="0016317E" w:rsidP="00677B4A">
      <w:pPr>
        <w:widowControl w:val="0"/>
        <w:numPr>
          <w:ilvl w:val="0"/>
          <w:numId w:val="3"/>
        </w:numPr>
        <w:tabs>
          <w:tab w:val="decimal" w:pos="284"/>
        </w:tabs>
        <w:spacing w:after="0" w:line="240" w:lineRule="auto"/>
        <w:ind w:left="567" w:hanging="283"/>
        <w:rPr>
          <w:rFonts w:ascii="Times New Roman" w:hAnsi="Times New Roman" w:cs="Times New Roman"/>
          <w:sz w:val="20"/>
          <w:szCs w:val="20"/>
        </w:rPr>
      </w:pPr>
      <w:r w:rsidRPr="009C611C">
        <w:rPr>
          <w:rFonts w:ascii="Times New Roman" w:hAnsi="Times New Roman" w:cs="Times New Roman"/>
          <w:sz w:val="20"/>
          <w:szCs w:val="20"/>
        </w:rPr>
        <w:t>Zatwierdzony projekt budowlany</w:t>
      </w:r>
      <w:r w:rsidR="00ED42A2" w:rsidRPr="009C611C">
        <w:rPr>
          <w:rFonts w:ascii="Times New Roman" w:hAnsi="Times New Roman" w:cs="Times New Roman"/>
          <w:sz w:val="20"/>
          <w:szCs w:val="20"/>
        </w:rPr>
        <w:t>.</w:t>
      </w:r>
    </w:p>
    <w:p w14:paraId="1CCC7062" w14:textId="77777777" w:rsidR="00ED42A2" w:rsidRPr="009C611C" w:rsidRDefault="00ED42A2" w:rsidP="00ED42A2">
      <w:pPr>
        <w:widowControl w:val="0"/>
        <w:spacing w:after="0" w:line="240" w:lineRule="auto"/>
        <w:ind w:left="720"/>
        <w:rPr>
          <w:rFonts w:ascii="Times New Roman" w:hAnsi="Times New Roman" w:cs="Times New Roman"/>
          <w:sz w:val="20"/>
          <w:szCs w:val="20"/>
        </w:rPr>
      </w:pPr>
    </w:p>
    <w:p w14:paraId="6A002B5A" w14:textId="77777777" w:rsidR="00ED42A2" w:rsidRPr="009C611C" w:rsidRDefault="00E01CE4" w:rsidP="00ED42A2">
      <w:pPr>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4</w:t>
      </w:r>
      <w:r w:rsidR="00ED42A2" w:rsidRPr="009C611C">
        <w:rPr>
          <w:rFonts w:ascii="Times New Roman" w:hAnsi="Times New Roman" w:cs="Times New Roman"/>
          <w:b/>
          <w:sz w:val="20"/>
          <w:szCs w:val="20"/>
        </w:rPr>
        <w:t xml:space="preserve">. </w:t>
      </w:r>
      <w:r w:rsidR="00ED42A2" w:rsidRPr="009C611C">
        <w:rPr>
          <w:rFonts w:ascii="Times New Roman" w:hAnsi="Times New Roman" w:cs="Times New Roman"/>
          <w:sz w:val="20"/>
          <w:szCs w:val="20"/>
        </w:rPr>
        <w:t>Wykonawca zobowiązuje się do wykonania przedmiotu umowy zgodnie z dokumentacją projektową, zasadami wiedzy technicznej i sztuki budowlanej, obowiązującymi przepisami prawa oraz oddania przedmiotu niniejszej umowy Zamawiającemu w terminie w niej uzgodnionym.</w:t>
      </w:r>
    </w:p>
    <w:p w14:paraId="238C0E0A" w14:textId="2813616C" w:rsidR="00ED42A2" w:rsidRPr="009C611C" w:rsidRDefault="00E01CE4" w:rsidP="00ED42A2">
      <w:pPr>
        <w:tabs>
          <w:tab w:val="left" w:pos="284"/>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5</w:t>
      </w:r>
      <w:r w:rsidR="00ED42A2" w:rsidRPr="009C611C">
        <w:rPr>
          <w:rFonts w:ascii="Times New Roman" w:hAnsi="Times New Roman" w:cs="Times New Roman"/>
          <w:b/>
          <w:sz w:val="20"/>
          <w:szCs w:val="20"/>
        </w:rPr>
        <w:t xml:space="preserve">. </w:t>
      </w:r>
      <w:r w:rsidR="00ED42A2" w:rsidRPr="009C611C">
        <w:rPr>
          <w:rFonts w:ascii="Times New Roman" w:hAnsi="Times New Roman" w:cs="Times New Roman"/>
          <w:sz w:val="20"/>
          <w:szCs w:val="20"/>
        </w:rPr>
        <w:t>Wykonawca oświadcza, że przed złożeniem oferty Zamawiającemu zapoznał się ze wszystkimi warunkami, które są niezbędne do wykonania przez niego przedmiotu umowy, a w szczególności z dokumentacją projektową, specyfikacją warunków zamówienia, miejscem prowadzenia robót i warunkami ich wykonania. Wykonawca zapewnia, że prace będące przedmiotem niniejszej umowy będą realizowane przez przeszkolony personel, zgodnie z zasadami wiedzy technicznej, odpowiednio do zakresu rzeczowego robót, zgodnie z przepisami prawa, zasadami BHP oraz zgodnie ze sztuką budowlaną i należytą starannością bez konieczności ponoszenia przez Zamawiającego jakichkolwiek dodatkowych kosztów.</w:t>
      </w:r>
    </w:p>
    <w:p w14:paraId="4F035027" w14:textId="3E75367A" w:rsidR="00ED42A2" w:rsidRPr="009C611C" w:rsidRDefault="00E01CE4" w:rsidP="00ED42A2">
      <w:pPr>
        <w:pStyle w:val="Akapitzlist"/>
        <w:tabs>
          <w:tab w:val="left" w:pos="284"/>
        </w:tabs>
        <w:spacing w:after="0" w:line="240" w:lineRule="auto"/>
        <w:ind w:left="0"/>
        <w:jc w:val="both"/>
        <w:rPr>
          <w:rFonts w:ascii="Times New Roman" w:hAnsi="Times New Roman" w:cs="Times New Roman"/>
          <w:sz w:val="20"/>
          <w:szCs w:val="20"/>
        </w:rPr>
      </w:pPr>
      <w:r w:rsidRPr="009C611C">
        <w:rPr>
          <w:rFonts w:ascii="Times New Roman" w:hAnsi="Times New Roman" w:cs="Times New Roman"/>
          <w:b/>
          <w:sz w:val="20"/>
          <w:szCs w:val="20"/>
        </w:rPr>
        <w:t>6</w:t>
      </w:r>
      <w:r w:rsidR="00ED42A2" w:rsidRPr="009C611C">
        <w:rPr>
          <w:rFonts w:ascii="Times New Roman" w:hAnsi="Times New Roman" w:cs="Times New Roman"/>
          <w:b/>
          <w:sz w:val="20"/>
          <w:szCs w:val="20"/>
        </w:rPr>
        <w:t>.</w:t>
      </w:r>
      <w:r w:rsidR="00ED42A2" w:rsidRPr="009C611C">
        <w:rPr>
          <w:rFonts w:ascii="Times New Roman" w:hAnsi="Times New Roman" w:cs="Times New Roman"/>
          <w:sz w:val="20"/>
          <w:szCs w:val="20"/>
        </w:rPr>
        <w:t xml:space="preserve"> Jeżeli </w:t>
      </w:r>
      <w:r w:rsidR="0016317E" w:rsidRPr="009C611C">
        <w:rPr>
          <w:rFonts w:ascii="Times New Roman" w:hAnsi="Times New Roman" w:cs="Times New Roman"/>
          <w:sz w:val="20"/>
          <w:szCs w:val="20"/>
        </w:rPr>
        <w:t>zatwierdzony projekt budowlany</w:t>
      </w:r>
      <w:r w:rsidR="00ED42A2" w:rsidRPr="009C611C">
        <w:rPr>
          <w:rFonts w:ascii="Times New Roman" w:hAnsi="Times New Roman" w:cs="Times New Roman"/>
          <w:sz w:val="20"/>
          <w:szCs w:val="20"/>
        </w:rPr>
        <w:t xml:space="preserve">– stanowiąca opis przedmiotu zamówienia - wskazywałaby w swojej treści - znaki towarowe, patenty lub pochodzenie lub szczególny proces, który charakteryzuje materiały lub urządzenia lub produkty lub usługi dostarczane przez konkretnego wykonawcę – a Zamawiający nie może opisać przedmiotu zamówienia w wystarczająco precyzyjny i zrozumiały sposób, wówczas Zamawiający – zgodnie z zapisami art. 99 ustawy Pzp - dopuszcza oferowanie materiałów lub urządzeń równoważnych. Materiały lub urządzenia lub produkty lub usługi pochodzące od konkretnych producentów określają minimalne parametry jakościowe i cechy użytkowe, jakim muszą odpowiadać materiały lub urządzenia lub produkty lub usługi oferowane przez wykonawcę, aby zostały spełnione wymagania stawiane przez Zamawiającego. Materiały lub urządzenia lub produkty lub usługi pochodzące od konkretnych producentów stanowią wyłącznie wzorzec jakościowy przedmiotu zamówienia. Pod pojęciem „minimalne parametry jakościowe i cechy użytkowe” Zamawiający rozumie wymagania dotyczące materiałów lub urządzeń lub produktów lub usług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p>
    <w:p w14:paraId="4D26BCB0" w14:textId="77777777" w:rsidR="00ED42A2" w:rsidRPr="009C611C" w:rsidRDefault="00ED42A2" w:rsidP="00ED42A2">
      <w:pPr>
        <w:tabs>
          <w:tab w:val="left" w:pos="284"/>
          <w:tab w:val="left" w:pos="567"/>
        </w:tabs>
        <w:autoSpaceDE w:val="0"/>
        <w:autoSpaceDN w:val="0"/>
        <w:adjustRightInd w:val="0"/>
        <w:spacing w:after="0" w:line="240" w:lineRule="auto"/>
        <w:jc w:val="both"/>
        <w:rPr>
          <w:rFonts w:ascii="Times New Roman" w:hAnsi="Times New Roman" w:cs="Times New Roman"/>
          <w:b/>
          <w:sz w:val="20"/>
          <w:szCs w:val="20"/>
        </w:rPr>
      </w:pPr>
      <w:r w:rsidRPr="009C611C">
        <w:rPr>
          <w:rFonts w:ascii="Times New Roman" w:hAnsi="Times New Roman" w:cs="Times New Roman"/>
          <w:sz w:val="20"/>
          <w:szCs w:val="20"/>
        </w:rPr>
        <w:lastRenderedPageBreak/>
        <w:t xml:space="preserve">Ponadto, zgodnie z art. 101 ust. 4 ustawy Pzp,  opisując przedmiot zamówienia przez odniesienie do norm, ocen technicznych, specyfikacji technicznych i systemów referencji technicznych, o których mowa w art. 101 ust. 1 pkt 2 oraz ust. 3,  Zamawiający wskazuje, że dopuszcza rozwiązania równoważne w stosunku do opisywanych </w:t>
      </w:r>
      <w:r w:rsidR="009D1AFB" w:rsidRPr="009C611C">
        <w:rPr>
          <w:rFonts w:ascii="Times New Roman" w:hAnsi="Times New Roman" w:cs="Times New Roman"/>
          <w:sz w:val="20"/>
          <w:szCs w:val="20"/>
        </w:rPr>
        <w:br/>
      </w:r>
      <w:r w:rsidRPr="009C611C">
        <w:rPr>
          <w:rFonts w:ascii="Times New Roman" w:hAnsi="Times New Roman" w:cs="Times New Roman"/>
          <w:b/>
          <w:sz w:val="20"/>
          <w:szCs w:val="20"/>
        </w:rPr>
        <w:t>a odniesieniu takiemu towarzyszą wyrazy „lub równoważne”.</w:t>
      </w:r>
    </w:p>
    <w:p w14:paraId="62218194" w14:textId="77777777" w:rsidR="00ED42A2" w:rsidRPr="009C611C" w:rsidRDefault="00E01CE4" w:rsidP="00ED42A2">
      <w:pPr>
        <w:spacing w:before="120"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7</w:t>
      </w:r>
      <w:r w:rsidR="00ED42A2" w:rsidRPr="009C611C">
        <w:rPr>
          <w:rFonts w:ascii="Times New Roman" w:hAnsi="Times New Roman" w:cs="Times New Roman"/>
          <w:b/>
          <w:sz w:val="20"/>
          <w:szCs w:val="20"/>
        </w:rPr>
        <w:t xml:space="preserve">. </w:t>
      </w:r>
      <w:r w:rsidR="00ED42A2" w:rsidRPr="009C611C">
        <w:rPr>
          <w:rFonts w:ascii="Times New Roman" w:hAnsi="Times New Roman" w:cs="Times New Roman"/>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zgodnego z zasadami wiedzy technicznej,  wykonania przedmiotu umowy. </w:t>
      </w:r>
    </w:p>
    <w:p w14:paraId="3A74FC35" w14:textId="77777777" w:rsidR="00ED42A2" w:rsidRPr="009C611C" w:rsidRDefault="00E01CE4" w:rsidP="00ED42A2">
      <w:pPr>
        <w:spacing w:before="120"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8</w:t>
      </w:r>
      <w:r w:rsidR="00ED42A2" w:rsidRPr="009C611C">
        <w:rPr>
          <w:rFonts w:ascii="Times New Roman" w:hAnsi="Times New Roman" w:cs="Times New Roman"/>
          <w:b/>
          <w:sz w:val="20"/>
          <w:szCs w:val="20"/>
        </w:rPr>
        <w:t xml:space="preserve">. </w:t>
      </w:r>
      <w:r w:rsidR="00ED42A2" w:rsidRPr="009C611C">
        <w:rPr>
          <w:rFonts w:ascii="Times New Roman" w:hAnsi="Times New Roman" w:cs="Times New Roman"/>
          <w:sz w:val="20"/>
          <w:szCs w:val="20"/>
        </w:rPr>
        <w:t>Zamawiający dopuszcza możliwość rezygnacji z wykonania części przedmiotu w sytuacji, gdy wykonanie tych robót będzie zbędne do prawidłowego, zgodnego z zasadami wiedzy technicznej,  wykonania przedmiotu umowy i wykonania w zamian robót dodatkowych/zamiennych lub zmiany wynagrodzenia, zgodnie z zasadami określonymi w § 8 ust. 5 umowy.</w:t>
      </w:r>
    </w:p>
    <w:p w14:paraId="34FC573E" w14:textId="77777777" w:rsidR="00ED42A2" w:rsidRPr="009C611C" w:rsidRDefault="00E01CE4" w:rsidP="00ED42A2">
      <w:pPr>
        <w:tabs>
          <w:tab w:val="left" w:pos="284"/>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9</w:t>
      </w:r>
      <w:r w:rsidR="00ED42A2" w:rsidRPr="009C611C">
        <w:rPr>
          <w:rFonts w:ascii="Times New Roman" w:hAnsi="Times New Roman" w:cs="Times New Roman"/>
          <w:b/>
          <w:sz w:val="20"/>
          <w:szCs w:val="20"/>
        </w:rPr>
        <w:t xml:space="preserve">. Wykonawca w ciągu 7 dni </w:t>
      </w:r>
      <w:r w:rsidR="009D1AFB" w:rsidRPr="009C611C">
        <w:rPr>
          <w:rFonts w:ascii="Times New Roman" w:hAnsi="Times New Roman" w:cs="Times New Roman"/>
          <w:b/>
          <w:sz w:val="20"/>
          <w:szCs w:val="20"/>
        </w:rPr>
        <w:t>roboczych</w:t>
      </w:r>
      <w:r w:rsidR="00ED42A2" w:rsidRPr="009C611C">
        <w:rPr>
          <w:rFonts w:ascii="Times New Roman" w:hAnsi="Times New Roman" w:cs="Times New Roman"/>
          <w:b/>
          <w:sz w:val="20"/>
          <w:szCs w:val="20"/>
        </w:rPr>
        <w:t xml:space="preserve"> </w:t>
      </w:r>
      <w:r w:rsidR="00ED42A2" w:rsidRPr="009C611C">
        <w:rPr>
          <w:rFonts w:ascii="Times New Roman" w:hAnsi="Times New Roman" w:cs="Times New Roman"/>
          <w:sz w:val="20"/>
          <w:szCs w:val="20"/>
        </w:rPr>
        <w:t>od daty</w:t>
      </w:r>
      <w:r w:rsidR="00ED42A2" w:rsidRPr="009C611C">
        <w:rPr>
          <w:rFonts w:ascii="Times New Roman" w:hAnsi="Times New Roman" w:cs="Times New Roman"/>
          <w:b/>
          <w:sz w:val="20"/>
          <w:szCs w:val="20"/>
        </w:rPr>
        <w:t xml:space="preserve"> </w:t>
      </w:r>
      <w:r w:rsidR="00ED42A2" w:rsidRPr="009C611C">
        <w:rPr>
          <w:rFonts w:ascii="Times New Roman" w:hAnsi="Times New Roman" w:cs="Times New Roman"/>
          <w:sz w:val="20"/>
          <w:szCs w:val="20"/>
        </w:rPr>
        <w:t xml:space="preserve">podpisania umowy przedłoży Zamawiającemu </w:t>
      </w:r>
      <w:r w:rsidR="00ED42A2" w:rsidRPr="009C611C">
        <w:rPr>
          <w:rFonts w:ascii="Times New Roman" w:hAnsi="Times New Roman" w:cs="Times New Roman"/>
          <w:b/>
          <w:sz w:val="20"/>
          <w:szCs w:val="20"/>
          <w:u w:val="single"/>
        </w:rPr>
        <w:t>kosztorys wykonawczy</w:t>
      </w:r>
      <w:r w:rsidR="00ED42A2" w:rsidRPr="009C611C">
        <w:rPr>
          <w:rFonts w:ascii="Times New Roman" w:hAnsi="Times New Roman" w:cs="Times New Roman"/>
          <w:sz w:val="20"/>
          <w:szCs w:val="20"/>
        </w:rPr>
        <w:t>, na podstawie którego Wykonawca dokonał wyliczenia ceny ofertowej ryczałtowej. Kosztorys winien być wykonany w opcji „kalkulacja uproszczona” i obejmować podstawę wyceny, opis pozycji kosztorysowej, jednostkę obmiaru, ilość, cenę  jednostkową i wartość pozycji. Ponadto Wykonawca wskaże ceny czynników cenotwórczych tj. cenę roboczogodziny, Koszty pośrednie, Koszty zakupu, Zysk.</w:t>
      </w:r>
    </w:p>
    <w:p w14:paraId="4FABC522" w14:textId="77777777" w:rsidR="005E7132" w:rsidRPr="009C611C" w:rsidRDefault="005E7132" w:rsidP="00ED42A2">
      <w:pPr>
        <w:spacing w:before="120" w:after="0" w:line="240" w:lineRule="auto"/>
        <w:contextualSpacing/>
        <w:jc w:val="center"/>
        <w:rPr>
          <w:rFonts w:ascii="Times New Roman" w:hAnsi="Times New Roman" w:cs="Times New Roman"/>
          <w:b/>
          <w:sz w:val="20"/>
          <w:szCs w:val="20"/>
        </w:rPr>
      </w:pPr>
    </w:p>
    <w:p w14:paraId="0BB67A81"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2</w:t>
      </w:r>
    </w:p>
    <w:p w14:paraId="72864F79"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Termin wykonania zamówienia</w:t>
      </w:r>
    </w:p>
    <w:p w14:paraId="25A3C008" w14:textId="30D7D670" w:rsidR="00ED42A2" w:rsidRPr="009C611C" w:rsidRDefault="00ED42A2" w:rsidP="00677B4A">
      <w:pPr>
        <w:pStyle w:val="Akapitzlist"/>
        <w:numPr>
          <w:ilvl w:val="0"/>
          <w:numId w:val="4"/>
        </w:numPr>
        <w:tabs>
          <w:tab w:val="left" w:pos="284"/>
        </w:tabs>
        <w:suppressAutoHyphens w:val="0"/>
        <w:spacing w:after="0" w:line="240" w:lineRule="auto"/>
        <w:ind w:left="0" w:firstLine="0"/>
        <w:jc w:val="both"/>
        <w:rPr>
          <w:rFonts w:ascii="Times New Roman" w:hAnsi="Times New Roman" w:cs="Times New Roman"/>
          <w:b/>
          <w:sz w:val="20"/>
          <w:szCs w:val="20"/>
        </w:rPr>
      </w:pPr>
      <w:r w:rsidRPr="009C611C">
        <w:rPr>
          <w:rFonts w:ascii="Times New Roman" w:hAnsi="Times New Roman" w:cs="Times New Roman"/>
          <w:sz w:val="20"/>
          <w:szCs w:val="20"/>
        </w:rPr>
        <w:t xml:space="preserve">Wykonawca zobowiązany jest zrealizować przedmiot zamówienia w </w:t>
      </w:r>
      <w:r w:rsidR="004D33C4" w:rsidRPr="009C611C">
        <w:rPr>
          <w:rFonts w:ascii="Times New Roman" w:hAnsi="Times New Roman" w:cs="Times New Roman"/>
          <w:b/>
          <w:sz w:val="20"/>
          <w:szCs w:val="20"/>
        </w:rPr>
        <w:t xml:space="preserve">terminie od dnia podpisania umowy do dnia </w:t>
      </w:r>
      <w:r w:rsidR="00DB661A">
        <w:rPr>
          <w:rFonts w:ascii="Times New Roman" w:hAnsi="Times New Roman" w:cs="Times New Roman"/>
          <w:b/>
          <w:sz w:val="20"/>
          <w:szCs w:val="20"/>
        </w:rPr>
        <w:t>15.11</w:t>
      </w:r>
      <w:r w:rsidR="004D33C4" w:rsidRPr="009C611C">
        <w:rPr>
          <w:rFonts w:ascii="Times New Roman" w:hAnsi="Times New Roman" w:cs="Times New Roman"/>
          <w:b/>
          <w:sz w:val="20"/>
          <w:szCs w:val="20"/>
        </w:rPr>
        <w:t xml:space="preserve">.2022 r. </w:t>
      </w:r>
      <w:r w:rsidRPr="009C611C">
        <w:rPr>
          <w:rFonts w:ascii="Times New Roman" w:hAnsi="Times New Roman" w:cs="Times New Roman"/>
          <w:b/>
          <w:sz w:val="20"/>
          <w:szCs w:val="20"/>
        </w:rPr>
        <w:t>.</w:t>
      </w:r>
    </w:p>
    <w:p w14:paraId="160ABC1D" w14:textId="77777777" w:rsidR="00ED42A2" w:rsidRPr="009C611C" w:rsidRDefault="00ED42A2" w:rsidP="007B630F">
      <w:pPr>
        <w:pStyle w:val="Akapitzlist"/>
        <w:numPr>
          <w:ilvl w:val="0"/>
          <w:numId w:val="4"/>
        </w:numPr>
        <w:tabs>
          <w:tab w:val="left" w:pos="284"/>
        </w:tabs>
        <w:suppressAutoHyphens w:val="0"/>
        <w:spacing w:after="0" w:line="240" w:lineRule="auto"/>
        <w:ind w:left="0" w:firstLine="0"/>
        <w:jc w:val="both"/>
        <w:rPr>
          <w:rFonts w:ascii="Times New Roman" w:hAnsi="Times New Roman" w:cs="Times New Roman"/>
          <w:bCs/>
          <w:sz w:val="20"/>
          <w:szCs w:val="20"/>
        </w:rPr>
      </w:pPr>
      <w:r w:rsidRPr="009C611C">
        <w:rPr>
          <w:rFonts w:ascii="Times New Roman" w:hAnsi="Times New Roman" w:cs="Times New Roman"/>
          <w:sz w:val="20"/>
          <w:szCs w:val="20"/>
        </w:rPr>
        <w:t>Termin zakończenia zamówienia, o którym mowa w ust. 1 uważać się będzie za zachowany, jeżeli w tym terminie Wykonawca zgłosi Zamawiającemu w formie pisemnej roboty do odbioru i w wyniku tego zgłoszenia zostanie dokonany odbiór w trybie określonym w § 10 umowy.</w:t>
      </w:r>
    </w:p>
    <w:p w14:paraId="34DF69C5" w14:textId="77777777" w:rsidR="009D1AFB" w:rsidRPr="009C611C" w:rsidRDefault="009D1AFB" w:rsidP="009D1AFB">
      <w:pPr>
        <w:pStyle w:val="Akapitzlist"/>
        <w:tabs>
          <w:tab w:val="left" w:pos="284"/>
          <w:tab w:val="left" w:pos="567"/>
        </w:tabs>
        <w:suppressAutoHyphens w:val="0"/>
        <w:spacing w:after="0" w:line="240" w:lineRule="auto"/>
        <w:ind w:left="0"/>
        <w:jc w:val="both"/>
        <w:rPr>
          <w:rFonts w:ascii="Times New Roman" w:hAnsi="Times New Roman" w:cs="Times New Roman"/>
          <w:sz w:val="20"/>
          <w:szCs w:val="20"/>
        </w:rPr>
      </w:pPr>
    </w:p>
    <w:p w14:paraId="79E97E1C" w14:textId="77777777" w:rsidR="00ED42A2" w:rsidRPr="009C611C" w:rsidRDefault="00ED42A2" w:rsidP="00ED42A2">
      <w:pPr>
        <w:suppressAutoHyphens w:val="0"/>
        <w:spacing w:after="0" w:line="240" w:lineRule="auto"/>
        <w:contextualSpacing/>
        <w:jc w:val="center"/>
        <w:rPr>
          <w:rFonts w:ascii="Times New Roman" w:hAnsi="Times New Roman" w:cs="Times New Roman"/>
          <w:b/>
          <w:bCs/>
          <w:sz w:val="20"/>
          <w:szCs w:val="20"/>
        </w:rPr>
      </w:pPr>
      <w:r w:rsidRPr="009C611C">
        <w:rPr>
          <w:rFonts w:ascii="Times New Roman" w:hAnsi="Times New Roman" w:cs="Times New Roman"/>
          <w:b/>
          <w:sz w:val="20"/>
          <w:szCs w:val="20"/>
        </w:rPr>
        <w:t>§ 3</w:t>
      </w:r>
    </w:p>
    <w:p w14:paraId="0D97E652"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Obowiązki Zamawiającego</w:t>
      </w:r>
    </w:p>
    <w:p w14:paraId="176B8BDE" w14:textId="77777777" w:rsidR="00ED42A2" w:rsidRPr="009C611C" w:rsidRDefault="00ED42A2" w:rsidP="00677B4A">
      <w:pPr>
        <w:pStyle w:val="Akapitzlist"/>
        <w:numPr>
          <w:ilvl w:val="0"/>
          <w:numId w:val="5"/>
        </w:numPr>
        <w:tabs>
          <w:tab w:val="num" w:pos="284"/>
        </w:tabs>
        <w:suppressAutoHyphens w:val="0"/>
        <w:spacing w:after="0" w:line="240" w:lineRule="auto"/>
        <w:ind w:left="709" w:hanging="720"/>
        <w:jc w:val="both"/>
        <w:rPr>
          <w:rFonts w:ascii="Times New Roman" w:hAnsi="Times New Roman" w:cs="Times New Roman"/>
          <w:sz w:val="20"/>
          <w:szCs w:val="20"/>
        </w:rPr>
      </w:pPr>
      <w:r w:rsidRPr="009C611C">
        <w:rPr>
          <w:rFonts w:ascii="Times New Roman" w:hAnsi="Times New Roman" w:cs="Times New Roman"/>
          <w:sz w:val="20"/>
          <w:szCs w:val="20"/>
        </w:rPr>
        <w:t>Do obowiązków Zamawiającego należy:</w:t>
      </w:r>
    </w:p>
    <w:p w14:paraId="13E18058" w14:textId="77777777" w:rsidR="00ED42A2" w:rsidRPr="009C611C" w:rsidRDefault="00ED42A2" w:rsidP="00677B4A">
      <w:pPr>
        <w:numPr>
          <w:ilvl w:val="1"/>
          <w:numId w:val="5"/>
        </w:num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Wprowadzenie i protokolarne przekazanie Wykonawcy terenu robót  w terminie do 10 dni, licząc od dnia podpisania umowy;</w:t>
      </w:r>
    </w:p>
    <w:p w14:paraId="4D056864" w14:textId="77777777" w:rsidR="00ED42A2" w:rsidRPr="009C611C" w:rsidRDefault="00ED42A2" w:rsidP="00677B4A">
      <w:pPr>
        <w:numPr>
          <w:ilvl w:val="1"/>
          <w:numId w:val="5"/>
        </w:num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Przekazania Wykonawcy dokumentacji projektowej;</w:t>
      </w:r>
    </w:p>
    <w:p w14:paraId="6382958C" w14:textId="77777777" w:rsidR="00ED42A2" w:rsidRPr="009C611C" w:rsidRDefault="00ED42A2" w:rsidP="00677B4A">
      <w:pPr>
        <w:numPr>
          <w:ilvl w:val="1"/>
          <w:numId w:val="5"/>
        </w:num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Wskazanie miejsca poboru wody, energii elektrycznej oraz miejsce odprowadzania ścieków (jeżeli dotyczy),</w:t>
      </w:r>
    </w:p>
    <w:p w14:paraId="23B0182B" w14:textId="77777777" w:rsidR="00ED42A2" w:rsidRPr="009C611C" w:rsidRDefault="00ED42A2" w:rsidP="00677B4A">
      <w:pPr>
        <w:numPr>
          <w:ilvl w:val="1"/>
          <w:numId w:val="5"/>
        </w:num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 xml:space="preserve">Wyznaczanie terminów odbiorów częściowych, końcowego i ostatecznego. </w:t>
      </w:r>
      <w:r w:rsidRPr="009C611C">
        <w:rPr>
          <w:rFonts w:ascii="Times New Roman" w:hAnsi="Times New Roman" w:cs="Times New Roman"/>
          <w:spacing w:val="2"/>
          <w:w w:val="105"/>
          <w:sz w:val="20"/>
          <w:szCs w:val="20"/>
        </w:rPr>
        <w:t xml:space="preserve">Odbiorów robót ulegających zakryciu i zanikających dokonuje w imieniu </w:t>
      </w:r>
      <w:r w:rsidRPr="009C611C">
        <w:rPr>
          <w:rFonts w:ascii="Times New Roman" w:hAnsi="Times New Roman" w:cs="Times New Roman"/>
          <w:spacing w:val="-4"/>
          <w:w w:val="105"/>
          <w:sz w:val="20"/>
          <w:szCs w:val="20"/>
        </w:rPr>
        <w:t>Zamawiającego Inspektor nadzoru inwestorskiego;</w:t>
      </w:r>
    </w:p>
    <w:p w14:paraId="359BEA36" w14:textId="77777777" w:rsidR="00ED42A2" w:rsidRPr="009C611C" w:rsidRDefault="00ED42A2" w:rsidP="00677B4A">
      <w:pPr>
        <w:numPr>
          <w:ilvl w:val="1"/>
          <w:numId w:val="5"/>
        </w:num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Odebranie przedmiotu Umowy po stwierdzeniu jego należytego wykonania;</w:t>
      </w:r>
    </w:p>
    <w:p w14:paraId="3974E31F" w14:textId="77777777" w:rsidR="00ED42A2" w:rsidRPr="009C611C" w:rsidRDefault="00ED42A2" w:rsidP="00677B4A">
      <w:pPr>
        <w:numPr>
          <w:ilvl w:val="1"/>
          <w:numId w:val="5"/>
        </w:numPr>
        <w:tabs>
          <w:tab w:val="num" w:pos="426"/>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Terminowa zapłata wynagrodzenia za wykonane i odebrane prace.</w:t>
      </w:r>
      <w:r w:rsidRPr="009C611C">
        <w:rPr>
          <w:rFonts w:ascii="Times New Roman" w:hAnsi="Times New Roman" w:cs="Times New Roman"/>
          <w:b/>
          <w:sz w:val="20"/>
          <w:szCs w:val="20"/>
        </w:rPr>
        <w:tab/>
      </w:r>
    </w:p>
    <w:p w14:paraId="5439FD5E" w14:textId="77777777" w:rsidR="00ED42A2" w:rsidRPr="009C611C" w:rsidRDefault="00ED42A2" w:rsidP="00ED42A2">
      <w:pPr>
        <w:spacing w:after="0" w:line="240" w:lineRule="auto"/>
        <w:jc w:val="both"/>
        <w:rPr>
          <w:rFonts w:ascii="Times New Roman" w:hAnsi="Times New Roman" w:cs="Times New Roman"/>
          <w:spacing w:val="-4"/>
          <w:w w:val="105"/>
          <w:sz w:val="20"/>
          <w:szCs w:val="20"/>
        </w:rPr>
      </w:pPr>
    </w:p>
    <w:p w14:paraId="4FB9E892" w14:textId="77777777" w:rsidR="00ED42A2" w:rsidRPr="009C611C" w:rsidRDefault="00ED42A2" w:rsidP="00ED42A2">
      <w:pPr>
        <w:tabs>
          <w:tab w:val="num" w:pos="720"/>
        </w:tabs>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4</w:t>
      </w:r>
    </w:p>
    <w:p w14:paraId="2A1C18AF"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Obowiązki Wykonawcy</w:t>
      </w:r>
    </w:p>
    <w:p w14:paraId="12EBBDC8" w14:textId="77777777" w:rsidR="00ED42A2" w:rsidRPr="009C611C" w:rsidRDefault="00ED42A2" w:rsidP="004111D1">
      <w:pPr>
        <w:numPr>
          <w:ilvl w:val="2"/>
          <w:numId w:val="6"/>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Wykonawca zobowiązuje się do realizacji przedmiotu umowy zgodnie z jej postanowieniami, warunkami określonymi w Specyfikacji Warunków Zamówienia, wskazaniami nadzoru inwestorskiego, obowiązującymi warunkami technicznymi, normami branżowymi oraz przepisami ustawy – Prawo budowlane i innymi przepisami przewidzianymi dla tego rodzaju prac.</w:t>
      </w:r>
    </w:p>
    <w:p w14:paraId="78DC4AB7" w14:textId="77777777" w:rsidR="00ED42A2" w:rsidRPr="009C611C" w:rsidRDefault="00ED42A2" w:rsidP="004111D1">
      <w:pPr>
        <w:numPr>
          <w:ilvl w:val="2"/>
          <w:numId w:val="6"/>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 xml:space="preserve">Wykonawca w ramach realizacji swoich obowiązków wynikających z niniejszej umowy zobowiązuje się </w:t>
      </w:r>
      <w:r w:rsidR="009D1AFB" w:rsidRPr="009C611C">
        <w:rPr>
          <w:rFonts w:ascii="Times New Roman" w:hAnsi="Times New Roman" w:cs="Times New Roman"/>
          <w:sz w:val="20"/>
          <w:szCs w:val="20"/>
        </w:rPr>
        <w:br/>
      </w:r>
      <w:r w:rsidRPr="009C611C">
        <w:rPr>
          <w:rFonts w:ascii="Times New Roman" w:hAnsi="Times New Roman" w:cs="Times New Roman"/>
          <w:sz w:val="20"/>
          <w:szCs w:val="20"/>
        </w:rPr>
        <w:t>w szczególności do:</w:t>
      </w:r>
    </w:p>
    <w:p w14:paraId="362B3D00"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Analizy i weryfikacji dokumentacji projektowej, a w razie wykrycia wad, które uniemożliwią prawidłowe wykonanie robót, niezwłocznego pisemnego powiadomienia o tym fakcie Zamawiającego,</w:t>
      </w:r>
    </w:p>
    <w:p w14:paraId="33CFFFD8"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Organizacji robót, która zapewni bezpieczeństwo osób przebywających na terenie budowy oraz terenach przylegających do terenu budowy</w:t>
      </w:r>
    </w:p>
    <w:p w14:paraId="4D96C8F3"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Terminowego wykonania przedmiotu umowy,</w:t>
      </w:r>
    </w:p>
    <w:p w14:paraId="2CA7F70F"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Przestrzegania przepisów prawa przy wykonywaniu robót budowlanych, zwłaszcza prawa budowlanego oraz bhp,</w:t>
      </w:r>
    </w:p>
    <w:p w14:paraId="42BDB9B0"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Przejęcia w wyznaczonym terminie od Zamawiającego terenu budowy.</w:t>
      </w:r>
    </w:p>
    <w:p w14:paraId="03897A78"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Po przejęciu terenu budowy Wykonawca ponosi pełną odpowiedzialność za przejęty teren budowy oraz zaplecze budowy</w:t>
      </w:r>
    </w:p>
    <w:p w14:paraId="4C2C05CA"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Ponoszenia kosztów zasilania w energię elektryczną, wodę oraz media technologiczne niezbędne </w:t>
      </w:r>
      <w:r w:rsidR="00E01CE4" w:rsidRPr="009C611C">
        <w:rPr>
          <w:rFonts w:ascii="Times New Roman" w:hAnsi="Times New Roman" w:cs="Times New Roman"/>
          <w:sz w:val="20"/>
          <w:szCs w:val="20"/>
        </w:rPr>
        <w:br/>
      </w:r>
      <w:r w:rsidRPr="009C611C">
        <w:rPr>
          <w:rFonts w:ascii="Times New Roman" w:hAnsi="Times New Roman" w:cs="Times New Roman"/>
          <w:sz w:val="20"/>
          <w:szCs w:val="20"/>
        </w:rPr>
        <w:t>do prowadzenia robót i zagospodarowania terenu budowy;</w:t>
      </w:r>
    </w:p>
    <w:p w14:paraId="4FE6F910"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lastRenderedPageBreak/>
        <w:t xml:space="preserve">Kompleksowej obsługi geodezyjnej robót, </w:t>
      </w:r>
    </w:p>
    <w:p w14:paraId="6AEDBD1E" w14:textId="77777777" w:rsidR="00ED42A2" w:rsidRPr="009C611C" w:rsidRDefault="00ED42A2" w:rsidP="00677B4A">
      <w:pPr>
        <w:numPr>
          <w:ilvl w:val="0"/>
          <w:numId w:val="7"/>
        </w:numPr>
        <w:suppressAutoHyphens w:val="0"/>
        <w:spacing w:after="0" w:line="240" w:lineRule="auto"/>
        <w:jc w:val="both"/>
        <w:rPr>
          <w:rFonts w:ascii="Times New Roman" w:hAnsi="Times New Roman" w:cs="Times New Roman"/>
          <w:b/>
          <w:sz w:val="20"/>
          <w:szCs w:val="20"/>
        </w:rPr>
      </w:pPr>
      <w:r w:rsidRPr="009C611C">
        <w:rPr>
          <w:rStyle w:val="st"/>
          <w:rFonts w:ascii="Times New Roman" w:hAnsi="Times New Roman" w:cs="Times New Roman"/>
          <w:sz w:val="20"/>
          <w:szCs w:val="20"/>
        </w:rPr>
        <w:t>U</w:t>
      </w:r>
      <w:r w:rsidRPr="009C611C">
        <w:rPr>
          <w:rFonts w:ascii="Times New Roman" w:hAnsi="Times New Roman" w:cs="Times New Roman"/>
          <w:sz w:val="20"/>
          <w:szCs w:val="20"/>
          <w:lang w:eastAsia="en-US"/>
        </w:rPr>
        <w:t xml:space="preserve">sunięcia poza teren budowy na koszt wykonawcy, ze szczególnym zachowaniem przepisów ustawy </w:t>
      </w:r>
      <w:r w:rsidRPr="009C611C">
        <w:rPr>
          <w:rFonts w:ascii="Times New Roman" w:hAnsi="Times New Roman" w:cs="Times New Roman"/>
          <w:sz w:val="20"/>
          <w:szCs w:val="20"/>
          <w:lang w:eastAsia="en-US"/>
        </w:rPr>
        <w:br/>
        <w:t xml:space="preserve">o odpadach, materiałów z rozbiórki nie nadających się do wykorzystania oraz nadmiaru mas ziemnych. </w:t>
      </w:r>
      <w:r w:rsidRPr="009C611C">
        <w:rPr>
          <w:rFonts w:ascii="Times New Roman" w:hAnsi="Times New Roman" w:cs="Times New Roman"/>
          <w:b/>
          <w:sz w:val="20"/>
          <w:szCs w:val="20"/>
          <w:lang w:eastAsia="en-US"/>
        </w:rPr>
        <w:t>Sposób postępowania z elementami podlegającymi rozbiórce a nadającymi się do dalszego wykorzystania, winien być uprzednio uzgodniony z Zamawiającym. Materiały z rozbiórki nie nadające się do ponownego użycia Wykonawca winien utylizować we własnym zakresie i na własny koszt.</w:t>
      </w:r>
    </w:p>
    <w:p w14:paraId="3D7D0DBA" w14:textId="77777777" w:rsidR="00ED42A2" w:rsidRPr="009C611C" w:rsidRDefault="00ED42A2" w:rsidP="00677B4A">
      <w:pPr>
        <w:numPr>
          <w:ilvl w:val="0"/>
          <w:numId w:val="7"/>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pacing w:val="-7"/>
          <w:w w:val="105"/>
          <w:sz w:val="20"/>
          <w:szCs w:val="20"/>
        </w:rPr>
        <w:t xml:space="preserve">Zapewnienie bezpieczeństwa osób przebywających na terenie budowy oraz utrzymanie terenu </w:t>
      </w:r>
      <w:r w:rsidRPr="009C611C">
        <w:rPr>
          <w:rFonts w:ascii="Times New Roman" w:hAnsi="Times New Roman" w:cs="Times New Roman"/>
          <w:spacing w:val="1"/>
          <w:w w:val="105"/>
          <w:sz w:val="20"/>
          <w:szCs w:val="20"/>
        </w:rPr>
        <w:t xml:space="preserve">budowy </w:t>
      </w:r>
      <w:r w:rsidRPr="009C611C">
        <w:rPr>
          <w:rFonts w:ascii="Times New Roman" w:hAnsi="Times New Roman" w:cs="Times New Roman"/>
          <w:spacing w:val="1"/>
          <w:w w:val="105"/>
          <w:sz w:val="20"/>
          <w:szCs w:val="20"/>
        </w:rPr>
        <w:br/>
        <w:t xml:space="preserve">w odpowiednim stanie i porządku zapobiegającym ewentualnemu zagrożeniu </w:t>
      </w:r>
      <w:r w:rsidRPr="009C611C">
        <w:rPr>
          <w:rFonts w:ascii="Times New Roman" w:hAnsi="Times New Roman" w:cs="Times New Roman"/>
          <w:spacing w:val="-4"/>
          <w:w w:val="105"/>
          <w:sz w:val="20"/>
          <w:szCs w:val="20"/>
        </w:rPr>
        <w:t>bezpieczeństwa tych osób,</w:t>
      </w:r>
    </w:p>
    <w:p w14:paraId="01846CB8" w14:textId="77777777" w:rsidR="00ED42A2" w:rsidRPr="009C611C" w:rsidRDefault="00ED42A2" w:rsidP="00677B4A">
      <w:pPr>
        <w:numPr>
          <w:ilvl w:val="0"/>
          <w:numId w:val="7"/>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Wykonawca ponosi odpowiedzialność na zasadach ogólnych za szkody związane z realizacją Umowy, </w:t>
      </w:r>
      <w:r w:rsidRPr="009C611C">
        <w:rPr>
          <w:rFonts w:ascii="Times New Roman" w:hAnsi="Times New Roman" w:cs="Times New Roman"/>
          <w:sz w:val="20"/>
          <w:szCs w:val="20"/>
        </w:rPr>
        <w:br/>
        <w:t>w szczególności za utratę dóbr materialnych, uszkodzenie ciała lub śmierć oraz ponosi odpowiedzialność za wybrane metody działań i bezpieczeństwo na terenie budowy;</w:t>
      </w:r>
    </w:p>
    <w:p w14:paraId="504B81A5" w14:textId="77777777" w:rsidR="00ED42A2" w:rsidRPr="009C611C" w:rsidRDefault="00ED42A2" w:rsidP="00677B4A">
      <w:pPr>
        <w:numPr>
          <w:ilvl w:val="0"/>
          <w:numId w:val="7"/>
        </w:numPr>
        <w:tabs>
          <w:tab w:val="left" w:pos="851"/>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pacing w:val="2"/>
          <w:w w:val="105"/>
          <w:sz w:val="20"/>
          <w:szCs w:val="20"/>
        </w:rPr>
        <w:t xml:space="preserve">Kompletowanie przez Wykonawcę wraz z </w:t>
      </w:r>
      <w:r w:rsidRPr="009C611C">
        <w:rPr>
          <w:rFonts w:ascii="Times New Roman" w:hAnsi="Times New Roman" w:cs="Times New Roman"/>
          <w:spacing w:val="-9"/>
          <w:w w:val="105"/>
          <w:sz w:val="20"/>
          <w:szCs w:val="20"/>
        </w:rPr>
        <w:t xml:space="preserve">postępem robót dokumentacji powykonawczej. </w:t>
      </w:r>
      <w:r w:rsidRPr="009C611C">
        <w:rPr>
          <w:rFonts w:ascii="Times New Roman" w:hAnsi="Times New Roman" w:cs="Times New Roman"/>
          <w:spacing w:val="-2"/>
          <w:w w:val="105"/>
          <w:sz w:val="20"/>
          <w:szCs w:val="20"/>
        </w:rPr>
        <w:t xml:space="preserve">Skompletowana dokumentacja powykonawcza zostanie przekazana Zamawiającemu </w:t>
      </w:r>
      <w:r w:rsidRPr="009C611C">
        <w:rPr>
          <w:rFonts w:ascii="Times New Roman" w:hAnsi="Times New Roman" w:cs="Times New Roman"/>
          <w:spacing w:val="-4"/>
          <w:w w:val="105"/>
          <w:sz w:val="20"/>
          <w:szCs w:val="20"/>
        </w:rPr>
        <w:t>podczas odbioru końcowego robót.</w:t>
      </w:r>
    </w:p>
    <w:p w14:paraId="7BB9769F" w14:textId="77777777" w:rsidR="00ED42A2" w:rsidRPr="009C611C" w:rsidRDefault="00ED42A2" w:rsidP="00677B4A">
      <w:pPr>
        <w:numPr>
          <w:ilvl w:val="0"/>
          <w:numId w:val="7"/>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Usunięcie wszelkich wad i usterek stwierdzonych przez nadzór inwestorski w trakcie trwania robót </w:t>
      </w:r>
      <w:r w:rsidRPr="009C611C">
        <w:rPr>
          <w:rFonts w:ascii="Times New Roman" w:hAnsi="Times New Roman" w:cs="Times New Roman"/>
          <w:sz w:val="20"/>
          <w:szCs w:val="20"/>
        </w:rPr>
        <w:br/>
        <w:t>w terminie nie dłuższym niż termin technicznie uzasadniony i konieczny do ich usunięcia;</w:t>
      </w:r>
    </w:p>
    <w:p w14:paraId="1508BBB5" w14:textId="77777777" w:rsidR="00ED42A2" w:rsidRPr="009C611C" w:rsidRDefault="00ED42A2" w:rsidP="00677B4A">
      <w:pPr>
        <w:numPr>
          <w:ilvl w:val="0"/>
          <w:numId w:val="7"/>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Ponoszenie wyłącznej odpowiedzialności za wszelkie szkody będące następstwem niewykonania </w:t>
      </w:r>
      <w:r w:rsidR="00ED4838" w:rsidRPr="009C611C">
        <w:rPr>
          <w:rFonts w:ascii="Times New Roman" w:hAnsi="Times New Roman" w:cs="Times New Roman"/>
          <w:sz w:val="20"/>
          <w:szCs w:val="20"/>
        </w:rPr>
        <w:br/>
      </w:r>
      <w:r w:rsidRPr="009C611C">
        <w:rPr>
          <w:rFonts w:ascii="Times New Roman" w:hAnsi="Times New Roman" w:cs="Times New Roman"/>
          <w:sz w:val="20"/>
          <w:szCs w:val="20"/>
        </w:rPr>
        <w:t xml:space="preserve">lub nienależytego wykonania przedmiotu umowy, które to szkody Wykonawca zobowiązuje się pokryć </w:t>
      </w:r>
      <w:r w:rsidRPr="009C611C">
        <w:rPr>
          <w:rFonts w:ascii="Times New Roman" w:hAnsi="Times New Roman" w:cs="Times New Roman"/>
          <w:sz w:val="20"/>
          <w:szCs w:val="20"/>
        </w:rPr>
        <w:br/>
        <w:t>w pełnej wysokości;</w:t>
      </w:r>
    </w:p>
    <w:p w14:paraId="0B15D1AB" w14:textId="77777777" w:rsidR="00ED42A2" w:rsidRPr="009C611C" w:rsidRDefault="00ED42A2" w:rsidP="00677B4A">
      <w:pPr>
        <w:pStyle w:val="Tekstpodstawowywcity"/>
        <w:numPr>
          <w:ilvl w:val="0"/>
          <w:numId w:val="7"/>
        </w:numPr>
        <w:tabs>
          <w:tab w:val="left" w:pos="709"/>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Posiadanie ubezpieczenia prowadzonej działalności gospodarczej w zakresie realizowanym w ramach niniejszej umowy, przez okres co najmniej od daty podpisania umowy do czasu zakończenia robót i ich odbioru końcowego. Na każde żądanie Zamawiającego Wykonawca jest obowiązany okazać aktualną opłaconą polisę ubezpieczeniową lub inny dokument potwierdzający posiadanie aktualnego ubezpieczenia; </w:t>
      </w:r>
    </w:p>
    <w:p w14:paraId="5F194876" w14:textId="77777777" w:rsidR="00ED42A2" w:rsidRPr="009C611C" w:rsidRDefault="00ED42A2" w:rsidP="00677B4A">
      <w:pPr>
        <w:pStyle w:val="Tekstpodstawowywcity"/>
        <w:numPr>
          <w:ilvl w:val="0"/>
          <w:numId w:val="7"/>
        </w:numPr>
        <w:tabs>
          <w:tab w:val="left" w:pos="709"/>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Wykonawca zobowiązany jest zapewnić wykonanie i kierowanie robotami objętymi umową przez osoby posiadające stosowne kwalifikacje zawodowe i uprawnienia budowlane; </w:t>
      </w:r>
      <w:r w:rsidRPr="009C611C">
        <w:rPr>
          <w:rFonts w:ascii="Times New Roman" w:hAnsi="Times New Roman" w:cs="Times New Roman"/>
          <w:b/>
          <w:sz w:val="20"/>
          <w:szCs w:val="20"/>
        </w:rPr>
        <w:t>Osoby wskazane do pełnienia funkcji kierownika budowy/robót powinny przebywać na budowie w trakcie realizacji robót, którymi kierują, w celu zapewnienia skutecznego nadzoru;</w:t>
      </w:r>
    </w:p>
    <w:p w14:paraId="67FDD1AC" w14:textId="77777777" w:rsidR="00ED42A2" w:rsidRPr="009C611C" w:rsidRDefault="00ED42A2" w:rsidP="00677B4A">
      <w:pPr>
        <w:pStyle w:val="Tekstpodstawowywcity"/>
        <w:numPr>
          <w:ilvl w:val="0"/>
          <w:numId w:val="7"/>
        </w:numPr>
        <w:tabs>
          <w:tab w:val="left" w:pos="709"/>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Wykonawca zobowiązuje się wyznaczyć do kierowania robotami (kierownik budowy i kierownik robót) </w:t>
      </w:r>
      <w:r w:rsidR="00ED4838" w:rsidRPr="009C611C">
        <w:rPr>
          <w:rFonts w:ascii="Times New Roman" w:hAnsi="Times New Roman" w:cs="Times New Roman"/>
          <w:sz w:val="20"/>
          <w:szCs w:val="20"/>
        </w:rPr>
        <w:br/>
      </w:r>
      <w:r w:rsidRPr="009C611C">
        <w:rPr>
          <w:rFonts w:ascii="Times New Roman" w:hAnsi="Times New Roman" w:cs="Times New Roman"/>
          <w:sz w:val="20"/>
          <w:szCs w:val="20"/>
        </w:rPr>
        <w:t>i wykonywania przedmiotu umowy osoby spełniające wymagania określone w S.W.Z. oraz wskazane w Ofercie Wykonawcy;</w:t>
      </w:r>
    </w:p>
    <w:p w14:paraId="0F61A887" w14:textId="77777777" w:rsidR="00ED42A2" w:rsidRPr="009C611C" w:rsidRDefault="00ED42A2" w:rsidP="00ED4838">
      <w:pPr>
        <w:numPr>
          <w:ilvl w:val="2"/>
          <w:numId w:val="6"/>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 xml:space="preserve">Wykonanie przedmiotu umowy z materiałów odpowiadających wymaganiom określonym w art. 10 ustawy </w:t>
      </w:r>
      <w:r w:rsidR="00ED4838" w:rsidRPr="009C611C">
        <w:rPr>
          <w:rFonts w:ascii="Times New Roman" w:hAnsi="Times New Roman" w:cs="Times New Roman"/>
          <w:sz w:val="20"/>
          <w:szCs w:val="20"/>
        </w:rPr>
        <w:br/>
      </w:r>
      <w:r w:rsidRPr="009C611C">
        <w:rPr>
          <w:rFonts w:ascii="Times New Roman" w:hAnsi="Times New Roman" w:cs="Times New Roman"/>
          <w:sz w:val="20"/>
          <w:szCs w:val="20"/>
        </w:rPr>
        <w:t xml:space="preserve">z dnia 7 lipca 1994 r. Prawo budowlane, okazania, na każde żądanie Zamawiającego lub Inspektora nadzoru inwestorskiego, deklaracji zgodności z polską normą lub aprobatą techniczną każdego używanego na budowie wyrobu; </w:t>
      </w:r>
      <w:r w:rsidRPr="009C611C">
        <w:rPr>
          <w:rFonts w:ascii="Times New Roman" w:hAnsi="Times New Roman" w:cs="Times New Roman"/>
          <w:sz w:val="20"/>
          <w:szCs w:val="20"/>
          <w:u w:val="single"/>
        </w:rPr>
        <w:t>Wykonawca winien uzyskać dla przewidzianych do wbudowania m</w:t>
      </w:r>
      <w:r w:rsidR="00EF1127" w:rsidRPr="009C611C">
        <w:rPr>
          <w:rFonts w:ascii="Times New Roman" w:hAnsi="Times New Roman" w:cs="Times New Roman"/>
          <w:sz w:val="20"/>
          <w:szCs w:val="20"/>
          <w:u w:val="single"/>
        </w:rPr>
        <w:t>ateriałów i urządzeń akceptację</w:t>
      </w:r>
      <w:r w:rsidRPr="009C611C">
        <w:rPr>
          <w:rFonts w:ascii="Times New Roman" w:hAnsi="Times New Roman" w:cs="Times New Roman"/>
          <w:sz w:val="20"/>
          <w:szCs w:val="20"/>
          <w:u w:val="single"/>
        </w:rPr>
        <w:t xml:space="preserve"> Inspektora Nadzoru Inwestorskiego. Zamawiający dopuszcza zastosowanie materiałów </w:t>
      </w:r>
      <w:r w:rsidR="00EF1127" w:rsidRPr="009C611C">
        <w:rPr>
          <w:rFonts w:ascii="Times New Roman" w:hAnsi="Times New Roman" w:cs="Times New Roman"/>
          <w:sz w:val="20"/>
          <w:szCs w:val="20"/>
          <w:u w:val="single"/>
        </w:rPr>
        <w:br/>
      </w:r>
      <w:r w:rsidRPr="009C611C">
        <w:rPr>
          <w:rFonts w:ascii="Times New Roman" w:hAnsi="Times New Roman" w:cs="Times New Roman"/>
          <w:sz w:val="20"/>
          <w:szCs w:val="20"/>
          <w:u w:val="single"/>
        </w:rPr>
        <w:t>i urządzeń innych niż podane w dokumentacji projektowej oraz zapewnienia parametrów nie gorszych niż określone w tej dokumentacji oraz dostosowanych pod względem rodzaju do przyjętych w projekcie rozwiązań funkcjonalnych i konstrukcyjnych a także  pod warunkiem spełnienia tego samego poziomu technologicznego i jakościowego.</w:t>
      </w:r>
      <w:r w:rsidRPr="009C611C">
        <w:rPr>
          <w:rFonts w:ascii="Times New Roman" w:hAnsi="Times New Roman" w:cs="Times New Roman"/>
          <w:sz w:val="20"/>
          <w:szCs w:val="20"/>
        </w:rPr>
        <w:t xml:space="preserve"> Wykonawca ponosi odpowiedzialność za jakość wykonywanych robót oraz za jakość zastosowanych do robót materiałów</w:t>
      </w:r>
    </w:p>
    <w:p w14:paraId="308AEBE1" w14:textId="77777777" w:rsidR="00ED42A2" w:rsidRPr="009C611C" w:rsidRDefault="00ED42A2" w:rsidP="00ED4838">
      <w:pPr>
        <w:numPr>
          <w:ilvl w:val="2"/>
          <w:numId w:val="6"/>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W przypadku realizacji umowy przy udziale Podwykonawców, Wykonawca ponosi pełną odpowiedzialność za jakość i terminowość robót wykonywanych przez Podwykonawców.</w:t>
      </w:r>
    </w:p>
    <w:p w14:paraId="5C87F05A" w14:textId="77777777" w:rsidR="00ED42A2" w:rsidRPr="009C611C" w:rsidRDefault="00ED42A2" w:rsidP="00ED4838">
      <w:pPr>
        <w:numPr>
          <w:ilvl w:val="2"/>
          <w:numId w:val="6"/>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 xml:space="preserve">Wykonawca obowiązany jest do przestrzegania przepisów prawa pracy i ubezpieczeń społecznych </w:t>
      </w:r>
      <w:r w:rsidR="00ED4838" w:rsidRPr="009C611C">
        <w:rPr>
          <w:rFonts w:ascii="Times New Roman" w:hAnsi="Times New Roman" w:cs="Times New Roman"/>
          <w:sz w:val="20"/>
          <w:szCs w:val="20"/>
        </w:rPr>
        <w:br/>
      </w:r>
      <w:r w:rsidRPr="009C611C">
        <w:rPr>
          <w:rFonts w:ascii="Times New Roman" w:hAnsi="Times New Roman" w:cs="Times New Roman"/>
          <w:sz w:val="20"/>
          <w:szCs w:val="20"/>
        </w:rPr>
        <w:t>w zakresie Personelu Wykonawcy, zwłaszcza prawa do godziwego wynagrodzenia i bezpiecznych warunków pracy i zobowiązania Podwykonawców do przestrzegania w/w przepisów we wspomnianym zakresie;</w:t>
      </w:r>
    </w:p>
    <w:p w14:paraId="661C8FD3"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p>
    <w:p w14:paraId="70C67767" w14:textId="77777777" w:rsidR="00ED42A2" w:rsidRPr="009C611C" w:rsidRDefault="00ED42A2" w:rsidP="00EF1127">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5</w:t>
      </w:r>
    </w:p>
    <w:p w14:paraId="08DF9DE3" w14:textId="77777777" w:rsidR="00ED42A2" w:rsidRPr="009C611C" w:rsidRDefault="00ED42A2" w:rsidP="00EF1127">
      <w:pPr>
        <w:pStyle w:val="Tekstpodstawowywcity"/>
        <w:spacing w:after="0" w:line="240" w:lineRule="auto"/>
        <w:ind w:left="0"/>
        <w:contextualSpacing/>
        <w:jc w:val="center"/>
        <w:rPr>
          <w:rFonts w:ascii="Times New Roman" w:hAnsi="Times New Roman" w:cs="Times New Roman"/>
          <w:b/>
          <w:sz w:val="20"/>
          <w:szCs w:val="20"/>
        </w:rPr>
      </w:pPr>
      <w:r w:rsidRPr="009C611C">
        <w:rPr>
          <w:rFonts w:ascii="Times New Roman" w:hAnsi="Times New Roman" w:cs="Times New Roman"/>
          <w:b/>
          <w:sz w:val="20"/>
          <w:szCs w:val="20"/>
        </w:rPr>
        <w:t>Potencjał Wykonawcy</w:t>
      </w:r>
    </w:p>
    <w:p w14:paraId="05B8BD7F" w14:textId="77777777" w:rsidR="00ED42A2" w:rsidRPr="009C611C" w:rsidRDefault="00ED42A2" w:rsidP="00ED42A2">
      <w:pPr>
        <w:pStyle w:val="Tekstpodstawowywcity"/>
        <w:spacing w:after="0" w:line="240" w:lineRule="auto"/>
        <w:ind w:left="0"/>
        <w:contextualSpacing/>
        <w:jc w:val="both"/>
        <w:rPr>
          <w:rFonts w:ascii="Times New Roman" w:hAnsi="Times New Roman" w:cs="Times New Roman"/>
          <w:spacing w:val="3"/>
          <w:w w:val="105"/>
          <w:sz w:val="20"/>
          <w:szCs w:val="20"/>
        </w:rPr>
      </w:pPr>
      <w:r w:rsidRPr="009C611C">
        <w:rPr>
          <w:rFonts w:ascii="Times New Roman" w:hAnsi="Times New Roman" w:cs="Times New Roman"/>
          <w:b/>
          <w:spacing w:val="3"/>
          <w:w w:val="105"/>
          <w:sz w:val="20"/>
          <w:szCs w:val="20"/>
        </w:rPr>
        <w:t>1.</w:t>
      </w:r>
      <w:r w:rsidRPr="009C611C">
        <w:rPr>
          <w:rFonts w:ascii="Times New Roman" w:hAnsi="Times New Roman" w:cs="Times New Roman"/>
          <w:spacing w:val="3"/>
          <w:w w:val="105"/>
          <w:sz w:val="20"/>
          <w:szCs w:val="20"/>
        </w:rPr>
        <w:t xml:space="preserve"> Wykonawca oświadcza, że w celu realizacji Umowy zapewni odpowiednie zasoby zawodowe </w:t>
      </w:r>
      <w:r w:rsidR="00ED4838" w:rsidRPr="009C611C">
        <w:rPr>
          <w:rFonts w:ascii="Times New Roman" w:hAnsi="Times New Roman" w:cs="Times New Roman"/>
          <w:spacing w:val="3"/>
          <w:w w:val="105"/>
          <w:sz w:val="20"/>
          <w:szCs w:val="20"/>
        </w:rPr>
        <w:br/>
        <w:t xml:space="preserve">- </w:t>
      </w:r>
      <w:r w:rsidRPr="009C611C">
        <w:rPr>
          <w:rFonts w:ascii="Times New Roman" w:hAnsi="Times New Roman" w:cs="Times New Roman"/>
          <w:spacing w:val="3"/>
          <w:w w:val="105"/>
          <w:sz w:val="20"/>
          <w:szCs w:val="20"/>
        </w:rPr>
        <w:t xml:space="preserve">personel posiadający odpowiednie zdolności, doświadczenie, wiedzę oraz wymagane uprawnienia, </w:t>
      </w:r>
      <w:r w:rsidR="00ED4838" w:rsidRPr="009C611C">
        <w:rPr>
          <w:rFonts w:ascii="Times New Roman" w:hAnsi="Times New Roman" w:cs="Times New Roman"/>
          <w:spacing w:val="3"/>
          <w:w w:val="105"/>
          <w:sz w:val="20"/>
          <w:szCs w:val="20"/>
        </w:rPr>
        <w:br/>
      </w:r>
      <w:r w:rsidRPr="009C611C">
        <w:rPr>
          <w:rFonts w:ascii="Times New Roman" w:hAnsi="Times New Roman" w:cs="Times New Roman"/>
          <w:spacing w:val="3"/>
          <w:w w:val="105"/>
          <w:sz w:val="20"/>
          <w:szCs w:val="20"/>
        </w:rPr>
        <w:t>w zakresie niezbędnym do wykonania przedmiotu Umowy, zgodnie ze złożoną Ofertą.</w:t>
      </w:r>
    </w:p>
    <w:p w14:paraId="1B4A752D" w14:textId="77777777" w:rsidR="00ED42A2" w:rsidRPr="009C611C" w:rsidRDefault="00ED42A2" w:rsidP="00ED42A2">
      <w:pPr>
        <w:pStyle w:val="Tekstpodstawowywcity"/>
        <w:spacing w:after="0" w:line="240" w:lineRule="auto"/>
        <w:ind w:left="0"/>
        <w:contextualSpacing/>
        <w:jc w:val="both"/>
        <w:rPr>
          <w:rFonts w:ascii="Times New Roman" w:hAnsi="Times New Roman" w:cs="Times New Roman"/>
          <w:spacing w:val="3"/>
          <w:w w:val="105"/>
          <w:sz w:val="20"/>
          <w:szCs w:val="20"/>
        </w:rPr>
      </w:pPr>
      <w:r w:rsidRPr="009C611C">
        <w:rPr>
          <w:rFonts w:ascii="Times New Roman" w:hAnsi="Times New Roman" w:cs="Times New Roman"/>
          <w:b/>
          <w:spacing w:val="3"/>
          <w:w w:val="105"/>
          <w:sz w:val="20"/>
          <w:szCs w:val="20"/>
        </w:rPr>
        <w:t>2.</w:t>
      </w:r>
      <w:r w:rsidRPr="009C611C">
        <w:rPr>
          <w:rFonts w:ascii="Times New Roman" w:hAnsi="Times New Roman" w:cs="Times New Roman"/>
          <w:spacing w:val="3"/>
          <w:w w:val="105"/>
          <w:sz w:val="20"/>
          <w:szCs w:val="20"/>
        </w:rPr>
        <w:t xml:space="preserve"> Wykonawca oświadcza, że posiada odpowiednie zdolności techniczne (wiedzę i doświadczenie) wymagane do realizacji robót budowlanych będących przedmiotem Umowy.</w:t>
      </w:r>
    </w:p>
    <w:p w14:paraId="127DF021" w14:textId="77777777" w:rsidR="001B593F" w:rsidRPr="009C611C" w:rsidRDefault="00ED42A2" w:rsidP="00ED42A2">
      <w:pPr>
        <w:pStyle w:val="Tekstpodstawowywcity"/>
        <w:spacing w:after="0" w:line="240" w:lineRule="auto"/>
        <w:ind w:left="0"/>
        <w:contextualSpacing/>
        <w:jc w:val="both"/>
        <w:rPr>
          <w:rFonts w:ascii="Times New Roman" w:hAnsi="Times New Roman" w:cs="Times New Roman"/>
          <w:spacing w:val="3"/>
          <w:w w:val="105"/>
          <w:sz w:val="20"/>
          <w:szCs w:val="20"/>
        </w:rPr>
      </w:pPr>
      <w:r w:rsidRPr="009C611C">
        <w:rPr>
          <w:rFonts w:ascii="Times New Roman" w:hAnsi="Times New Roman" w:cs="Times New Roman"/>
          <w:b/>
          <w:spacing w:val="3"/>
          <w:w w:val="105"/>
          <w:sz w:val="20"/>
          <w:szCs w:val="20"/>
        </w:rPr>
        <w:t>3.</w:t>
      </w:r>
      <w:r w:rsidRPr="009C611C">
        <w:rPr>
          <w:rFonts w:ascii="Times New Roman" w:hAnsi="Times New Roman" w:cs="Times New Roman"/>
          <w:spacing w:val="3"/>
          <w:w w:val="105"/>
          <w:sz w:val="20"/>
          <w:szCs w:val="20"/>
        </w:rPr>
        <w:t xml:space="preserve"> Wykonawca oświadcza, że dysponuje odpowiednimi środkami finansowymi umożliwiającymi wykonanie przedmiotu Umowy.</w:t>
      </w:r>
    </w:p>
    <w:p w14:paraId="0471DEFC" w14:textId="77777777" w:rsidR="00ED42A2" w:rsidRPr="009C611C" w:rsidRDefault="00ED42A2" w:rsidP="00ED42A2">
      <w:pPr>
        <w:spacing w:before="120" w:after="0" w:line="240" w:lineRule="auto"/>
        <w:jc w:val="center"/>
        <w:rPr>
          <w:rFonts w:ascii="Times New Roman" w:hAnsi="Times New Roman" w:cs="Times New Roman"/>
          <w:b/>
          <w:sz w:val="20"/>
          <w:szCs w:val="20"/>
        </w:rPr>
      </w:pPr>
      <w:r w:rsidRPr="009C611C">
        <w:rPr>
          <w:rFonts w:ascii="Times New Roman" w:hAnsi="Times New Roman" w:cs="Times New Roman"/>
          <w:b/>
          <w:sz w:val="20"/>
          <w:szCs w:val="20"/>
        </w:rPr>
        <w:t>§ 6</w:t>
      </w:r>
    </w:p>
    <w:p w14:paraId="1F84177B" w14:textId="77777777" w:rsidR="00ED42A2" w:rsidRPr="009C611C" w:rsidRDefault="00ED42A2" w:rsidP="00ED42A2">
      <w:pPr>
        <w:pStyle w:val="Tekstpodstawowywcity"/>
        <w:spacing w:after="0" w:line="240" w:lineRule="auto"/>
        <w:ind w:left="0"/>
        <w:jc w:val="center"/>
        <w:rPr>
          <w:rFonts w:ascii="Times New Roman" w:hAnsi="Times New Roman" w:cs="Times New Roman"/>
          <w:b/>
          <w:sz w:val="20"/>
          <w:szCs w:val="20"/>
        </w:rPr>
      </w:pPr>
      <w:r w:rsidRPr="009C611C">
        <w:rPr>
          <w:rFonts w:ascii="Times New Roman" w:hAnsi="Times New Roman" w:cs="Times New Roman"/>
          <w:b/>
          <w:sz w:val="20"/>
          <w:szCs w:val="20"/>
        </w:rPr>
        <w:t>Harmonogram rzeczowo-finansowy</w:t>
      </w:r>
    </w:p>
    <w:p w14:paraId="29858A6C" w14:textId="77777777" w:rsidR="00ED42A2" w:rsidRPr="009C611C" w:rsidRDefault="00ED42A2" w:rsidP="00ED42A2">
      <w:pPr>
        <w:pStyle w:val="Tekstpodstawowywcity"/>
        <w:spacing w:after="0" w:line="240" w:lineRule="auto"/>
        <w:ind w:left="0"/>
        <w:contextualSpacing/>
        <w:jc w:val="both"/>
        <w:rPr>
          <w:rFonts w:ascii="Times New Roman" w:hAnsi="Times New Roman" w:cs="Times New Roman"/>
          <w:b/>
          <w:sz w:val="20"/>
          <w:szCs w:val="20"/>
        </w:rPr>
      </w:pPr>
      <w:r w:rsidRPr="009C611C">
        <w:rPr>
          <w:rFonts w:ascii="Times New Roman" w:hAnsi="Times New Roman" w:cs="Times New Roman"/>
          <w:b/>
          <w:spacing w:val="3"/>
          <w:w w:val="105"/>
          <w:sz w:val="20"/>
          <w:szCs w:val="20"/>
        </w:rPr>
        <w:t>1</w:t>
      </w:r>
      <w:r w:rsidRPr="009C611C">
        <w:rPr>
          <w:rFonts w:ascii="Times New Roman" w:hAnsi="Times New Roman" w:cs="Times New Roman"/>
          <w:spacing w:val="3"/>
          <w:w w:val="105"/>
          <w:sz w:val="20"/>
          <w:szCs w:val="20"/>
        </w:rPr>
        <w:t xml:space="preserve">. Wykonawca w </w:t>
      </w:r>
      <w:r w:rsidRPr="009C611C">
        <w:rPr>
          <w:rFonts w:ascii="Times New Roman" w:hAnsi="Times New Roman" w:cs="Times New Roman"/>
          <w:b/>
          <w:spacing w:val="3"/>
          <w:w w:val="105"/>
          <w:sz w:val="20"/>
          <w:szCs w:val="20"/>
        </w:rPr>
        <w:t>terminie 7 dni roboczych</w:t>
      </w:r>
      <w:r w:rsidRPr="009C611C">
        <w:rPr>
          <w:rFonts w:ascii="Times New Roman" w:hAnsi="Times New Roman" w:cs="Times New Roman"/>
          <w:spacing w:val="3"/>
          <w:w w:val="105"/>
          <w:sz w:val="20"/>
          <w:szCs w:val="20"/>
        </w:rPr>
        <w:t xml:space="preserve"> od dnia zawarcia Umowy zobowiązany jest sporządzić </w:t>
      </w:r>
      <w:r w:rsidR="00ED4838" w:rsidRPr="009C611C">
        <w:rPr>
          <w:rFonts w:ascii="Times New Roman" w:hAnsi="Times New Roman" w:cs="Times New Roman"/>
          <w:spacing w:val="3"/>
          <w:w w:val="105"/>
          <w:sz w:val="20"/>
          <w:szCs w:val="20"/>
        </w:rPr>
        <w:br/>
      </w:r>
      <w:r w:rsidRPr="009C611C">
        <w:rPr>
          <w:rFonts w:ascii="Times New Roman" w:hAnsi="Times New Roman" w:cs="Times New Roman"/>
          <w:spacing w:val="3"/>
          <w:w w:val="105"/>
          <w:sz w:val="20"/>
          <w:szCs w:val="20"/>
        </w:rPr>
        <w:t xml:space="preserve">i przedłożyć Zamawiającemu </w:t>
      </w:r>
      <w:r w:rsidRPr="009C611C">
        <w:rPr>
          <w:rFonts w:ascii="Times New Roman" w:hAnsi="Times New Roman" w:cs="Times New Roman"/>
          <w:b/>
          <w:spacing w:val="3"/>
          <w:w w:val="105"/>
          <w:sz w:val="20"/>
          <w:szCs w:val="20"/>
          <w:u w:val="single"/>
        </w:rPr>
        <w:t>Harmonogram rzeczowo—finansowy</w:t>
      </w:r>
      <w:r w:rsidRPr="009C611C">
        <w:rPr>
          <w:rFonts w:ascii="Times New Roman" w:hAnsi="Times New Roman" w:cs="Times New Roman"/>
          <w:spacing w:val="3"/>
          <w:w w:val="105"/>
          <w:sz w:val="20"/>
          <w:szCs w:val="20"/>
        </w:rPr>
        <w:t xml:space="preserve">. Wykonawca we wskazanym </w:t>
      </w:r>
      <w:r w:rsidRPr="009C611C">
        <w:rPr>
          <w:rFonts w:ascii="Times New Roman" w:hAnsi="Times New Roman" w:cs="Times New Roman"/>
          <w:spacing w:val="3"/>
          <w:w w:val="105"/>
          <w:sz w:val="20"/>
          <w:szCs w:val="20"/>
        </w:rPr>
        <w:lastRenderedPageBreak/>
        <w:t>powyżej terminie zobowiązany jest uzyskać zatwierdzenie harmonogramu rzeczowo-finansowego przez wiodącego inspektora nadzoru oraz Zamawiającego. Brak zatwierdzonego harmonog</w:t>
      </w:r>
      <w:r w:rsidR="001B593F" w:rsidRPr="009C611C">
        <w:rPr>
          <w:rFonts w:ascii="Times New Roman" w:hAnsi="Times New Roman" w:cs="Times New Roman"/>
          <w:spacing w:val="3"/>
          <w:w w:val="105"/>
          <w:sz w:val="20"/>
          <w:szCs w:val="20"/>
        </w:rPr>
        <w:t>ramu rzeczowo-finansowego robót</w:t>
      </w:r>
      <w:r w:rsidRPr="009C611C">
        <w:rPr>
          <w:rFonts w:ascii="Times New Roman" w:hAnsi="Times New Roman" w:cs="Times New Roman"/>
          <w:spacing w:val="3"/>
          <w:w w:val="105"/>
          <w:sz w:val="20"/>
          <w:szCs w:val="20"/>
        </w:rPr>
        <w:t xml:space="preserve"> będzie traktowany na równi z przerwą w realizacji prac z winy Wykonawcy. </w:t>
      </w:r>
    </w:p>
    <w:p w14:paraId="031C28AE" w14:textId="77777777" w:rsidR="00ED42A2" w:rsidRPr="009C611C" w:rsidRDefault="00ED42A2" w:rsidP="00ED42A2">
      <w:pPr>
        <w:spacing w:before="144" w:after="0" w:line="240" w:lineRule="auto"/>
        <w:contextualSpacing/>
        <w:jc w:val="both"/>
        <w:rPr>
          <w:rFonts w:ascii="Times New Roman" w:hAnsi="Times New Roman" w:cs="Times New Roman"/>
          <w:spacing w:val="3"/>
          <w:w w:val="105"/>
          <w:sz w:val="20"/>
          <w:szCs w:val="20"/>
        </w:rPr>
      </w:pPr>
      <w:r w:rsidRPr="009C611C">
        <w:rPr>
          <w:rFonts w:ascii="Times New Roman" w:hAnsi="Times New Roman" w:cs="Times New Roman"/>
          <w:b/>
          <w:spacing w:val="3"/>
          <w:w w:val="105"/>
          <w:sz w:val="20"/>
          <w:szCs w:val="20"/>
        </w:rPr>
        <w:t>2</w:t>
      </w:r>
      <w:r w:rsidRPr="009C611C">
        <w:rPr>
          <w:rFonts w:ascii="Times New Roman" w:hAnsi="Times New Roman" w:cs="Times New Roman"/>
          <w:spacing w:val="3"/>
          <w:w w:val="105"/>
          <w:sz w:val="20"/>
          <w:szCs w:val="20"/>
        </w:rPr>
        <w:t>. Harmonogram rzeczowo — finansowy będzie uwzględniał w szczególności:</w:t>
      </w:r>
    </w:p>
    <w:p w14:paraId="6A514DB6" w14:textId="77777777" w:rsidR="00ED42A2" w:rsidRPr="009C611C" w:rsidRDefault="00ED42A2" w:rsidP="00677B4A">
      <w:pPr>
        <w:numPr>
          <w:ilvl w:val="0"/>
          <w:numId w:val="8"/>
        </w:numPr>
        <w:suppressAutoHyphens w:val="0"/>
        <w:spacing w:before="144" w:after="0" w:line="240" w:lineRule="auto"/>
        <w:ind w:left="567" w:hanging="283"/>
        <w:contextualSpacing/>
        <w:jc w:val="both"/>
        <w:rPr>
          <w:rFonts w:ascii="Times New Roman" w:hAnsi="Times New Roman" w:cs="Times New Roman"/>
          <w:spacing w:val="3"/>
          <w:w w:val="105"/>
          <w:sz w:val="20"/>
          <w:szCs w:val="20"/>
        </w:rPr>
      </w:pPr>
      <w:r w:rsidRPr="009C611C">
        <w:rPr>
          <w:rFonts w:ascii="Times New Roman" w:hAnsi="Times New Roman" w:cs="Times New Roman"/>
          <w:spacing w:val="3"/>
          <w:w w:val="105"/>
          <w:sz w:val="20"/>
          <w:szCs w:val="20"/>
        </w:rPr>
        <w:t xml:space="preserve">kolejność, w jakiej Wykonawca zamierza prowadzić roboty budowlane stanowiące przedmiot Umowy; terminy wykonywania poszczególnych elementów zamówienia, daty rozpoczęcia </w:t>
      </w:r>
      <w:r w:rsidR="003B3F50" w:rsidRPr="009C611C">
        <w:rPr>
          <w:rFonts w:ascii="Times New Roman" w:hAnsi="Times New Roman" w:cs="Times New Roman"/>
          <w:spacing w:val="3"/>
          <w:w w:val="105"/>
          <w:sz w:val="20"/>
          <w:szCs w:val="20"/>
        </w:rPr>
        <w:br/>
      </w:r>
      <w:r w:rsidRPr="009C611C">
        <w:rPr>
          <w:rFonts w:ascii="Times New Roman" w:hAnsi="Times New Roman" w:cs="Times New Roman"/>
          <w:spacing w:val="3"/>
          <w:w w:val="105"/>
          <w:sz w:val="20"/>
          <w:szCs w:val="20"/>
        </w:rPr>
        <w:t>i zakończenia prac składających się na przedmiot Umowy;</w:t>
      </w:r>
    </w:p>
    <w:p w14:paraId="4C1F294B" w14:textId="77777777" w:rsidR="00ED42A2" w:rsidRPr="009C611C" w:rsidRDefault="00ED42A2" w:rsidP="003B3F50">
      <w:pPr>
        <w:spacing w:after="0" w:line="240" w:lineRule="auto"/>
        <w:contextualSpacing/>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3</w:t>
      </w:r>
      <w:r w:rsidRPr="009C611C">
        <w:rPr>
          <w:rFonts w:ascii="Times New Roman" w:hAnsi="Times New Roman" w:cs="Times New Roman"/>
          <w:spacing w:val="-7"/>
          <w:w w:val="105"/>
          <w:sz w:val="20"/>
          <w:szCs w:val="20"/>
        </w:rPr>
        <w:t>. Wykonawca zobowiązany jest prowadzić roboty budowlane zgodnie z harmonogramem rzeczowo-finansowym robót. Harmonogram rzeczowo—finansowy może podlegać aktualizacji na wniosek każdej ze Stron  Umowy. Aktualizacja harmonogramu wymaga zaakceptowania przez Zamawiającego.</w:t>
      </w:r>
    </w:p>
    <w:p w14:paraId="627FFB7C" w14:textId="77777777" w:rsidR="00ED42A2" w:rsidRPr="009C611C" w:rsidRDefault="00ED42A2" w:rsidP="003B3F50">
      <w:pPr>
        <w:spacing w:after="0" w:line="240" w:lineRule="auto"/>
        <w:contextualSpacing/>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 xml:space="preserve">4. </w:t>
      </w:r>
      <w:r w:rsidRPr="009C611C">
        <w:rPr>
          <w:rFonts w:ascii="Times New Roman" w:hAnsi="Times New Roman" w:cs="Times New Roman"/>
          <w:spacing w:val="-7"/>
          <w:w w:val="105"/>
          <w:sz w:val="20"/>
          <w:szCs w:val="20"/>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w:t>
      </w:r>
      <w:r w:rsidRPr="009C611C">
        <w:rPr>
          <w:rFonts w:ascii="Times New Roman" w:hAnsi="Times New Roman" w:cs="Times New Roman"/>
          <w:b/>
          <w:spacing w:val="-7"/>
          <w:w w:val="105"/>
          <w:sz w:val="20"/>
          <w:szCs w:val="20"/>
        </w:rPr>
        <w:t xml:space="preserve">Program naprawczy, </w:t>
      </w:r>
      <w:r w:rsidRPr="009C611C">
        <w:rPr>
          <w:rFonts w:ascii="Times New Roman" w:hAnsi="Times New Roman" w:cs="Times New Roman"/>
          <w:spacing w:val="-7"/>
          <w:w w:val="105"/>
          <w:sz w:val="20"/>
          <w:szCs w:val="20"/>
        </w:rPr>
        <w:t>który zamierza wprowadzić w celu przyspieszenia postępu robót i wywiązania się z niniejszej umowy.</w:t>
      </w:r>
    </w:p>
    <w:p w14:paraId="62DFAAB2" w14:textId="77777777" w:rsidR="00ED42A2" w:rsidRPr="009C611C" w:rsidRDefault="00ED42A2" w:rsidP="00ED42A2">
      <w:pPr>
        <w:spacing w:before="120" w:after="0" w:line="240" w:lineRule="auto"/>
        <w:contextualSpacing/>
        <w:rPr>
          <w:rFonts w:ascii="Times New Roman" w:hAnsi="Times New Roman" w:cs="Times New Roman"/>
          <w:b/>
          <w:sz w:val="20"/>
          <w:szCs w:val="20"/>
        </w:rPr>
      </w:pPr>
    </w:p>
    <w:p w14:paraId="39A46906"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7</w:t>
      </w:r>
    </w:p>
    <w:p w14:paraId="735DD668"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Kontrola jakości i ochrona środowiska</w:t>
      </w:r>
    </w:p>
    <w:p w14:paraId="71F73BB4" w14:textId="77777777" w:rsidR="00ED42A2" w:rsidRPr="009C611C" w:rsidRDefault="00ED42A2" w:rsidP="00ED42A2">
      <w:pPr>
        <w:spacing w:before="144" w:after="0" w:line="240" w:lineRule="auto"/>
        <w:contextualSpacing/>
        <w:jc w:val="both"/>
        <w:rPr>
          <w:rFonts w:ascii="Times New Roman" w:hAnsi="Times New Roman" w:cs="Times New Roman"/>
          <w:spacing w:val="-1"/>
          <w:sz w:val="20"/>
          <w:szCs w:val="20"/>
        </w:rPr>
      </w:pPr>
      <w:r w:rsidRPr="009C611C">
        <w:rPr>
          <w:rFonts w:ascii="Times New Roman" w:hAnsi="Times New Roman" w:cs="Times New Roman"/>
          <w:b/>
          <w:sz w:val="20"/>
          <w:szCs w:val="20"/>
        </w:rPr>
        <w:t xml:space="preserve">1. </w:t>
      </w:r>
      <w:r w:rsidRPr="009C611C">
        <w:rPr>
          <w:rFonts w:ascii="Times New Roman" w:hAnsi="Times New Roman" w:cs="Times New Roman"/>
          <w:sz w:val="20"/>
          <w:szCs w:val="20"/>
        </w:rPr>
        <w:t xml:space="preserve">Wykonawca jest zobowiązany usuwać odpady z Terenu budowy z zachowaniem przepisów ustawy z </w:t>
      </w:r>
      <w:r w:rsidRPr="009C611C">
        <w:rPr>
          <w:rFonts w:ascii="Times New Roman" w:hAnsi="Times New Roman" w:cs="Times New Roman"/>
          <w:spacing w:val="-1"/>
          <w:sz w:val="20"/>
          <w:szCs w:val="20"/>
        </w:rPr>
        <w:t>dnia</w:t>
      </w:r>
      <w:r w:rsidRPr="009C611C">
        <w:rPr>
          <w:rFonts w:ascii="Times New Roman" w:hAnsi="Times New Roman" w:cs="Times New Roman"/>
          <w:spacing w:val="-1"/>
          <w:sz w:val="20"/>
          <w:szCs w:val="20"/>
        </w:rPr>
        <w:br/>
        <w:t>14 grudnia 2012 r. o odpadach (</w:t>
      </w:r>
      <w:proofErr w:type="spellStart"/>
      <w:r w:rsidRPr="009C611C">
        <w:rPr>
          <w:rFonts w:ascii="Times New Roman" w:hAnsi="Times New Roman" w:cs="Times New Roman"/>
          <w:spacing w:val="-1"/>
          <w:sz w:val="20"/>
          <w:szCs w:val="20"/>
        </w:rPr>
        <w:t>t.j</w:t>
      </w:r>
      <w:proofErr w:type="spellEnd"/>
      <w:r w:rsidRPr="009C611C">
        <w:rPr>
          <w:rFonts w:ascii="Times New Roman" w:hAnsi="Times New Roman" w:cs="Times New Roman"/>
          <w:spacing w:val="-1"/>
          <w:sz w:val="20"/>
          <w:szCs w:val="20"/>
        </w:rPr>
        <w:t>. Dz. U. z 2020r. poz. 797 ze zm.).</w:t>
      </w:r>
    </w:p>
    <w:p w14:paraId="34BA6632" w14:textId="77777777" w:rsidR="00ED42A2" w:rsidRPr="009C611C" w:rsidRDefault="00ED42A2" w:rsidP="00ED42A2">
      <w:pPr>
        <w:spacing w:before="144" w:after="0" w:line="240" w:lineRule="auto"/>
        <w:contextualSpacing/>
        <w:jc w:val="both"/>
        <w:rPr>
          <w:rFonts w:ascii="Times New Roman" w:hAnsi="Times New Roman" w:cs="Times New Roman"/>
          <w:sz w:val="20"/>
          <w:szCs w:val="20"/>
        </w:rPr>
      </w:pPr>
      <w:r w:rsidRPr="009C611C">
        <w:rPr>
          <w:rFonts w:ascii="Times New Roman" w:hAnsi="Times New Roman" w:cs="Times New Roman"/>
          <w:b/>
          <w:spacing w:val="-1"/>
          <w:sz w:val="20"/>
          <w:szCs w:val="20"/>
        </w:rPr>
        <w:t xml:space="preserve">2. </w:t>
      </w:r>
      <w:r w:rsidRPr="009C611C">
        <w:rPr>
          <w:rFonts w:ascii="Times New Roman" w:hAnsi="Times New Roman" w:cs="Times New Roman"/>
          <w:spacing w:val="2"/>
          <w:sz w:val="20"/>
          <w:szCs w:val="20"/>
        </w:rPr>
        <w:t xml:space="preserve">Wykonawca jest zobowiązany do przedłożenia, na żądanie </w:t>
      </w:r>
      <w:r w:rsidRPr="009C611C">
        <w:rPr>
          <w:rFonts w:ascii="Times New Roman" w:hAnsi="Times New Roman" w:cs="Times New Roman"/>
          <w:sz w:val="20"/>
          <w:szCs w:val="20"/>
        </w:rPr>
        <w:t xml:space="preserve">Zamawiającego, </w:t>
      </w:r>
      <w:r w:rsidRPr="009C611C">
        <w:rPr>
          <w:rFonts w:ascii="Times New Roman" w:hAnsi="Times New Roman" w:cs="Times New Roman"/>
          <w:spacing w:val="2"/>
          <w:sz w:val="20"/>
          <w:szCs w:val="20"/>
        </w:rPr>
        <w:t xml:space="preserve">zgodnie z przepisami ustawy </w:t>
      </w:r>
      <w:r w:rsidRPr="009C611C">
        <w:rPr>
          <w:rFonts w:ascii="Times New Roman" w:hAnsi="Times New Roman" w:cs="Times New Roman"/>
          <w:spacing w:val="2"/>
          <w:sz w:val="20"/>
          <w:szCs w:val="20"/>
        </w:rPr>
        <w:br/>
        <w:t xml:space="preserve">o odpadach informacji </w:t>
      </w:r>
      <w:r w:rsidRPr="009C611C">
        <w:rPr>
          <w:rFonts w:ascii="Times New Roman" w:hAnsi="Times New Roman" w:cs="Times New Roman"/>
          <w:sz w:val="20"/>
          <w:szCs w:val="20"/>
        </w:rPr>
        <w:t>o wytwarzanych odpadach oraz sposobach gospodarowania wytworzonymi odpadami.</w:t>
      </w:r>
    </w:p>
    <w:p w14:paraId="6DEF651A" w14:textId="77777777" w:rsidR="00ED42A2" w:rsidRPr="009C611C" w:rsidRDefault="00ED42A2" w:rsidP="00ED42A2">
      <w:pPr>
        <w:spacing w:before="72" w:after="0" w:line="240" w:lineRule="auto"/>
        <w:contextualSpacing/>
        <w:jc w:val="both"/>
        <w:rPr>
          <w:rFonts w:ascii="Times New Roman" w:hAnsi="Times New Roman" w:cs="Times New Roman"/>
          <w:spacing w:val="2"/>
          <w:sz w:val="20"/>
          <w:szCs w:val="20"/>
        </w:rPr>
      </w:pPr>
      <w:r w:rsidRPr="009C611C">
        <w:rPr>
          <w:rFonts w:ascii="Times New Roman" w:hAnsi="Times New Roman" w:cs="Times New Roman"/>
          <w:b/>
          <w:spacing w:val="2"/>
          <w:sz w:val="20"/>
          <w:szCs w:val="20"/>
        </w:rPr>
        <w:t xml:space="preserve">3. </w:t>
      </w:r>
      <w:r w:rsidRPr="009C611C">
        <w:rPr>
          <w:rFonts w:ascii="Times New Roman" w:hAnsi="Times New Roman" w:cs="Times New Roman"/>
          <w:spacing w:val="2"/>
          <w:sz w:val="20"/>
          <w:szCs w:val="20"/>
        </w:rPr>
        <w:t xml:space="preserve">Wykonawca jest odpowiedzialny za bieżącą kontrolę jakości robót budowlanych stanowiących </w:t>
      </w:r>
      <w:r w:rsidRPr="009C611C">
        <w:rPr>
          <w:rFonts w:ascii="Times New Roman" w:hAnsi="Times New Roman" w:cs="Times New Roman"/>
          <w:sz w:val="20"/>
          <w:szCs w:val="20"/>
        </w:rPr>
        <w:t>przedmiot Umowy i dostarczanych Materiałów.</w:t>
      </w:r>
    </w:p>
    <w:p w14:paraId="14068797" w14:textId="77777777" w:rsidR="00ED42A2" w:rsidRPr="009C611C" w:rsidRDefault="00ED42A2" w:rsidP="00ED42A2">
      <w:pPr>
        <w:spacing w:before="108" w:after="0" w:line="240" w:lineRule="auto"/>
        <w:contextualSpacing/>
        <w:jc w:val="both"/>
        <w:rPr>
          <w:rFonts w:ascii="Times New Roman" w:hAnsi="Times New Roman" w:cs="Times New Roman"/>
          <w:sz w:val="20"/>
          <w:szCs w:val="20"/>
        </w:rPr>
      </w:pPr>
      <w:r w:rsidRPr="009C611C">
        <w:rPr>
          <w:rFonts w:ascii="Times New Roman" w:hAnsi="Times New Roman" w:cs="Times New Roman"/>
          <w:b/>
          <w:spacing w:val="1"/>
          <w:sz w:val="20"/>
          <w:szCs w:val="20"/>
        </w:rPr>
        <w:t xml:space="preserve">4. </w:t>
      </w:r>
      <w:r w:rsidRPr="009C611C">
        <w:rPr>
          <w:rFonts w:ascii="Times New Roman" w:hAnsi="Times New Roman" w:cs="Times New Roman"/>
          <w:spacing w:val="1"/>
          <w:sz w:val="20"/>
          <w:szCs w:val="20"/>
        </w:rPr>
        <w:t xml:space="preserve">Wszystkie Materiały, które będą użyte do realizacji przedmiotu zamówienia powinny odpowiadać co do jakości wymogom wyrobów dopuszczonych do obrotu i stosowania w budownictwie określonym </w:t>
      </w:r>
      <w:r w:rsidRPr="009C611C">
        <w:rPr>
          <w:rFonts w:ascii="Times New Roman" w:hAnsi="Times New Roman" w:cs="Times New Roman"/>
          <w:spacing w:val="2"/>
          <w:sz w:val="20"/>
          <w:szCs w:val="20"/>
        </w:rPr>
        <w:t>w Prawie Budowlanym oraz winny odpowiadać wymaganiom, określonym w dokumentacji projektowej</w:t>
      </w:r>
      <w:r w:rsidRPr="009C611C">
        <w:rPr>
          <w:rFonts w:ascii="Times New Roman" w:hAnsi="Times New Roman" w:cs="Times New Roman"/>
          <w:sz w:val="20"/>
          <w:szCs w:val="20"/>
        </w:rPr>
        <w:t>.</w:t>
      </w:r>
    </w:p>
    <w:p w14:paraId="598C6A1F" w14:textId="77777777" w:rsidR="00ED42A2" w:rsidRPr="009C611C" w:rsidRDefault="00ED42A2" w:rsidP="00ED42A2">
      <w:pPr>
        <w:spacing w:before="108" w:after="0" w:line="240" w:lineRule="auto"/>
        <w:contextualSpacing/>
        <w:jc w:val="both"/>
        <w:rPr>
          <w:rFonts w:ascii="Times New Roman" w:hAnsi="Times New Roman" w:cs="Times New Roman"/>
          <w:spacing w:val="1"/>
          <w:sz w:val="20"/>
          <w:szCs w:val="20"/>
        </w:rPr>
      </w:pPr>
    </w:p>
    <w:p w14:paraId="7ACFFEED"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8</w:t>
      </w:r>
    </w:p>
    <w:p w14:paraId="1873B7DF"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Wynagrodzenie i zapłata wynagrodzenia</w:t>
      </w:r>
    </w:p>
    <w:p w14:paraId="2A619D89" w14:textId="77777777" w:rsidR="00ED42A2" w:rsidRPr="009C611C" w:rsidRDefault="00ED42A2" w:rsidP="00ED42A2">
      <w:pPr>
        <w:spacing w:after="0" w:line="240" w:lineRule="auto"/>
        <w:jc w:val="both"/>
        <w:rPr>
          <w:rFonts w:ascii="Times New Roman" w:hAnsi="Times New Roman" w:cs="Times New Roman"/>
          <w:sz w:val="20"/>
          <w:szCs w:val="20"/>
        </w:rPr>
      </w:pPr>
      <w:r w:rsidRPr="009C611C">
        <w:rPr>
          <w:rFonts w:ascii="Times New Roman" w:hAnsi="Times New Roman" w:cs="Times New Roman"/>
          <w:b/>
          <w:spacing w:val="-1"/>
          <w:sz w:val="20"/>
          <w:szCs w:val="20"/>
        </w:rPr>
        <w:t>1</w:t>
      </w:r>
      <w:r w:rsidRPr="009C611C">
        <w:rPr>
          <w:rFonts w:ascii="Times New Roman" w:hAnsi="Times New Roman" w:cs="Times New Roman"/>
          <w:b/>
          <w:sz w:val="20"/>
          <w:szCs w:val="20"/>
        </w:rPr>
        <w:t>.</w:t>
      </w:r>
      <w:r w:rsidRPr="009C611C">
        <w:rPr>
          <w:rFonts w:ascii="Times New Roman" w:hAnsi="Times New Roman" w:cs="Times New Roman"/>
          <w:sz w:val="20"/>
          <w:szCs w:val="20"/>
        </w:rPr>
        <w:t xml:space="preserve"> S</w:t>
      </w:r>
      <w:r w:rsidRPr="009C611C">
        <w:rPr>
          <w:rFonts w:ascii="Times New Roman" w:hAnsi="Times New Roman" w:cs="Times New Roman"/>
          <w:spacing w:val="-1"/>
          <w:sz w:val="20"/>
          <w:szCs w:val="20"/>
        </w:rPr>
        <w:t>t</w:t>
      </w:r>
      <w:r w:rsidRPr="009C611C">
        <w:rPr>
          <w:rFonts w:ascii="Times New Roman" w:hAnsi="Times New Roman" w:cs="Times New Roman"/>
          <w:sz w:val="20"/>
          <w:szCs w:val="20"/>
        </w:rPr>
        <w:t>ro</w:t>
      </w:r>
      <w:r w:rsidRPr="009C611C">
        <w:rPr>
          <w:rFonts w:ascii="Times New Roman" w:hAnsi="Times New Roman" w:cs="Times New Roman"/>
          <w:spacing w:val="-2"/>
          <w:sz w:val="20"/>
          <w:szCs w:val="20"/>
        </w:rPr>
        <w:t>n</w:t>
      </w:r>
      <w:r w:rsidRPr="009C611C">
        <w:rPr>
          <w:rFonts w:ascii="Times New Roman" w:hAnsi="Times New Roman" w:cs="Times New Roman"/>
          <w:sz w:val="20"/>
          <w:szCs w:val="20"/>
        </w:rPr>
        <w:t>y u</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gad</w:t>
      </w:r>
      <w:r w:rsidRPr="009C611C">
        <w:rPr>
          <w:rFonts w:ascii="Times New Roman" w:hAnsi="Times New Roman" w:cs="Times New Roman"/>
          <w:spacing w:val="-2"/>
          <w:sz w:val="20"/>
          <w:szCs w:val="20"/>
        </w:rPr>
        <w:t>n</w:t>
      </w:r>
      <w:r w:rsidRPr="009C611C">
        <w:rPr>
          <w:rFonts w:ascii="Times New Roman" w:hAnsi="Times New Roman" w:cs="Times New Roman"/>
          <w:sz w:val="20"/>
          <w:szCs w:val="20"/>
        </w:rPr>
        <w:t>ia</w:t>
      </w:r>
      <w:r w:rsidRPr="009C611C">
        <w:rPr>
          <w:rFonts w:ascii="Times New Roman" w:hAnsi="Times New Roman" w:cs="Times New Roman"/>
          <w:spacing w:val="1"/>
          <w:sz w:val="20"/>
          <w:szCs w:val="20"/>
        </w:rPr>
        <w:t>j</w:t>
      </w:r>
      <w:r w:rsidRPr="009C611C">
        <w:rPr>
          <w:rFonts w:ascii="Times New Roman" w:hAnsi="Times New Roman" w:cs="Times New Roman"/>
          <w:sz w:val="20"/>
          <w:szCs w:val="20"/>
        </w:rPr>
        <w:t>ą za wy</w:t>
      </w:r>
      <w:r w:rsidRPr="009C611C">
        <w:rPr>
          <w:rFonts w:ascii="Times New Roman" w:hAnsi="Times New Roman" w:cs="Times New Roman"/>
          <w:spacing w:val="-4"/>
          <w:sz w:val="20"/>
          <w:szCs w:val="20"/>
        </w:rPr>
        <w:t>k</w:t>
      </w:r>
      <w:r w:rsidRPr="009C611C">
        <w:rPr>
          <w:rFonts w:ascii="Times New Roman" w:hAnsi="Times New Roman" w:cs="Times New Roman"/>
          <w:sz w:val="20"/>
          <w:szCs w:val="20"/>
        </w:rPr>
        <w:t>onanie pr</w:t>
      </w:r>
      <w:r w:rsidRPr="009C611C">
        <w:rPr>
          <w:rFonts w:ascii="Times New Roman" w:hAnsi="Times New Roman" w:cs="Times New Roman"/>
          <w:spacing w:val="-2"/>
          <w:sz w:val="20"/>
          <w:szCs w:val="20"/>
        </w:rPr>
        <w:t>z</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d</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iotu u</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owy okr</w:t>
      </w:r>
      <w:r w:rsidRPr="009C611C">
        <w:rPr>
          <w:rFonts w:ascii="Times New Roman" w:hAnsi="Times New Roman" w:cs="Times New Roman"/>
          <w:spacing w:val="1"/>
          <w:sz w:val="20"/>
          <w:szCs w:val="20"/>
        </w:rPr>
        <w:t>e</w:t>
      </w:r>
      <w:r w:rsidRPr="009C611C">
        <w:rPr>
          <w:rFonts w:ascii="Times New Roman" w:hAnsi="Times New Roman" w:cs="Times New Roman"/>
          <w:spacing w:val="-1"/>
          <w:sz w:val="20"/>
          <w:szCs w:val="20"/>
        </w:rPr>
        <w:t>ś</w:t>
      </w:r>
      <w:r w:rsidRPr="009C611C">
        <w:rPr>
          <w:rFonts w:ascii="Times New Roman" w:hAnsi="Times New Roman" w:cs="Times New Roman"/>
          <w:sz w:val="20"/>
          <w:szCs w:val="20"/>
        </w:rPr>
        <w:t>lon</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go w §</w:t>
      </w:r>
      <w:r w:rsidRPr="009C611C">
        <w:rPr>
          <w:rFonts w:ascii="Times New Roman" w:hAnsi="Times New Roman" w:cs="Times New Roman"/>
          <w:spacing w:val="-1"/>
          <w:sz w:val="20"/>
          <w:szCs w:val="20"/>
        </w:rPr>
        <w:t xml:space="preserve"> 1</w:t>
      </w:r>
      <w:r w:rsidRPr="009C611C">
        <w:rPr>
          <w:rFonts w:ascii="Times New Roman" w:hAnsi="Times New Roman" w:cs="Times New Roman"/>
          <w:sz w:val="20"/>
          <w:szCs w:val="20"/>
        </w:rPr>
        <w:t xml:space="preserve">, </w:t>
      </w:r>
      <w:r w:rsidRPr="009C611C">
        <w:rPr>
          <w:rFonts w:ascii="Times New Roman" w:hAnsi="Times New Roman" w:cs="Times New Roman"/>
          <w:b/>
          <w:sz w:val="20"/>
          <w:szCs w:val="20"/>
        </w:rPr>
        <w:t>wynagrod</w:t>
      </w:r>
      <w:r w:rsidRPr="009C611C">
        <w:rPr>
          <w:rFonts w:ascii="Times New Roman" w:hAnsi="Times New Roman" w:cs="Times New Roman"/>
          <w:b/>
          <w:spacing w:val="-2"/>
          <w:sz w:val="20"/>
          <w:szCs w:val="20"/>
        </w:rPr>
        <w:t>z</w:t>
      </w:r>
      <w:r w:rsidRPr="009C611C">
        <w:rPr>
          <w:rFonts w:ascii="Times New Roman" w:hAnsi="Times New Roman" w:cs="Times New Roman"/>
          <w:b/>
          <w:spacing w:val="-1"/>
          <w:sz w:val="20"/>
          <w:szCs w:val="20"/>
        </w:rPr>
        <w:t>e</w:t>
      </w:r>
      <w:r w:rsidRPr="009C611C">
        <w:rPr>
          <w:rFonts w:ascii="Times New Roman" w:hAnsi="Times New Roman" w:cs="Times New Roman"/>
          <w:b/>
          <w:sz w:val="20"/>
          <w:szCs w:val="20"/>
        </w:rPr>
        <w:t>n</w:t>
      </w:r>
      <w:r w:rsidRPr="009C611C">
        <w:rPr>
          <w:rFonts w:ascii="Times New Roman" w:hAnsi="Times New Roman" w:cs="Times New Roman"/>
          <w:b/>
          <w:spacing w:val="2"/>
          <w:sz w:val="20"/>
          <w:szCs w:val="20"/>
        </w:rPr>
        <w:t>i</w:t>
      </w:r>
      <w:r w:rsidRPr="009C611C">
        <w:rPr>
          <w:rFonts w:ascii="Times New Roman" w:hAnsi="Times New Roman" w:cs="Times New Roman"/>
          <w:b/>
          <w:sz w:val="20"/>
          <w:szCs w:val="20"/>
        </w:rPr>
        <w:t>e</w:t>
      </w:r>
      <w:r w:rsidRPr="009C611C">
        <w:rPr>
          <w:rFonts w:ascii="Times New Roman" w:hAnsi="Times New Roman" w:cs="Times New Roman"/>
          <w:b/>
          <w:spacing w:val="-1"/>
          <w:sz w:val="20"/>
          <w:szCs w:val="20"/>
        </w:rPr>
        <w:t xml:space="preserve"> ryczałtowe </w:t>
      </w:r>
      <w:r w:rsidRPr="009C611C">
        <w:rPr>
          <w:rFonts w:ascii="Times New Roman" w:hAnsi="Times New Roman" w:cs="Times New Roman"/>
          <w:sz w:val="20"/>
          <w:szCs w:val="20"/>
        </w:rPr>
        <w:t>u</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 xml:space="preserve">talone na </w:t>
      </w:r>
      <w:r w:rsidRPr="009C611C">
        <w:rPr>
          <w:rFonts w:ascii="Times New Roman" w:hAnsi="Times New Roman" w:cs="Times New Roman"/>
          <w:spacing w:val="-1"/>
          <w:sz w:val="20"/>
          <w:szCs w:val="20"/>
        </w:rPr>
        <w:t>p</w:t>
      </w:r>
      <w:r w:rsidRPr="009C611C">
        <w:rPr>
          <w:rFonts w:ascii="Times New Roman" w:hAnsi="Times New Roman" w:cs="Times New Roman"/>
          <w:sz w:val="20"/>
          <w:szCs w:val="20"/>
        </w:rPr>
        <w:t>o</w:t>
      </w:r>
      <w:r w:rsidRPr="009C611C">
        <w:rPr>
          <w:rFonts w:ascii="Times New Roman" w:hAnsi="Times New Roman" w:cs="Times New Roman"/>
          <w:spacing w:val="-1"/>
          <w:sz w:val="20"/>
          <w:szCs w:val="20"/>
        </w:rPr>
        <w:t>d</w:t>
      </w:r>
      <w:r w:rsidRPr="009C611C">
        <w:rPr>
          <w:rFonts w:ascii="Times New Roman" w:hAnsi="Times New Roman" w:cs="Times New Roman"/>
          <w:spacing w:val="1"/>
          <w:sz w:val="20"/>
          <w:szCs w:val="20"/>
        </w:rPr>
        <w:t>st</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 xml:space="preserve">wie </w:t>
      </w:r>
      <w:r w:rsidRPr="009C611C">
        <w:rPr>
          <w:rFonts w:ascii="Times New Roman" w:hAnsi="Times New Roman" w:cs="Times New Roman"/>
          <w:spacing w:val="-4"/>
          <w:sz w:val="20"/>
          <w:szCs w:val="20"/>
        </w:rPr>
        <w:t>formularza</w:t>
      </w:r>
      <w:r w:rsidRPr="009C611C">
        <w:rPr>
          <w:rFonts w:ascii="Times New Roman" w:hAnsi="Times New Roman" w:cs="Times New Roman"/>
          <w:sz w:val="20"/>
          <w:szCs w:val="20"/>
        </w:rPr>
        <w:t xml:space="preserve"> of</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rtow</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 xml:space="preserve">go, </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g</w:t>
      </w:r>
      <w:r w:rsidRPr="009C611C">
        <w:rPr>
          <w:rFonts w:ascii="Times New Roman" w:hAnsi="Times New Roman" w:cs="Times New Roman"/>
          <w:spacing w:val="-2"/>
          <w:sz w:val="20"/>
          <w:szCs w:val="20"/>
        </w:rPr>
        <w:t>o</w:t>
      </w:r>
      <w:r w:rsidRPr="009C611C">
        <w:rPr>
          <w:rFonts w:ascii="Times New Roman" w:hAnsi="Times New Roman" w:cs="Times New Roman"/>
          <w:sz w:val="20"/>
          <w:szCs w:val="20"/>
        </w:rPr>
        <w:t xml:space="preserve">dnie </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 xml:space="preserve">e </w:t>
      </w:r>
      <w:r w:rsidRPr="009C611C">
        <w:rPr>
          <w:rFonts w:ascii="Times New Roman" w:hAnsi="Times New Roman" w:cs="Times New Roman"/>
          <w:spacing w:val="2"/>
          <w:sz w:val="20"/>
          <w:szCs w:val="20"/>
        </w:rPr>
        <w:t>z</w:t>
      </w:r>
      <w:r w:rsidRPr="009C611C">
        <w:rPr>
          <w:rFonts w:ascii="Times New Roman" w:hAnsi="Times New Roman" w:cs="Times New Roman"/>
          <w:spacing w:val="-2"/>
          <w:sz w:val="20"/>
          <w:szCs w:val="20"/>
        </w:rPr>
        <w:t>ł</w:t>
      </w:r>
      <w:r w:rsidRPr="009C611C">
        <w:rPr>
          <w:rFonts w:ascii="Times New Roman" w:hAnsi="Times New Roman" w:cs="Times New Roman"/>
          <w:spacing w:val="1"/>
          <w:sz w:val="20"/>
          <w:szCs w:val="20"/>
        </w:rPr>
        <w:t>o</w:t>
      </w:r>
      <w:r w:rsidRPr="009C611C">
        <w:rPr>
          <w:rFonts w:ascii="Times New Roman" w:hAnsi="Times New Roman" w:cs="Times New Roman"/>
          <w:sz w:val="20"/>
          <w:szCs w:val="20"/>
        </w:rPr>
        <w:t>żoną of</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r</w:t>
      </w:r>
      <w:r w:rsidRPr="009C611C">
        <w:rPr>
          <w:rFonts w:ascii="Times New Roman" w:hAnsi="Times New Roman" w:cs="Times New Roman"/>
          <w:spacing w:val="1"/>
          <w:sz w:val="20"/>
          <w:szCs w:val="20"/>
        </w:rPr>
        <w:t>t</w:t>
      </w:r>
      <w:r w:rsidRPr="009C611C">
        <w:rPr>
          <w:rFonts w:ascii="Times New Roman" w:hAnsi="Times New Roman" w:cs="Times New Roman"/>
          <w:sz w:val="20"/>
          <w:szCs w:val="20"/>
        </w:rPr>
        <w:t xml:space="preserve">ą </w:t>
      </w:r>
      <w:r w:rsidRPr="009C611C">
        <w:rPr>
          <w:rFonts w:ascii="Times New Roman" w:hAnsi="Times New Roman" w:cs="Times New Roman"/>
          <w:spacing w:val="-7"/>
          <w:sz w:val="20"/>
          <w:szCs w:val="20"/>
        </w:rPr>
        <w:t>W</w:t>
      </w:r>
      <w:r w:rsidRPr="009C611C">
        <w:rPr>
          <w:rFonts w:ascii="Times New Roman" w:hAnsi="Times New Roman" w:cs="Times New Roman"/>
          <w:sz w:val="20"/>
          <w:szCs w:val="20"/>
        </w:rPr>
        <w:t>y</w:t>
      </w:r>
      <w:r w:rsidRPr="009C611C">
        <w:rPr>
          <w:rFonts w:ascii="Times New Roman" w:hAnsi="Times New Roman" w:cs="Times New Roman"/>
          <w:spacing w:val="-2"/>
          <w:sz w:val="20"/>
          <w:szCs w:val="20"/>
        </w:rPr>
        <w:t>k</w:t>
      </w:r>
      <w:r w:rsidRPr="009C611C">
        <w:rPr>
          <w:rFonts w:ascii="Times New Roman" w:hAnsi="Times New Roman" w:cs="Times New Roman"/>
          <w:sz w:val="20"/>
          <w:szCs w:val="20"/>
        </w:rPr>
        <w:t>on</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w</w:t>
      </w:r>
      <w:r w:rsidRPr="009C611C">
        <w:rPr>
          <w:rFonts w:ascii="Times New Roman" w:hAnsi="Times New Roman" w:cs="Times New Roman"/>
          <w:spacing w:val="1"/>
          <w:sz w:val="20"/>
          <w:szCs w:val="20"/>
        </w:rPr>
        <w:t>c</w:t>
      </w:r>
      <w:r w:rsidRPr="009C611C">
        <w:rPr>
          <w:rFonts w:ascii="Times New Roman" w:hAnsi="Times New Roman" w:cs="Times New Roman"/>
          <w:spacing w:val="-24"/>
          <w:sz w:val="20"/>
          <w:szCs w:val="20"/>
        </w:rPr>
        <w:t>y</w:t>
      </w:r>
      <w:r w:rsidRPr="009C611C">
        <w:rPr>
          <w:rFonts w:ascii="Times New Roman" w:hAnsi="Times New Roman" w:cs="Times New Roman"/>
          <w:sz w:val="20"/>
          <w:szCs w:val="20"/>
        </w:rPr>
        <w:t>, w wy</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o</w:t>
      </w:r>
      <w:r w:rsidRPr="009C611C">
        <w:rPr>
          <w:rFonts w:ascii="Times New Roman" w:hAnsi="Times New Roman" w:cs="Times New Roman"/>
          <w:spacing w:val="-4"/>
          <w:sz w:val="20"/>
          <w:szCs w:val="20"/>
        </w:rPr>
        <w:t>k</w:t>
      </w:r>
      <w:r w:rsidRPr="009C611C">
        <w:rPr>
          <w:rFonts w:ascii="Times New Roman" w:hAnsi="Times New Roman" w:cs="Times New Roman"/>
          <w:sz w:val="20"/>
          <w:szCs w:val="20"/>
        </w:rPr>
        <w:t>o</w:t>
      </w:r>
      <w:r w:rsidRPr="009C611C">
        <w:rPr>
          <w:rFonts w:ascii="Times New Roman" w:hAnsi="Times New Roman" w:cs="Times New Roman"/>
          <w:spacing w:val="1"/>
          <w:sz w:val="20"/>
          <w:szCs w:val="20"/>
        </w:rPr>
        <w:t>ś</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i:</w:t>
      </w:r>
    </w:p>
    <w:p w14:paraId="7DE55B18" w14:textId="77777777" w:rsidR="00ED42A2" w:rsidRPr="009C611C" w:rsidRDefault="00ED42A2" w:rsidP="00ED42A2">
      <w:pPr>
        <w:spacing w:after="0" w:line="240" w:lineRule="auto"/>
        <w:jc w:val="both"/>
        <w:rPr>
          <w:rFonts w:ascii="Times New Roman" w:hAnsi="Times New Roman" w:cs="Times New Roman"/>
          <w:sz w:val="20"/>
          <w:szCs w:val="20"/>
        </w:rPr>
      </w:pPr>
    </w:p>
    <w:p w14:paraId="62E4AF1D"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b/>
          <w:bCs/>
          <w:spacing w:val="-1"/>
          <w:sz w:val="20"/>
          <w:szCs w:val="20"/>
        </w:rPr>
        <w:t>n</w:t>
      </w:r>
      <w:r w:rsidRPr="009C611C">
        <w:rPr>
          <w:rFonts w:ascii="Times New Roman" w:hAnsi="Times New Roman" w:cs="Times New Roman"/>
          <w:b/>
          <w:bCs/>
          <w:spacing w:val="1"/>
          <w:sz w:val="20"/>
          <w:szCs w:val="20"/>
        </w:rPr>
        <w:t>ett</w:t>
      </w:r>
      <w:r w:rsidRPr="009C611C">
        <w:rPr>
          <w:rFonts w:ascii="Times New Roman" w:hAnsi="Times New Roman" w:cs="Times New Roman"/>
          <w:b/>
          <w:bCs/>
          <w:spacing w:val="-1"/>
          <w:sz w:val="20"/>
          <w:szCs w:val="20"/>
        </w:rPr>
        <w:t>o</w:t>
      </w:r>
      <w:r w:rsidRPr="009C611C">
        <w:rPr>
          <w:rFonts w:ascii="Times New Roman" w:hAnsi="Times New Roman" w:cs="Times New Roman"/>
          <w:b/>
          <w:bCs/>
          <w:sz w:val="20"/>
          <w:szCs w:val="20"/>
        </w:rPr>
        <w:t xml:space="preserve">: </w:t>
      </w:r>
      <w:r w:rsidRPr="009C611C">
        <w:rPr>
          <w:rFonts w:ascii="Times New Roman" w:hAnsi="Times New Roman" w:cs="Times New Roman"/>
          <w:b/>
          <w:sz w:val="20"/>
          <w:szCs w:val="20"/>
        </w:rPr>
        <w:t>…………………………………</w:t>
      </w:r>
      <w:r w:rsidRPr="009C611C">
        <w:rPr>
          <w:rFonts w:ascii="Times New Roman" w:hAnsi="Times New Roman" w:cs="Times New Roman"/>
          <w:b/>
          <w:spacing w:val="1"/>
          <w:sz w:val="20"/>
          <w:szCs w:val="20"/>
        </w:rPr>
        <w:t xml:space="preserve"> </w:t>
      </w:r>
      <w:r w:rsidRPr="009C611C">
        <w:rPr>
          <w:rFonts w:ascii="Times New Roman" w:hAnsi="Times New Roman" w:cs="Times New Roman"/>
          <w:b/>
          <w:spacing w:val="2"/>
          <w:sz w:val="20"/>
          <w:szCs w:val="20"/>
        </w:rPr>
        <w:t>z</w:t>
      </w:r>
      <w:r w:rsidRPr="009C611C">
        <w:rPr>
          <w:rFonts w:ascii="Times New Roman" w:hAnsi="Times New Roman" w:cs="Times New Roman"/>
          <w:b/>
          <w:sz w:val="20"/>
          <w:szCs w:val="20"/>
        </w:rPr>
        <w:t>ł</w:t>
      </w:r>
    </w:p>
    <w:p w14:paraId="7A1ECE10"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spacing w:val="-1"/>
          <w:sz w:val="20"/>
          <w:szCs w:val="20"/>
        </w:rPr>
        <w:t>(</w:t>
      </w:r>
      <w:r w:rsidRPr="009C611C">
        <w:rPr>
          <w:rFonts w:ascii="Times New Roman" w:hAnsi="Times New Roman" w:cs="Times New Roman"/>
          <w:spacing w:val="3"/>
          <w:sz w:val="20"/>
          <w:szCs w:val="20"/>
        </w:rPr>
        <w:t>s</w:t>
      </w:r>
      <w:r w:rsidRPr="009C611C">
        <w:rPr>
          <w:rFonts w:ascii="Times New Roman" w:hAnsi="Times New Roman" w:cs="Times New Roman"/>
          <w:spacing w:val="-2"/>
          <w:sz w:val="20"/>
          <w:szCs w:val="20"/>
        </w:rPr>
        <w:t>ł</w:t>
      </w:r>
      <w:r w:rsidRPr="009C611C">
        <w:rPr>
          <w:rFonts w:ascii="Times New Roman" w:hAnsi="Times New Roman" w:cs="Times New Roman"/>
          <w:sz w:val="20"/>
          <w:szCs w:val="20"/>
        </w:rPr>
        <w:t>owni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w:t>
      </w:r>
      <w:r w:rsidRPr="009C611C">
        <w:rPr>
          <w:rFonts w:ascii="Times New Roman" w:hAnsi="Times New Roman" w:cs="Times New Roman"/>
          <w:spacing w:val="1"/>
          <w:sz w:val="20"/>
          <w:szCs w:val="20"/>
        </w:rPr>
        <w:t xml:space="preserve"> ………………………………………………………………..</w:t>
      </w:r>
      <w:r w:rsidRPr="009C611C">
        <w:rPr>
          <w:rFonts w:ascii="Times New Roman" w:hAnsi="Times New Roman" w:cs="Times New Roman"/>
          <w:sz w:val="20"/>
          <w:szCs w:val="20"/>
        </w:rPr>
        <w:t>)</w:t>
      </w:r>
    </w:p>
    <w:p w14:paraId="0AD4368C"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Pl</w:t>
      </w:r>
      <w:r w:rsidRPr="009C611C">
        <w:rPr>
          <w:rFonts w:ascii="Times New Roman" w:hAnsi="Times New Roman" w:cs="Times New Roman"/>
          <w:spacing w:val="-2"/>
          <w:sz w:val="20"/>
          <w:szCs w:val="20"/>
        </w:rPr>
        <w:t>u</w:t>
      </w:r>
      <w:r w:rsidRPr="009C611C">
        <w:rPr>
          <w:rFonts w:ascii="Times New Roman" w:hAnsi="Times New Roman" w:cs="Times New Roman"/>
          <w:sz w:val="20"/>
          <w:szCs w:val="20"/>
        </w:rPr>
        <w:t xml:space="preserve">s </w:t>
      </w:r>
      <w:r w:rsidRPr="009C611C">
        <w:rPr>
          <w:rFonts w:ascii="Times New Roman" w:hAnsi="Times New Roman" w:cs="Times New Roman"/>
          <w:spacing w:val="-1"/>
          <w:sz w:val="20"/>
          <w:szCs w:val="20"/>
        </w:rPr>
        <w:t>p</w:t>
      </w:r>
      <w:r w:rsidRPr="009C611C">
        <w:rPr>
          <w:rFonts w:ascii="Times New Roman" w:hAnsi="Times New Roman" w:cs="Times New Roman"/>
          <w:sz w:val="20"/>
          <w:szCs w:val="20"/>
        </w:rPr>
        <w:t>oda</w:t>
      </w:r>
      <w:r w:rsidRPr="009C611C">
        <w:rPr>
          <w:rFonts w:ascii="Times New Roman" w:hAnsi="Times New Roman" w:cs="Times New Roman"/>
          <w:spacing w:val="-1"/>
          <w:sz w:val="20"/>
          <w:szCs w:val="20"/>
        </w:rPr>
        <w:t>te</w:t>
      </w:r>
      <w:r w:rsidRPr="009C611C">
        <w:rPr>
          <w:rFonts w:ascii="Times New Roman" w:hAnsi="Times New Roman" w:cs="Times New Roman"/>
          <w:sz w:val="20"/>
          <w:szCs w:val="20"/>
        </w:rPr>
        <w:t xml:space="preserve">k </w:t>
      </w:r>
      <w:r w:rsidRPr="009C611C">
        <w:rPr>
          <w:rFonts w:ascii="Times New Roman" w:hAnsi="Times New Roman" w:cs="Times New Roman"/>
          <w:spacing w:val="-8"/>
          <w:sz w:val="20"/>
          <w:szCs w:val="20"/>
        </w:rPr>
        <w:t>V</w:t>
      </w:r>
      <w:r w:rsidRPr="009C611C">
        <w:rPr>
          <w:rFonts w:ascii="Times New Roman" w:hAnsi="Times New Roman" w:cs="Times New Roman"/>
          <w:spacing w:val="-14"/>
          <w:sz w:val="20"/>
          <w:szCs w:val="20"/>
        </w:rPr>
        <w:t>A</w:t>
      </w:r>
      <w:r w:rsidRPr="009C611C">
        <w:rPr>
          <w:rFonts w:ascii="Times New Roman" w:hAnsi="Times New Roman" w:cs="Times New Roman"/>
          <w:sz w:val="20"/>
          <w:szCs w:val="20"/>
        </w:rPr>
        <w:t xml:space="preserve">T wg </w:t>
      </w:r>
      <w:r w:rsidRPr="009C611C">
        <w:rPr>
          <w:rFonts w:ascii="Times New Roman" w:hAnsi="Times New Roman" w:cs="Times New Roman"/>
          <w:spacing w:val="-2"/>
          <w:sz w:val="20"/>
          <w:szCs w:val="20"/>
        </w:rPr>
        <w:t>o</w:t>
      </w:r>
      <w:r w:rsidRPr="009C611C">
        <w:rPr>
          <w:rFonts w:ascii="Times New Roman" w:hAnsi="Times New Roman" w:cs="Times New Roman"/>
          <w:sz w:val="20"/>
          <w:szCs w:val="20"/>
        </w:rPr>
        <w:t>bowiązu</w:t>
      </w:r>
      <w:r w:rsidRPr="009C611C">
        <w:rPr>
          <w:rFonts w:ascii="Times New Roman" w:hAnsi="Times New Roman" w:cs="Times New Roman"/>
          <w:spacing w:val="1"/>
          <w:sz w:val="20"/>
          <w:szCs w:val="20"/>
        </w:rPr>
        <w:t>j</w:t>
      </w:r>
      <w:r w:rsidRPr="009C611C">
        <w:rPr>
          <w:rFonts w:ascii="Times New Roman" w:hAnsi="Times New Roman" w:cs="Times New Roman"/>
          <w:sz w:val="20"/>
          <w:szCs w:val="20"/>
        </w:rPr>
        <w:t>ą</w:t>
      </w:r>
      <w:r w:rsidRPr="009C611C">
        <w:rPr>
          <w:rFonts w:ascii="Times New Roman" w:hAnsi="Times New Roman" w:cs="Times New Roman"/>
          <w:spacing w:val="-1"/>
          <w:sz w:val="20"/>
          <w:szCs w:val="20"/>
        </w:rPr>
        <w:t>c</w:t>
      </w:r>
      <w:r w:rsidRPr="009C611C">
        <w:rPr>
          <w:rFonts w:ascii="Times New Roman" w:hAnsi="Times New Roman" w:cs="Times New Roman"/>
          <w:spacing w:val="-2"/>
          <w:sz w:val="20"/>
          <w:szCs w:val="20"/>
        </w:rPr>
        <w:t>y</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h pr</w:t>
      </w:r>
      <w:r w:rsidRPr="009C611C">
        <w:rPr>
          <w:rFonts w:ascii="Times New Roman" w:hAnsi="Times New Roman" w:cs="Times New Roman"/>
          <w:spacing w:val="-2"/>
          <w:sz w:val="20"/>
          <w:szCs w:val="20"/>
        </w:rPr>
        <w:t>z</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pi</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ów</w:t>
      </w:r>
    </w:p>
    <w:p w14:paraId="0A3D60B8"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b/>
          <w:bCs/>
          <w:sz w:val="20"/>
          <w:szCs w:val="20"/>
        </w:rPr>
        <w:t>P</w:t>
      </w:r>
      <w:r w:rsidRPr="009C611C">
        <w:rPr>
          <w:rFonts w:ascii="Times New Roman" w:hAnsi="Times New Roman" w:cs="Times New Roman"/>
          <w:b/>
          <w:bCs/>
          <w:spacing w:val="-1"/>
          <w:sz w:val="20"/>
          <w:szCs w:val="20"/>
        </w:rPr>
        <w:t>o</w:t>
      </w:r>
      <w:r w:rsidRPr="009C611C">
        <w:rPr>
          <w:rFonts w:ascii="Times New Roman" w:hAnsi="Times New Roman" w:cs="Times New Roman"/>
          <w:b/>
          <w:bCs/>
          <w:sz w:val="20"/>
          <w:szCs w:val="20"/>
        </w:rPr>
        <w:t>dat</w:t>
      </w:r>
      <w:r w:rsidRPr="009C611C">
        <w:rPr>
          <w:rFonts w:ascii="Times New Roman" w:hAnsi="Times New Roman" w:cs="Times New Roman"/>
          <w:b/>
          <w:bCs/>
          <w:spacing w:val="1"/>
          <w:sz w:val="20"/>
          <w:szCs w:val="20"/>
        </w:rPr>
        <w:t>e</w:t>
      </w:r>
      <w:r w:rsidRPr="009C611C">
        <w:rPr>
          <w:rFonts w:ascii="Times New Roman" w:hAnsi="Times New Roman" w:cs="Times New Roman"/>
          <w:b/>
          <w:bCs/>
          <w:sz w:val="20"/>
          <w:szCs w:val="20"/>
        </w:rPr>
        <w:t xml:space="preserve">k </w:t>
      </w:r>
      <w:r w:rsidRPr="009C611C">
        <w:rPr>
          <w:rFonts w:ascii="Times New Roman" w:hAnsi="Times New Roman" w:cs="Times New Roman"/>
          <w:b/>
          <w:bCs/>
          <w:spacing w:val="-1"/>
          <w:sz w:val="20"/>
          <w:szCs w:val="20"/>
        </w:rPr>
        <w:t>V</w:t>
      </w:r>
      <w:r w:rsidRPr="009C611C">
        <w:rPr>
          <w:rFonts w:ascii="Times New Roman" w:hAnsi="Times New Roman" w:cs="Times New Roman"/>
          <w:b/>
          <w:bCs/>
          <w:sz w:val="20"/>
          <w:szCs w:val="20"/>
        </w:rPr>
        <w:t xml:space="preserve">AT </w:t>
      </w:r>
      <w:r w:rsidRPr="009C611C">
        <w:rPr>
          <w:rFonts w:ascii="Times New Roman" w:hAnsi="Times New Roman" w:cs="Times New Roman"/>
          <w:sz w:val="20"/>
          <w:szCs w:val="20"/>
        </w:rPr>
        <w:t>wyno</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 xml:space="preserve">i </w:t>
      </w:r>
      <w:r w:rsidRPr="009C611C">
        <w:rPr>
          <w:rFonts w:ascii="Times New Roman" w:hAnsi="Times New Roman" w:cs="Times New Roman"/>
          <w:b/>
          <w:sz w:val="20"/>
          <w:szCs w:val="20"/>
        </w:rPr>
        <w:t>………</w:t>
      </w:r>
      <w:r w:rsidRPr="009C611C">
        <w:rPr>
          <w:rFonts w:ascii="Times New Roman" w:hAnsi="Times New Roman" w:cs="Times New Roman"/>
          <w:b/>
          <w:spacing w:val="1"/>
          <w:sz w:val="20"/>
          <w:szCs w:val="20"/>
        </w:rPr>
        <w:t xml:space="preserve"> </w:t>
      </w:r>
      <w:r w:rsidRPr="009C611C">
        <w:rPr>
          <w:rFonts w:ascii="Times New Roman" w:hAnsi="Times New Roman" w:cs="Times New Roman"/>
          <w:b/>
          <w:sz w:val="20"/>
          <w:szCs w:val="20"/>
        </w:rPr>
        <w:t>%</w:t>
      </w:r>
      <w:r w:rsidRPr="009C611C">
        <w:rPr>
          <w:rFonts w:ascii="Times New Roman" w:hAnsi="Times New Roman" w:cs="Times New Roman"/>
          <w:sz w:val="20"/>
          <w:szCs w:val="20"/>
        </w:rPr>
        <w:t xml:space="preserve">, </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 xml:space="preserve">zyli </w:t>
      </w:r>
      <w:r w:rsidRPr="009C611C">
        <w:rPr>
          <w:rFonts w:ascii="Times New Roman" w:hAnsi="Times New Roman" w:cs="Times New Roman"/>
          <w:b/>
          <w:sz w:val="20"/>
          <w:szCs w:val="20"/>
        </w:rPr>
        <w:t>…………………………………………</w:t>
      </w:r>
      <w:r w:rsidRPr="009C611C">
        <w:rPr>
          <w:rFonts w:ascii="Times New Roman" w:hAnsi="Times New Roman" w:cs="Times New Roman"/>
          <w:b/>
          <w:spacing w:val="1"/>
          <w:sz w:val="20"/>
          <w:szCs w:val="20"/>
        </w:rPr>
        <w:t xml:space="preserve"> </w:t>
      </w:r>
      <w:r w:rsidRPr="009C611C">
        <w:rPr>
          <w:rFonts w:ascii="Times New Roman" w:hAnsi="Times New Roman" w:cs="Times New Roman"/>
          <w:b/>
          <w:spacing w:val="2"/>
          <w:sz w:val="20"/>
          <w:szCs w:val="20"/>
        </w:rPr>
        <w:t>z</w:t>
      </w:r>
      <w:r w:rsidRPr="009C611C">
        <w:rPr>
          <w:rFonts w:ascii="Times New Roman" w:hAnsi="Times New Roman" w:cs="Times New Roman"/>
          <w:b/>
          <w:sz w:val="20"/>
          <w:szCs w:val="20"/>
        </w:rPr>
        <w:t>ł</w:t>
      </w:r>
    </w:p>
    <w:p w14:paraId="6FB42DBC"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spacing w:val="-1"/>
          <w:sz w:val="20"/>
          <w:szCs w:val="20"/>
        </w:rPr>
        <w:t>(</w:t>
      </w:r>
      <w:r w:rsidRPr="009C611C">
        <w:rPr>
          <w:rFonts w:ascii="Times New Roman" w:hAnsi="Times New Roman" w:cs="Times New Roman"/>
          <w:spacing w:val="3"/>
          <w:sz w:val="20"/>
          <w:szCs w:val="20"/>
        </w:rPr>
        <w:t>s</w:t>
      </w:r>
      <w:r w:rsidRPr="009C611C">
        <w:rPr>
          <w:rFonts w:ascii="Times New Roman" w:hAnsi="Times New Roman" w:cs="Times New Roman"/>
          <w:spacing w:val="-2"/>
          <w:sz w:val="20"/>
          <w:szCs w:val="20"/>
        </w:rPr>
        <w:t>ł</w:t>
      </w:r>
      <w:r w:rsidRPr="009C611C">
        <w:rPr>
          <w:rFonts w:ascii="Times New Roman" w:hAnsi="Times New Roman" w:cs="Times New Roman"/>
          <w:sz w:val="20"/>
          <w:szCs w:val="20"/>
        </w:rPr>
        <w:t>owni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w:t>
      </w:r>
      <w:r w:rsidRPr="009C611C">
        <w:rPr>
          <w:rFonts w:ascii="Times New Roman" w:hAnsi="Times New Roman" w:cs="Times New Roman"/>
          <w:spacing w:val="1"/>
          <w:sz w:val="20"/>
          <w:szCs w:val="20"/>
        </w:rPr>
        <w:t xml:space="preserve"> ………………………………………………………………..</w:t>
      </w:r>
      <w:r w:rsidRPr="009C611C">
        <w:rPr>
          <w:rFonts w:ascii="Times New Roman" w:hAnsi="Times New Roman" w:cs="Times New Roman"/>
          <w:sz w:val="20"/>
          <w:szCs w:val="20"/>
        </w:rPr>
        <w:t>)</w:t>
      </w:r>
    </w:p>
    <w:p w14:paraId="6E4B7CA8"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co stanowi wynagrodzenie w kwocie</w:t>
      </w:r>
    </w:p>
    <w:p w14:paraId="60FA2081"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b/>
          <w:bCs/>
          <w:spacing w:val="-1"/>
          <w:sz w:val="20"/>
          <w:szCs w:val="20"/>
        </w:rPr>
        <w:t>brutto</w:t>
      </w:r>
      <w:r w:rsidRPr="009C611C">
        <w:rPr>
          <w:rFonts w:ascii="Times New Roman" w:hAnsi="Times New Roman" w:cs="Times New Roman"/>
          <w:b/>
          <w:bCs/>
          <w:sz w:val="20"/>
          <w:szCs w:val="20"/>
        </w:rPr>
        <w:t xml:space="preserve">: </w:t>
      </w:r>
      <w:r w:rsidRPr="009C611C">
        <w:rPr>
          <w:rFonts w:ascii="Times New Roman" w:hAnsi="Times New Roman" w:cs="Times New Roman"/>
          <w:b/>
          <w:sz w:val="20"/>
          <w:szCs w:val="20"/>
        </w:rPr>
        <w:t>…………………………………</w:t>
      </w:r>
      <w:r w:rsidRPr="009C611C">
        <w:rPr>
          <w:rFonts w:ascii="Times New Roman" w:hAnsi="Times New Roman" w:cs="Times New Roman"/>
          <w:b/>
          <w:spacing w:val="1"/>
          <w:sz w:val="20"/>
          <w:szCs w:val="20"/>
        </w:rPr>
        <w:t xml:space="preserve"> </w:t>
      </w:r>
      <w:r w:rsidRPr="009C611C">
        <w:rPr>
          <w:rFonts w:ascii="Times New Roman" w:hAnsi="Times New Roman" w:cs="Times New Roman"/>
          <w:b/>
          <w:spacing w:val="2"/>
          <w:sz w:val="20"/>
          <w:szCs w:val="20"/>
        </w:rPr>
        <w:t>z</w:t>
      </w:r>
      <w:r w:rsidRPr="009C611C">
        <w:rPr>
          <w:rFonts w:ascii="Times New Roman" w:hAnsi="Times New Roman" w:cs="Times New Roman"/>
          <w:b/>
          <w:sz w:val="20"/>
          <w:szCs w:val="20"/>
        </w:rPr>
        <w:t>ł</w:t>
      </w:r>
    </w:p>
    <w:p w14:paraId="76BDEF38"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spacing w:val="-1"/>
          <w:sz w:val="20"/>
          <w:szCs w:val="20"/>
        </w:rPr>
        <w:t>(</w:t>
      </w:r>
      <w:r w:rsidRPr="009C611C">
        <w:rPr>
          <w:rFonts w:ascii="Times New Roman" w:hAnsi="Times New Roman" w:cs="Times New Roman"/>
          <w:spacing w:val="3"/>
          <w:sz w:val="20"/>
          <w:szCs w:val="20"/>
        </w:rPr>
        <w:t>s</w:t>
      </w:r>
      <w:r w:rsidRPr="009C611C">
        <w:rPr>
          <w:rFonts w:ascii="Times New Roman" w:hAnsi="Times New Roman" w:cs="Times New Roman"/>
          <w:spacing w:val="-2"/>
          <w:sz w:val="20"/>
          <w:szCs w:val="20"/>
        </w:rPr>
        <w:t>ł</w:t>
      </w:r>
      <w:r w:rsidRPr="009C611C">
        <w:rPr>
          <w:rFonts w:ascii="Times New Roman" w:hAnsi="Times New Roman" w:cs="Times New Roman"/>
          <w:sz w:val="20"/>
          <w:szCs w:val="20"/>
        </w:rPr>
        <w:t>owni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w:t>
      </w:r>
      <w:r w:rsidRPr="009C611C">
        <w:rPr>
          <w:rFonts w:ascii="Times New Roman" w:hAnsi="Times New Roman" w:cs="Times New Roman"/>
          <w:spacing w:val="1"/>
          <w:sz w:val="20"/>
          <w:szCs w:val="20"/>
        </w:rPr>
        <w:t xml:space="preserve"> ………………………………………………………………..</w:t>
      </w:r>
      <w:r w:rsidRPr="009C611C">
        <w:rPr>
          <w:rFonts w:ascii="Times New Roman" w:hAnsi="Times New Roman" w:cs="Times New Roman"/>
          <w:sz w:val="20"/>
          <w:szCs w:val="20"/>
        </w:rPr>
        <w:t>)</w:t>
      </w:r>
    </w:p>
    <w:p w14:paraId="6F8F28EF" w14:textId="77777777" w:rsidR="00ED42A2" w:rsidRPr="009C611C" w:rsidRDefault="00ED42A2" w:rsidP="00ED42A2">
      <w:pPr>
        <w:spacing w:after="0" w:line="240" w:lineRule="auto"/>
        <w:jc w:val="both"/>
        <w:rPr>
          <w:rFonts w:ascii="Times New Roman" w:hAnsi="Times New Roman" w:cs="Times New Roman"/>
          <w:b/>
          <w:sz w:val="20"/>
          <w:szCs w:val="20"/>
        </w:rPr>
      </w:pPr>
    </w:p>
    <w:p w14:paraId="622240BF" w14:textId="77777777" w:rsidR="00ED42A2" w:rsidRPr="009C611C" w:rsidRDefault="00ED42A2" w:rsidP="00677B4A">
      <w:pPr>
        <w:numPr>
          <w:ilvl w:val="0"/>
          <w:numId w:val="9"/>
        </w:numPr>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Wynagrodzenie ryczałtowe o którym mowa w ust 1. obejmuje wszystkie koszty związane z realizacją robót objętych dokumentacją projektową oraz przedmiarem robót, w tym ryzyko Wykonawcy z tytułu oszacowania wszelkich kosztów związanych z realizacją przedmiotu umowy, a także oddziaływania innych czynników mających lub mogących mieć wpływ na koszty. Ponadto wynagrodzenie ryczałtowe obejmuje koszty wszelkich robót przygotowawczych, porządkowych, organizacji i późniejszej likwidacji placu budowy, wszelkie koszty utrzymania zaplecza budowy, koszty organizacji ruchu na czas budowy, koszty zagospodarowania odpadów, obsługi geodezyjnej (w tym tyczenie, szkice, obmiary powykonawcze, inwentaryzacja powykonawcza itp.), koszty związane z odbiorami robót, koszt wykonania dokumentacji powykonawczej oraz inne koszty wynikające z niniejszej umowy.</w:t>
      </w:r>
    </w:p>
    <w:p w14:paraId="571ADD31" w14:textId="77777777" w:rsidR="00ED42A2" w:rsidRPr="009C611C" w:rsidRDefault="00ED42A2" w:rsidP="00677B4A">
      <w:pPr>
        <w:numPr>
          <w:ilvl w:val="0"/>
          <w:numId w:val="9"/>
        </w:numPr>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ryczałtowego określonego </w:t>
      </w:r>
      <w:r w:rsidRPr="009C611C">
        <w:rPr>
          <w:rFonts w:ascii="Times New Roman" w:hAnsi="Times New Roman" w:cs="Times New Roman"/>
          <w:sz w:val="20"/>
          <w:szCs w:val="20"/>
        </w:rPr>
        <w:br/>
        <w:t>w ust. 1 niniejszego paragrafu.</w:t>
      </w:r>
    </w:p>
    <w:p w14:paraId="3CA479AB" w14:textId="77777777" w:rsidR="00ED42A2" w:rsidRPr="009C611C" w:rsidRDefault="00ED42A2" w:rsidP="00677B4A">
      <w:pPr>
        <w:numPr>
          <w:ilvl w:val="0"/>
          <w:numId w:val="9"/>
        </w:numPr>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 xml:space="preserve">Określona w ust. 1 niniejszego paragrafu kwota wynagrodzenia ryczałtowego stanowi zapłatę za całość robót w celu osiągnięcia oczekiwanego przez Zamawiającego rezultatu. Różnice pomiędzy przyjętymi przez Wykonawcę w ofercie przetargowej ilościami, cenami i przewidywanymi elementami, a faktycznymi </w:t>
      </w:r>
      <w:r w:rsidRPr="009C611C">
        <w:rPr>
          <w:rFonts w:ascii="Times New Roman" w:hAnsi="Times New Roman" w:cs="Times New Roman"/>
          <w:sz w:val="20"/>
          <w:szCs w:val="20"/>
        </w:rPr>
        <w:lastRenderedPageBreak/>
        <w:t xml:space="preserve">ilościami, cenami i koniecznymi do wykonania elementami stanowią ryzyko Wykonawcy i obciążają go </w:t>
      </w:r>
      <w:r w:rsidR="003B3F50" w:rsidRPr="009C611C">
        <w:rPr>
          <w:rFonts w:ascii="Times New Roman" w:hAnsi="Times New Roman" w:cs="Times New Roman"/>
          <w:sz w:val="20"/>
          <w:szCs w:val="20"/>
        </w:rPr>
        <w:br/>
      </w:r>
      <w:r w:rsidRPr="009C611C">
        <w:rPr>
          <w:rFonts w:ascii="Times New Roman" w:hAnsi="Times New Roman" w:cs="Times New Roman"/>
          <w:sz w:val="20"/>
          <w:szCs w:val="20"/>
        </w:rPr>
        <w:t>w całości.</w:t>
      </w:r>
    </w:p>
    <w:p w14:paraId="0CDC58EF" w14:textId="77777777" w:rsidR="00ED42A2" w:rsidRPr="009C611C" w:rsidRDefault="00ED42A2" w:rsidP="00677B4A">
      <w:pPr>
        <w:numPr>
          <w:ilvl w:val="0"/>
          <w:numId w:val="9"/>
        </w:numPr>
        <w:spacing w:after="0" w:line="240" w:lineRule="auto"/>
        <w:ind w:left="284" w:hanging="284"/>
        <w:jc w:val="both"/>
        <w:rPr>
          <w:rFonts w:ascii="Times New Roman" w:hAnsi="Times New Roman" w:cs="Times New Roman"/>
          <w:bCs/>
          <w:sz w:val="20"/>
          <w:szCs w:val="20"/>
        </w:rPr>
      </w:pPr>
      <w:r w:rsidRPr="009C611C">
        <w:rPr>
          <w:rFonts w:ascii="Times New Roman" w:hAnsi="Times New Roman" w:cs="Times New Roman"/>
          <w:sz w:val="20"/>
          <w:szCs w:val="20"/>
        </w:rPr>
        <w:t>Rozliczenie pomiędzy Stronami za wykonane</w:t>
      </w:r>
      <w:r w:rsidR="00E23507" w:rsidRPr="009C611C">
        <w:rPr>
          <w:rFonts w:ascii="Times New Roman" w:hAnsi="Times New Roman" w:cs="Times New Roman"/>
          <w:sz w:val="20"/>
          <w:szCs w:val="20"/>
        </w:rPr>
        <w:t xml:space="preserve"> roboty może nastąpić jednokrotnie</w:t>
      </w:r>
      <w:r w:rsidRPr="009C611C">
        <w:rPr>
          <w:rFonts w:ascii="Times New Roman" w:hAnsi="Times New Roman" w:cs="Times New Roman"/>
          <w:sz w:val="20"/>
          <w:szCs w:val="20"/>
        </w:rPr>
        <w:t>:</w:t>
      </w:r>
    </w:p>
    <w:p w14:paraId="7C4C8B0F" w14:textId="77777777" w:rsidR="00ED42A2" w:rsidRPr="009C611C" w:rsidRDefault="00ED42A2" w:rsidP="00ED42A2">
      <w:pPr>
        <w:spacing w:after="0" w:line="240" w:lineRule="auto"/>
        <w:ind w:left="284"/>
        <w:jc w:val="both"/>
        <w:rPr>
          <w:rFonts w:ascii="Times New Roman" w:hAnsi="Times New Roman" w:cs="Times New Roman"/>
          <w:bCs/>
          <w:sz w:val="20"/>
          <w:szCs w:val="20"/>
        </w:rPr>
      </w:pPr>
      <w:r w:rsidRPr="009C611C">
        <w:rPr>
          <w:rFonts w:ascii="Times New Roman" w:hAnsi="Times New Roman" w:cs="Times New Roman"/>
          <w:sz w:val="20"/>
          <w:szCs w:val="20"/>
        </w:rPr>
        <w:t>- odbiór końcowy po zak</w:t>
      </w:r>
      <w:r w:rsidR="00E23507" w:rsidRPr="009C611C">
        <w:rPr>
          <w:rFonts w:ascii="Times New Roman" w:hAnsi="Times New Roman" w:cs="Times New Roman"/>
          <w:sz w:val="20"/>
          <w:szCs w:val="20"/>
        </w:rPr>
        <w:t>ończeniu i odebraniu</w:t>
      </w:r>
      <w:r w:rsidRPr="009C611C">
        <w:rPr>
          <w:rFonts w:ascii="Times New Roman" w:hAnsi="Times New Roman" w:cs="Times New Roman"/>
          <w:sz w:val="20"/>
          <w:szCs w:val="20"/>
        </w:rPr>
        <w:t xml:space="preserve"> wy</w:t>
      </w:r>
      <w:r w:rsidR="00E23507" w:rsidRPr="009C611C">
        <w:rPr>
          <w:rFonts w:ascii="Times New Roman" w:hAnsi="Times New Roman" w:cs="Times New Roman"/>
          <w:sz w:val="20"/>
          <w:szCs w:val="20"/>
        </w:rPr>
        <w:t>konanych robót</w:t>
      </w:r>
      <w:r w:rsidRPr="009C611C">
        <w:rPr>
          <w:rFonts w:ascii="Times New Roman" w:hAnsi="Times New Roman" w:cs="Times New Roman"/>
          <w:sz w:val="20"/>
          <w:szCs w:val="20"/>
        </w:rPr>
        <w:t xml:space="preserve">, na podstawie zatwierdzonego protokołu końcowego odbioru robót.  </w:t>
      </w:r>
    </w:p>
    <w:p w14:paraId="1F7FAE2B" w14:textId="77777777" w:rsidR="00ED42A2" w:rsidRPr="009C611C" w:rsidRDefault="00ED42A2" w:rsidP="00677B4A">
      <w:pPr>
        <w:numPr>
          <w:ilvl w:val="0"/>
          <w:numId w:val="9"/>
        </w:numPr>
        <w:spacing w:after="0" w:line="240" w:lineRule="auto"/>
        <w:ind w:left="284" w:hanging="284"/>
        <w:jc w:val="both"/>
        <w:rPr>
          <w:rFonts w:ascii="Times New Roman" w:hAnsi="Times New Roman" w:cs="Times New Roman"/>
          <w:bCs/>
          <w:sz w:val="20"/>
          <w:szCs w:val="20"/>
        </w:rPr>
      </w:pPr>
      <w:r w:rsidRPr="009C611C">
        <w:rPr>
          <w:rFonts w:ascii="Times New Roman" w:hAnsi="Times New Roman" w:cs="Times New Roman"/>
          <w:sz w:val="20"/>
          <w:szCs w:val="20"/>
        </w:rPr>
        <w:t xml:space="preserve">Protokół końcowy odbioru robót sporządzony będzie na podstawie zatwierdzonego kosztorysu powykonawczego – zakres prac zgodny z </w:t>
      </w:r>
      <w:r w:rsidRPr="009C611C">
        <w:rPr>
          <w:rFonts w:ascii="Times New Roman" w:hAnsi="Times New Roman" w:cs="Times New Roman"/>
          <w:bCs/>
          <w:sz w:val="20"/>
          <w:szCs w:val="20"/>
        </w:rPr>
        <w:t xml:space="preserve"> Harmonogramem Rzeczowo-Finansowym Robót. </w:t>
      </w:r>
    </w:p>
    <w:p w14:paraId="00497ADF" w14:textId="77777777" w:rsidR="00ED42A2" w:rsidRPr="009C611C" w:rsidRDefault="00ED42A2" w:rsidP="00677B4A">
      <w:pPr>
        <w:numPr>
          <w:ilvl w:val="0"/>
          <w:numId w:val="9"/>
        </w:numPr>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 xml:space="preserve">Wykonawca oświadcza, że jest płatnikiem podatku VAT, uprawnionym do wystawienia faktury VAT. </w:t>
      </w:r>
    </w:p>
    <w:p w14:paraId="1DFB68EC" w14:textId="77777777" w:rsidR="00ED42A2" w:rsidRPr="009C611C" w:rsidRDefault="00ED42A2" w:rsidP="00677B4A">
      <w:pPr>
        <w:numPr>
          <w:ilvl w:val="0"/>
          <w:numId w:val="9"/>
        </w:numPr>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Strony ustalają, że w wystawionych fakturach nabywcą będzie:</w:t>
      </w:r>
    </w:p>
    <w:p w14:paraId="50F4EA25" w14:textId="77777777" w:rsidR="00ED42A2" w:rsidRPr="009C611C" w:rsidRDefault="00ED42A2" w:rsidP="00ED42A2">
      <w:pPr>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Gmina </w:t>
      </w:r>
      <w:r w:rsidR="000D0838" w:rsidRPr="009C611C">
        <w:rPr>
          <w:rFonts w:ascii="Times New Roman" w:hAnsi="Times New Roman" w:cs="Times New Roman"/>
          <w:sz w:val="20"/>
          <w:szCs w:val="20"/>
        </w:rPr>
        <w:t>Radzanów</w:t>
      </w:r>
      <w:r w:rsidRPr="009C611C">
        <w:rPr>
          <w:rFonts w:ascii="Times New Roman" w:hAnsi="Times New Roman" w:cs="Times New Roman"/>
          <w:sz w:val="20"/>
          <w:szCs w:val="20"/>
        </w:rPr>
        <w:t xml:space="preserve"> siedzibą </w:t>
      </w:r>
      <w:r w:rsidR="000D0838" w:rsidRPr="009C611C">
        <w:rPr>
          <w:rFonts w:ascii="Times New Roman" w:hAnsi="Times New Roman" w:cs="Times New Roman"/>
          <w:sz w:val="20"/>
          <w:szCs w:val="20"/>
        </w:rPr>
        <w:t xml:space="preserve">26 – 807 Radzanów 92A, </w:t>
      </w:r>
      <w:r w:rsidRPr="009C611C">
        <w:rPr>
          <w:rFonts w:ascii="Times New Roman" w:hAnsi="Times New Roman" w:cs="Times New Roman"/>
          <w:sz w:val="20"/>
          <w:szCs w:val="20"/>
        </w:rPr>
        <w:t xml:space="preserve"> NIP </w:t>
      </w:r>
      <w:r w:rsidR="000D0838" w:rsidRPr="009C611C">
        <w:rPr>
          <w:rFonts w:ascii="Times New Roman" w:hAnsi="Times New Roman" w:cs="Times New Roman"/>
          <w:sz w:val="20"/>
          <w:szCs w:val="20"/>
        </w:rPr>
        <w:t>798 143 52 08</w:t>
      </w:r>
    </w:p>
    <w:p w14:paraId="5EC76F72" w14:textId="77777777" w:rsidR="00ED42A2" w:rsidRPr="009C611C" w:rsidRDefault="00ED42A2" w:rsidP="00ED42A2">
      <w:pPr>
        <w:widowControl w:val="0"/>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9C611C">
        <w:rPr>
          <w:rFonts w:ascii="Times New Roman" w:hAnsi="Times New Roman" w:cs="Times New Roman"/>
          <w:b/>
          <w:spacing w:val="-2"/>
          <w:w w:val="105"/>
          <w:sz w:val="20"/>
          <w:szCs w:val="20"/>
        </w:rPr>
        <w:t>10.</w:t>
      </w:r>
      <w:r w:rsidRPr="009C611C">
        <w:rPr>
          <w:rFonts w:ascii="Times New Roman" w:hAnsi="Times New Roman" w:cs="Times New Roman"/>
          <w:spacing w:val="-2"/>
          <w:w w:val="105"/>
          <w:sz w:val="20"/>
          <w:szCs w:val="20"/>
        </w:rPr>
        <w:t xml:space="preserve"> Wykonawca zobowiązany jest dokonywać należnej, terminowej zapłaty podwykonawcom oraz </w:t>
      </w:r>
      <w:r w:rsidRPr="009C611C">
        <w:rPr>
          <w:rFonts w:ascii="Times New Roman" w:hAnsi="Times New Roman" w:cs="Times New Roman"/>
          <w:spacing w:val="-5"/>
          <w:w w:val="105"/>
          <w:sz w:val="20"/>
          <w:szCs w:val="20"/>
        </w:rPr>
        <w:t xml:space="preserve">dalszym podwykonawcom, jak również kompletować i przekazywać Zamawiającemu dokumenty </w:t>
      </w:r>
      <w:r w:rsidRPr="009C611C">
        <w:rPr>
          <w:rFonts w:ascii="Times New Roman" w:hAnsi="Times New Roman" w:cs="Times New Roman"/>
          <w:spacing w:val="9"/>
          <w:w w:val="105"/>
          <w:sz w:val="20"/>
          <w:szCs w:val="20"/>
        </w:rPr>
        <w:t xml:space="preserve">niezbędne do potwierdzenia regulowania należności podwykonawców oraz dalszych </w:t>
      </w:r>
      <w:r w:rsidRPr="009C611C">
        <w:rPr>
          <w:rFonts w:ascii="Times New Roman" w:hAnsi="Times New Roman" w:cs="Times New Roman"/>
          <w:spacing w:val="-6"/>
          <w:w w:val="105"/>
          <w:sz w:val="20"/>
          <w:szCs w:val="20"/>
        </w:rPr>
        <w:t>podwykonawców,</w:t>
      </w:r>
      <w:r w:rsidRPr="009C611C">
        <w:rPr>
          <w:rFonts w:ascii="Times New Roman" w:hAnsi="Times New Roman" w:cs="Times New Roman"/>
          <w:bCs/>
          <w:sz w:val="20"/>
          <w:szCs w:val="20"/>
        </w:rPr>
        <w:t xml:space="preserve"> o których mowa w art. 462 biorących udział w realizacji odebranych robót budowlanych.</w:t>
      </w:r>
    </w:p>
    <w:p w14:paraId="240B58BC" w14:textId="77777777" w:rsidR="00ED42A2" w:rsidRPr="009C611C" w:rsidRDefault="00ED42A2" w:rsidP="00ED42A2">
      <w:pPr>
        <w:widowControl w:val="0"/>
        <w:tabs>
          <w:tab w:val="left" w:pos="284"/>
        </w:tabs>
        <w:suppressAutoHyphens w:val="0"/>
        <w:autoSpaceDE w:val="0"/>
        <w:autoSpaceDN w:val="0"/>
        <w:adjustRightInd w:val="0"/>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11</w:t>
      </w:r>
      <w:r w:rsidRPr="009C611C">
        <w:rPr>
          <w:rFonts w:ascii="Times New Roman" w:hAnsi="Times New Roman" w:cs="Times New Roman"/>
          <w:sz w:val="20"/>
          <w:szCs w:val="20"/>
        </w:rPr>
        <w:t>. Płatność będzie dokonana przelewem na wskazany przez Wykonawcę rachunek bankowy, w terminie do 30 dni od daty otrzymania przez Zamawiającego wystawionej faktury na podstawie zatwierdzonego protokołu odbioru końcowego robót.</w:t>
      </w:r>
    </w:p>
    <w:p w14:paraId="6257E27C" w14:textId="77777777" w:rsidR="00ED42A2" w:rsidRPr="009C611C" w:rsidRDefault="00ED42A2" w:rsidP="00ED42A2">
      <w:pPr>
        <w:widowControl w:val="0"/>
        <w:tabs>
          <w:tab w:val="left" w:pos="284"/>
        </w:tabs>
        <w:suppressAutoHyphens w:val="0"/>
        <w:autoSpaceDE w:val="0"/>
        <w:autoSpaceDN w:val="0"/>
        <w:adjustRightInd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Płatność zostanie dokonana na podstawie faktury na konto Wykonawcy, do którego bank otworzył tzw. rachunek VAT. Wykonawca oświadcza, że wskazany przez niego na fakturze numer rachunku bankowego, na który będą dokonywane płatności został zgłoszony do urzędu skarbowego oraz widnieje w wykazie  podatników  VAT publikowanym przez Krajową Izbę Skarbową na stronie Ministerstwa Finansów.</w:t>
      </w:r>
    </w:p>
    <w:p w14:paraId="6098A61B" w14:textId="77777777" w:rsidR="00ED42A2" w:rsidRPr="009C611C" w:rsidRDefault="00ED42A2" w:rsidP="009D1AFB">
      <w:pPr>
        <w:pStyle w:val="Akapitzlist"/>
        <w:widowControl w:val="0"/>
        <w:tabs>
          <w:tab w:val="left" w:pos="284"/>
        </w:tabs>
        <w:autoSpaceDE w:val="0"/>
        <w:autoSpaceDN w:val="0"/>
        <w:adjustRightInd w:val="0"/>
        <w:spacing w:after="0" w:line="240" w:lineRule="auto"/>
        <w:ind w:left="0"/>
        <w:jc w:val="both"/>
        <w:rPr>
          <w:rFonts w:ascii="Times New Roman" w:hAnsi="Times New Roman" w:cs="Times New Roman"/>
          <w:sz w:val="20"/>
          <w:szCs w:val="20"/>
        </w:rPr>
      </w:pPr>
      <w:r w:rsidRPr="009C611C">
        <w:rPr>
          <w:rFonts w:ascii="Times New Roman" w:hAnsi="Times New Roman" w:cs="Times New Roman"/>
          <w:b/>
          <w:sz w:val="20"/>
          <w:szCs w:val="20"/>
        </w:rPr>
        <w:t>12</w:t>
      </w:r>
      <w:r w:rsidRPr="009C611C">
        <w:rPr>
          <w:rFonts w:ascii="Times New Roman" w:hAnsi="Times New Roman" w:cs="Times New Roman"/>
          <w:sz w:val="20"/>
          <w:szCs w:val="20"/>
        </w:rPr>
        <w:t>. Za nieterminowe płatności faktur, Wykonawca ma prawo naliczyć odsetki ustawowe.</w:t>
      </w:r>
    </w:p>
    <w:p w14:paraId="5B294BB3"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9</w:t>
      </w:r>
    </w:p>
    <w:p w14:paraId="5A49EF76" w14:textId="77777777" w:rsidR="00ED42A2" w:rsidRPr="009C611C" w:rsidRDefault="00ED42A2" w:rsidP="00ED42A2">
      <w:pPr>
        <w:spacing w:after="0" w:line="240" w:lineRule="auto"/>
        <w:contextualSpacing/>
        <w:jc w:val="center"/>
        <w:rPr>
          <w:rFonts w:ascii="Times New Roman" w:hAnsi="Times New Roman" w:cs="Times New Roman"/>
          <w:b/>
          <w:position w:val="-2"/>
          <w:sz w:val="20"/>
          <w:szCs w:val="20"/>
        </w:rPr>
      </w:pPr>
      <w:r w:rsidRPr="009C611C">
        <w:rPr>
          <w:rFonts w:ascii="Times New Roman" w:hAnsi="Times New Roman" w:cs="Times New Roman"/>
          <w:b/>
          <w:position w:val="-2"/>
          <w:sz w:val="20"/>
          <w:szCs w:val="20"/>
        </w:rPr>
        <w:t>Przedstawiciele stron</w:t>
      </w:r>
    </w:p>
    <w:p w14:paraId="61746F1C" w14:textId="77777777" w:rsidR="00ED42A2" w:rsidRPr="009C611C" w:rsidRDefault="00ED42A2" w:rsidP="00ED42A2">
      <w:pPr>
        <w:spacing w:after="0" w:line="240" w:lineRule="auto"/>
        <w:rPr>
          <w:rFonts w:ascii="Times New Roman" w:hAnsi="Times New Roman" w:cs="Times New Roman"/>
          <w:bCs/>
          <w:sz w:val="20"/>
          <w:szCs w:val="20"/>
        </w:rPr>
      </w:pPr>
      <w:r w:rsidRPr="009C611C">
        <w:rPr>
          <w:rFonts w:ascii="Times New Roman" w:hAnsi="Times New Roman" w:cs="Times New Roman"/>
          <w:b/>
          <w:bCs/>
          <w:sz w:val="20"/>
          <w:szCs w:val="20"/>
        </w:rPr>
        <w:t>1.</w:t>
      </w:r>
      <w:r w:rsidRPr="009C611C">
        <w:rPr>
          <w:rFonts w:ascii="Times New Roman" w:hAnsi="Times New Roman" w:cs="Times New Roman"/>
          <w:bCs/>
          <w:sz w:val="20"/>
          <w:szCs w:val="20"/>
        </w:rPr>
        <w:t xml:space="preserve"> Przedstawicielem Wykonawcy będzie:</w:t>
      </w:r>
      <w:r w:rsidRPr="009C611C">
        <w:rPr>
          <w:rFonts w:ascii="Times New Roman" w:hAnsi="Times New Roman" w:cs="Times New Roman"/>
          <w:b/>
          <w:bCs/>
          <w:sz w:val="20"/>
          <w:szCs w:val="20"/>
        </w:rPr>
        <w:t xml:space="preserve"> ……………………………………………, </w:t>
      </w:r>
      <w:r w:rsidRPr="009C611C">
        <w:rPr>
          <w:rFonts w:ascii="Times New Roman" w:hAnsi="Times New Roman" w:cs="Times New Roman"/>
          <w:bCs/>
          <w:sz w:val="20"/>
          <w:szCs w:val="20"/>
        </w:rPr>
        <w:t>tel. ………………………………………………..</w:t>
      </w:r>
    </w:p>
    <w:p w14:paraId="4AD77EEE" w14:textId="77777777" w:rsidR="00ED42A2" w:rsidRPr="009C611C" w:rsidRDefault="00ED42A2" w:rsidP="00ED42A2">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t>2</w:t>
      </w:r>
      <w:r w:rsidRPr="009C611C">
        <w:rPr>
          <w:rFonts w:ascii="Times New Roman" w:hAnsi="Times New Roman" w:cs="Times New Roman"/>
          <w:bCs/>
          <w:sz w:val="20"/>
          <w:szCs w:val="20"/>
        </w:rPr>
        <w:t xml:space="preserve">. kierownik budowy – </w:t>
      </w:r>
      <w:r w:rsidRPr="009C611C">
        <w:rPr>
          <w:rFonts w:ascii="Times New Roman" w:hAnsi="Times New Roman" w:cs="Times New Roman"/>
          <w:b/>
          <w:bCs/>
          <w:sz w:val="20"/>
          <w:szCs w:val="20"/>
        </w:rPr>
        <w:t>…………………………………</w:t>
      </w:r>
    </w:p>
    <w:p w14:paraId="482D50AB" w14:textId="77777777" w:rsidR="00ED42A2" w:rsidRPr="009C611C" w:rsidRDefault="00ED42A2" w:rsidP="00ED42A2">
      <w:pPr>
        <w:spacing w:after="0" w:line="240" w:lineRule="auto"/>
        <w:rPr>
          <w:rFonts w:ascii="Times New Roman" w:hAnsi="Times New Roman" w:cs="Times New Roman"/>
          <w:bCs/>
          <w:sz w:val="20"/>
          <w:szCs w:val="20"/>
        </w:rPr>
      </w:pPr>
      <w:r w:rsidRPr="009C611C">
        <w:rPr>
          <w:rFonts w:ascii="Times New Roman" w:hAnsi="Times New Roman" w:cs="Times New Roman"/>
          <w:bCs/>
          <w:sz w:val="20"/>
          <w:szCs w:val="20"/>
        </w:rPr>
        <w:t>Nr uprawnień ………………………………………..</w:t>
      </w:r>
    </w:p>
    <w:p w14:paraId="0D7C92A8" w14:textId="77777777" w:rsidR="00ED42A2" w:rsidRPr="009C611C" w:rsidRDefault="00ED42A2" w:rsidP="00ED42A2">
      <w:pPr>
        <w:spacing w:after="0" w:line="240" w:lineRule="auto"/>
        <w:rPr>
          <w:rFonts w:ascii="Times New Roman" w:hAnsi="Times New Roman" w:cs="Times New Roman"/>
          <w:bCs/>
          <w:sz w:val="20"/>
          <w:szCs w:val="20"/>
        </w:rPr>
      </w:pPr>
      <w:r w:rsidRPr="009C611C">
        <w:rPr>
          <w:rFonts w:ascii="Times New Roman" w:hAnsi="Times New Roman" w:cs="Times New Roman"/>
          <w:b/>
          <w:bCs/>
          <w:sz w:val="20"/>
          <w:szCs w:val="20"/>
        </w:rPr>
        <w:t>3.</w:t>
      </w:r>
      <w:r w:rsidRPr="009C611C">
        <w:rPr>
          <w:rFonts w:ascii="Times New Roman" w:hAnsi="Times New Roman" w:cs="Times New Roman"/>
          <w:bCs/>
          <w:sz w:val="20"/>
          <w:szCs w:val="20"/>
        </w:rPr>
        <w:t xml:space="preserve"> Przedstawiciel Zamawiającego:  </w:t>
      </w:r>
      <w:r w:rsidRPr="009C611C">
        <w:rPr>
          <w:rFonts w:ascii="Times New Roman" w:hAnsi="Times New Roman" w:cs="Times New Roman"/>
          <w:b/>
          <w:bCs/>
          <w:sz w:val="20"/>
          <w:szCs w:val="20"/>
        </w:rPr>
        <w:t xml:space="preserve">……………………………………………, </w:t>
      </w:r>
      <w:r w:rsidRPr="009C611C">
        <w:rPr>
          <w:rFonts w:ascii="Times New Roman" w:hAnsi="Times New Roman" w:cs="Times New Roman"/>
          <w:bCs/>
          <w:sz w:val="20"/>
          <w:szCs w:val="20"/>
        </w:rPr>
        <w:t>tel. ………………………………………………..</w:t>
      </w:r>
    </w:p>
    <w:p w14:paraId="7F12E509" w14:textId="77777777" w:rsidR="00ED42A2" w:rsidRPr="009C611C" w:rsidRDefault="00ED42A2" w:rsidP="00ED42A2">
      <w:pPr>
        <w:spacing w:after="0" w:line="240" w:lineRule="auto"/>
        <w:rPr>
          <w:rFonts w:ascii="Times New Roman" w:hAnsi="Times New Roman" w:cs="Times New Roman"/>
          <w:bCs/>
          <w:sz w:val="20"/>
          <w:szCs w:val="20"/>
        </w:rPr>
      </w:pPr>
      <w:r w:rsidRPr="009C611C">
        <w:rPr>
          <w:rFonts w:ascii="Times New Roman" w:hAnsi="Times New Roman" w:cs="Times New Roman"/>
          <w:b/>
          <w:bCs/>
          <w:sz w:val="20"/>
          <w:szCs w:val="20"/>
        </w:rPr>
        <w:t xml:space="preserve">4. </w:t>
      </w:r>
      <w:r w:rsidRPr="009C611C">
        <w:rPr>
          <w:rFonts w:ascii="Times New Roman" w:hAnsi="Times New Roman" w:cs="Times New Roman"/>
          <w:bCs/>
          <w:sz w:val="20"/>
          <w:szCs w:val="20"/>
        </w:rPr>
        <w:t>Inspektor nadzoru - ...........................................................</w:t>
      </w:r>
    </w:p>
    <w:p w14:paraId="12E97858" w14:textId="77777777" w:rsidR="00ED42A2" w:rsidRPr="009C611C" w:rsidRDefault="00ED42A2" w:rsidP="00ED42A2">
      <w:pPr>
        <w:spacing w:after="0" w:line="240" w:lineRule="auto"/>
        <w:rPr>
          <w:rFonts w:ascii="Times New Roman" w:hAnsi="Times New Roman" w:cs="Times New Roman"/>
          <w:b/>
          <w:bCs/>
          <w:sz w:val="20"/>
          <w:szCs w:val="20"/>
        </w:rPr>
      </w:pPr>
      <w:r w:rsidRPr="009C611C">
        <w:rPr>
          <w:rFonts w:ascii="Times New Roman" w:hAnsi="Times New Roman" w:cs="Times New Roman"/>
          <w:b/>
          <w:bCs/>
          <w:sz w:val="20"/>
          <w:szCs w:val="20"/>
        </w:rPr>
        <w:t xml:space="preserve">5. </w:t>
      </w:r>
      <w:r w:rsidRPr="009C611C">
        <w:rPr>
          <w:rFonts w:ascii="Times New Roman" w:hAnsi="Times New Roman" w:cs="Times New Roman"/>
          <w:sz w:val="20"/>
          <w:szCs w:val="20"/>
        </w:rPr>
        <w:t>Zmiana któregoś z kierowników,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21BA7501" w14:textId="77777777" w:rsidR="00ED42A2" w:rsidRPr="009C611C" w:rsidRDefault="00ED42A2" w:rsidP="009D1AFB">
      <w:pPr>
        <w:pStyle w:val="Tekstpodstawowywcity"/>
        <w:tabs>
          <w:tab w:val="left" w:pos="709"/>
        </w:tabs>
        <w:suppressAutoHyphens w:val="0"/>
        <w:spacing w:after="0" w:line="240" w:lineRule="auto"/>
        <w:ind w:left="0"/>
        <w:jc w:val="both"/>
        <w:rPr>
          <w:rFonts w:ascii="Times New Roman" w:hAnsi="Times New Roman" w:cs="Times New Roman"/>
          <w:sz w:val="20"/>
          <w:szCs w:val="20"/>
        </w:rPr>
      </w:pPr>
      <w:r w:rsidRPr="009C611C">
        <w:rPr>
          <w:rFonts w:ascii="Times New Roman" w:hAnsi="Times New Roman" w:cs="Times New Roman"/>
          <w:sz w:val="20"/>
          <w:szCs w:val="20"/>
        </w:rPr>
        <w:t>Zaakceptowana przez Zamawiającego zmiana którejkolwiek z tych osób winna być potwierdzona pisemnie i nie wymaga aneksu do niniejszej umowy.</w:t>
      </w:r>
    </w:p>
    <w:p w14:paraId="09276136"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10</w:t>
      </w:r>
    </w:p>
    <w:p w14:paraId="46C910C9"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Odbiory</w:t>
      </w:r>
    </w:p>
    <w:p w14:paraId="2A95C364" w14:textId="77777777" w:rsidR="00ED42A2" w:rsidRPr="009C611C" w:rsidRDefault="00ED42A2" w:rsidP="00677B4A">
      <w:pPr>
        <w:numPr>
          <w:ilvl w:val="0"/>
          <w:numId w:val="11"/>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Strony zgodnie postanawiają, że będą stosowane następujące rodzaje odbiorów robót:</w:t>
      </w:r>
    </w:p>
    <w:p w14:paraId="4E759B09" w14:textId="77777777" w:rsidR="00ED42A2" w:rsidRPr="009C611C" w:rsidRDefault="00ED42A2" w:rsidP="00677B4A">
      <w:pPr>
        <w:numPr>
          <w:ilvl w:val="1"/>
          <w:numId w:val="11"/>
        </w:numPr>
        <w:tabs>
          <w:tab w:val="num" w:pos="567"/>
        </w:tabs>
        <w:suppressAutoHyphens w:val="0"/>
        <w:spacing w:after="0" w:line="240" w:lineRule="auto"/>
        <w:ind w:left="567" w:hanging="283"/>
        <w:contextualSpacing/>
        <w:jc w:val="both"/>
        <w:rPr>
          <w:rFonts w:ascii="Times New Roman" w:hAnsi="Times New Roman" w:cs="Times New Roman"/>
          <w:sz w:val="20"/>
          <w:szCs w:val="20"/>
        </w:rPr>
      </w:pPr>
      <w:r w:rsidRPr="009C611C">
        <w:rPr>
          <w:rFonts w:ascii="Times New Roman" w:hAnsi="Times New Roman" w:cs="Times New Roman"/>
          <w:sz w:val="20"/>
          <w:szCs w:val="20"/>
        </w:rPr>
        <w:t>Odbiory robót zanikających i ulegających zakryciu,</w:t>
      </w:r>
    </w:p>
    <w:p w14:paraId="10C97B98" w14:textId="77777777" w:rsidR="00ED42A2" w:rsidRPr="009C611C" w:rsidRDefault="00ED42A2" w:rsidP="00677B4A">
      <w:pPr>
        <w:numPr>
          <w:ilvl w:val="1"/>
          <w:numId w:val="11"/>
        </w:numPr>
        <w:tabs>
          <w:tab w:val="num" w:pos="567"/>
        </w:tabs>
        <w:suppressAutoHyphens w:val="0"/>
        <w:spacing w:after="0" w:line="240" w:lineRule="auto"/>
        <w:ind w:left="567" w:hanging="283"/>
        <w:contextualSpacing/>
        <w:jc w:val="both"/>
        <w:rPr>
          <w:rFonts w:ascii="Times New Roman" w:hAnsi="Times New Roman" w:cs="Times New Roman"/>
          <w:sz w:val="20"/>
          <w:szCs w:val="20"/>
        </w:rPr>
      </w:pPr>
      <w:r w:rsidRPr="009C611C">
        <w:rPr>
          <w:rFonts w:ascii="Times New Roman" w:hAnsi="Times New Roman" w:cs="Times New Roman"/>
          <w:sz w:val="20"/>
          <w:szCs w:val="20"/>
        </w:rPr>
        <w:t xml:space="preserve">Odbiór  końcowy (przeprowadzany po wykonaniu pozostałych robót budowlanych i uzyskaniu decyzji </w:t>
      </w:r>
      <w:r w:rsidR="00173AD1" w:rsidRPr="009C611C">
        <w:rPr>
          <w:rFonts w:ascii="Times New Roman" w:hAnsi="Times New Roman" w:cs="Times New Roman"/>
          <w:sz w:val="20"/>
          <w:szCs w:val="20"/>
        </w:rPr>
        <w:br/>
      </w:r>
      <w:r w:rsidRPr="009C611C">
        <w:rPr>
          <w:rFonts w:ascii="Times New Roman" w:hAnsi="Times New Roman" w:cs="Times New Roman"/>
          <w:sz w:val="20"/>
          <w:szCs w:val="20"/>
        </w:rPr>
        <w:t xml:space="preserve">na użytkowanie </w:t>
      </w:r>
      <w:r w:rsidR="004111D1" w:rsidRPr="009C611C">
        <w:rPr>
          <w:rFonts w:ascii="Times New Roman" w:hAnsi="Times New Roman" w:cs="Times New Roman"/>
          <w:sz w:val="20"/>
          <w:szCs w:val="20"/>
        </w:rPr>
        <w:t>wodociągu</w:t>
      </w:r>
      <w:r w:rsidRPr="009C611C">
        <w:rPr>
          <w:rFonts w:ascii="Times New Roman" w:hAnsi="Times New Roman" w:cs="Times New Roman"/>
          <w:sz w:val="20"/>
          <w:szCs w:val="20"/>
        </w:rPr>
        <w:t>)</w:t>
      </w:r>
    </w:p>
    <w:p w14:paraId="1C972919" w14:textId="77777777" w:rsidR="00ED42A2" w:rsidRPr="009C611C" w:rsidRDefault="00ED42A2" w:rsidP="00677B4A">
      <w:pPr>
        <w:numPr>
          <w:ilvl w:val="1"/>
          <w:numId w:val="11"/>
        </w:numPr>
        <w:tabs>
          <w:tab w:val="num" w:pos="567"/>
        </w:tabs>
        <w:suppressAutoHyphens w:val="0"/>
        <w:spacing w:after="0" w:line="240" w:lineRule="auto"/>
        <w:ind w:left="567" w:hanging="283"/>
        <w:contextualSpacing/>
        <w:jc w:val="both"/>
        <w:rPr>
          <w:rFonts w:ascii="Times New Roman" w:hAnsi="Times New Roman" w:cs="Times New Roman"/>
          <w:sz w:val="20"/>
          <w:szCs w:val="20"/>
        </w:rPr>
      </w:pPr>
      <w:r w:rsidRPr="009C611C">
        <w:rPr>
          <w:rFonts w:ascii="Times New Roman" w:hAnsi="Times New Roman" w:cs="Times New Roman"/>
          <w:sz w:val="20"/>
          <w:szCs w:val="20"/>
        </w:rPr>
        <w:t>Odbiór ostateczny (pogwarancyjny)</w:t>
      </w:r>
    </w:p>
    <w:p w14:paraId="6E10645E" w14:textId="77777777" w:rsidR="00ED42A2" w:rsidRPr="009C611C" w:rsidRDefault="00ED42A2" w:rsidP="00677B4A">
      <w:pPr>
        <w:numPr>
          <w:ilvl w:val="0"/>
          <w:numId w:val="11"/>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 xml:space="preserve">Odbiory robót zanikających i ulegających zakryciu, dokonywane będą przez Inspektora nadzoru inwestorskiego. Wykonawca winien zgłaszać gotowość do odbiorów, o których mowa wyżej, wpisem </w:t>
      </w:r>
      <w:r w:rsidR="00173AD1" w:rsidRPr="009C611C">
        <w:rPr>
          <w:rFonts w:ascii="Times New Roman" w:hAnsi="Times New Roman" w:cs="Times New Roman"/>
          <w:sz w:val="20"/>
          <w:szCs w:val="20"/>
        </w:rPr>
        <w:br/>
      </w:r>
      <w:r w:rsidRPr="009C611C">
        <w:rPr>
          <w:rFonts w:ascii="Times New Roman" w:hAnsi="Times New Roman" w:cs="Times New Roman"/>
          <w:sz w:val="20"/>
          <w:szCs w:val="20"/>
        </w:rPr>
        <w:t>do Dziennika budowy z odpowiednim wyprzedzeniem umożliwiającym podjęcie działań przez Inspektora nadzoru inwestorskiego.</w:t>
      </w:r>
    </w:p>
    <w:p w14:paraId="05E76483" w14:textId="77777777" w:rsidR="00ED42A2" w:rsidRPr="009C611C" w:rsidRDefault="00ED42A2" w:rsidP="00677B4A">
      <w:pPr>
        <w:numPr>
          <w:ilvl w:val="0"/>
          <w:numId w:val="11"/>
        </w:numPr>
        <w:tabs>
          <w:tab w:val="num" w:pos="284"/>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Wykonawca zawiadomi Zamawiającego na piśmie o osiągnięciu gotowości do odbioru częściowego lub końcowego, po wykonaniu robót budowlanych, z potwierdzającą adnotacją Inspektora nadzoru w dzienniku budowy.</w:t>
      </w:r>
    </w:p>
    <w:p w14:paraId="19079A88" w14:textId="77777777" w:rsidR="00ED42A2" w:rsidRPr="009C611C" w:rsidRDefault="00ED42A2" w:rsidP="00677B4A">
      <w:pPr>
        <w:numPr>
          <w:ilvl w:val="0"/>
          <w:numId w:val="11"/>
        </w:numPr>
        <w:tabs>
          <w:tab w:val="num" w:pos="284"/>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 xml:space="preserve">Wraz ze zgłoszeniem do </w:t>
      </w:r>
      <w:r w:rsidRPr="009C611C">
        <w:rPr>
          <w:rFonts w:ascii="Times New Roman" w:hAnsi="Times New Roman" w:cs="Times New Roman"/>
          <w:b/>
          <w:sz w:val="20"/>
          <w:szCs w:val="20"/>
        </w:rPr>
        <w:t>odbioru końcowego</w:t>
      </w:r>
      <w:r w:rsidRPr="009C611C">
        <w:rPr>
          <w:rFonts w:ascii="Times New Roman" w:hAnsi="Times New Roman" w:cs="Times New Roman"/>
          <w:sz w:val="20"/>
          <w:szCs w:val="20"/>
        </w:rPr>
        <w:t xml:space="preserve"> Wykonawca przekaże Zamawiającemu następujące dokumenty:</w:t>
      </w:r>
    </w:p>
    <w:p w14:paraId="53C01BF0" w14:textId="77777777" w:rsidR="00ED42A2" w:rsidRPr="009C611C" w:rsidRDefault="00ED42A2" w:rsidP="00677B4A">
      <w:pPr>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b/>
          <w:sz w:val="20"/>
          <w:szCs w:val="20"/>
        </w:rPr>
        <w:t xml:space="preserve">Operat geodezyjny powykonawczy </w:t>
      </w:r>
      <w:r w:rsidRPr="009C611C">
        <w:rPr>
          <w:rFonts w:ascii="Times New Roman" w:hAnsi="Times New Roman" w:cs="Times New Roman"/>
          <w:sz w:val="20"/>
          <w:szCs w:val="20"/>
        </w:rPr>
        <w:t>w 3 egz. w wersji papierowej oraz 1 egz.</w:t>
      </w:r>
      <w:r w:rsidR="003B3F50" w:rsidRPr="009C611C">
        <w:rPr>
          <w:rFonts w:ascii="Times New Roman" w:hAnsi="Times New Roman" w:cs="Times New Roman"/>
          <w:sz w:val="20"/>
          <w:szCs w:val="20"/>
        </w:rPr>
        <w:t xml:space="preserve"> w wersji elektronicznej.</w:t>
      </w:r>
    </w:p>
    <w:p w14:paraId="0BFC9970" w14:textId="77777777" w:rsidR="00ED42A2" w:rsidRPr="009C611C" w:rsidRDefault="00ED42A2" w:rsidP="00677B4A">
      <w:pPr>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pacing w:val="-1"/>
          <w:sz w:val="20"/>
          <w:szCs w:val="20"/>
        </w:rPr>
        <w:t>d</w:t>
      </w:r>
      <w:r w:rsidRPr="009C611C">
        <w:rPr>
          <w:rFonts w:ascii="Times New Roman" w:hAnsi="Times New Roman" w:cs="Times New Roman"/>
          <w:sz w:val="20"/>
          <w:szCs w:val="20"/>
        </w:rPr>
        <w:t>oku</w:t>
      </w:r>
      <w:r w:rsidRPr="009C611C">
        <w:rPr>
          <w:rFonts w:ascii="Times New Roman" w:hAnsi="Times New Roman" w:cs="Times New Roman"/>
          <w:spacing w:val="1"/>
          <w:sz w:val="20"/>
          <w:szCs w:val="20"/>
        </w:rPr>
        <w:t>m</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nta</w:t>
      </w:r>
      <w:r w:rsidRPr="009C611C">
        <w:rPr>
          <w:rFonts w:ascii="Times New Roman" w:hAnsi="Times New Roman" w:cs="Times New Roman"/>
          <w:spacing w:val="1"/>
          <w:sz w:val="20"/>
          <w:szCs w:val="20"/>
        </w:rPr>
        <w:t>c</w:t>
      </w:r>
      <w:r w:rsidRPr="009C611C">
        <w:rPr>
          <w:rFonts w:ascii="Times New Roman" w:hAnsi="Times New Roman" w:cs="Times New Roman"/>
          <w:spacing w:val="-1"/>
          <w:sz w:val="20"/>
          <w:szCs w:val="20"/>
        </w:rPr>
        <w:t>ję p</w:t>
      </w:r>
      <w:r w:rsidRPr="009C611C">
        <w:rPr>
          <w:rFonts w:ascii="Times New Roman" w:hAnsi="Times New Roman" w:cs="Times New Roman"/>
          <w:sz w:val="20"/>
          <w:szCs w:val="20"/>
        </w:rPr>
        <w:t>owy</w:t>
      </w:r>
      <w:r w:rsidRPr="009C611C">
        <w:rPr>
          <w:rFonts w:ascii="Times New Roman" w:hAnsi="Times New Roman" w:cs="Times New Roman"/>
          <w:spacing w:val="-2"/>
          <w:sz w:val="20"/>
          <w:szCs w:val="20"/>
        </w:rPr>
        <w:t>k</w:t>
      </w:r>
      <w:r w:rsidRPr="009C611C">
        <w:rPr>
          <w:rFonts w:ascii="Times New Roman" w:hAnsi="Times New Roman" w:cs="Times New Roman"/>
          <w:sz w:val="20"/>
          <w:szCs w:val="20"/>
        </w:rPr>
        <w:t>on</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w</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 xml:space="preserve">zą </w:t>
      </w:r>
      <w:r w:rsidRPr="009C611C">
        <w:rPr>
          <w:rFonts w:ascii="Times New Roman" w:hAnsi="Times New Roman" w:cs="Times New Roman"/>
          <w:spacing w:val="-2"/>
          <w:sz w:val="20"/>
          <w:szCs w:val="20"/>
        </w:rPr>
        <w:t>o</w:t>
      </w:r>
      <w:r w:rsidRPr="009C611C">
        <w:rPr>
          <w:rFonts w:ascii="Times New Roman" w:hAnsi="Times New Roman" w:cs="Times New Roman"/>
          <w:sz w:val="20"/>
          <w:szCs w:val="20"/>
        </w:rPr>
        <w:t>bi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ktu w</w:t>
      </w:r>
      <w:r w:rsidRPr="009C611C">
        <w:rPr>
          <w:rFonts w:ascii="Times New Roman" w:hAnsi="Times New Roman" w:cs="Times New Roman"/>
          <w:spacing w:val="-5"/>
          <w:sz w:val="20"/>
          <w:szCs w:val="20"/>
        </w:rPr>
        <w:t>r</w:t>
      </w:r>
      <w:r w:rsidRPr="009C611C">
        <w:rPr>
          <w:rFonts w:ascii="Times New Roman" w:hAnsi="Times New Roman" w:cs="Times New Roman"/>
          <w:sz w:val="20"/>
          <w:szCs w:val="20"/>
        </w:rPr>
        <w:t>az z nani</w:t>
      </w:r>
      <w:r w:rsidRPr="009C611C">
        <w:rPr>
          <w:rFonts w:ascii="Times New Roman" w:hAnsi="Times New Roman" w:cs="Times New Roman"/>
          <w:spacing w:val="-1"/>
          <w:sz w:val="20"/>
          <w:szCs w:val="20"/>
        </w:rPr>
        <w:t>e</w:t>
      </w:r>
      <w:r w:rsidRPr="009C611C">
        <w:rPr>
          <w:rFonts w:ascii="Times New Roman" w:hAnsi="Times New Roman" w:cs="Times New Roman"/>
          <w:spacing w:val="1"/>
          <w:sz w:val="20"/>
          <w:szCs w:val="20"/>
        </w:rPr>
        <w:t>s</w:t>
      </w:r>
      <w:r w:rsidRPr="009C611C">
        <w:rPr>
          <w:rFonts w:ascii="Times New Roman" w:hAnsi="Times New Roman" w:cs="Times New Roman"/>
          <w:spacing w:val="-2"/>
          <w:sz w:val="20"/>
          <w:szCs w:val="20"/>
        </w:rPr>
        <w:t>i</w:t>
      </w:r>
      <w:r w:rsidRPr="009C611C">
        <w:rPr>
          <w:rFonts w:ascii="Times New Roman" w:hAnsi="Times New Roman" w:cs="Times New Roman"/>
          <w:sz w:val="20"/>
          <w:szCs w:val="20"/>
        </w:rPr>
        <w:t>o</w:t>
      </w:r>
      <w:r w:rsidRPr="009C611C">
        <w:rPr>
          <w:rFonts w:ascii="Times New Roman" w:hAnsi="Times New Roman" w:cs="Times New Roman"/>
          <w:spacing w:val="-2"/>
          <w:sz w:val="20"/>
          <w:szCs w:val="20"/>
        </w:rPr>
        <w:t>n</w:t>
      </w:r>
      <w:r w:rsidRPr="009C611C">
        <w:rPr>
          <w:rFonts w:ascii="Times New Roman" w:hAnsi="Times New Roman" w:cs="Times New Roman"/>
          <w:sz w:val="20"/>
          <w:szCs w:val="20"/>
        </w:rPr>
        <w:t>y</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i ewentualnymi zmiana</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i do</w:t>
      </w:r>
      <w:r w:rsidRPr="009C611C">
        <w:rPr>
          <w:rFonts w:ascii="Times New Roman" w:hAnsi="Times New Roman" w:cs="Times New Roman"/>
          <w:spacing w:val="-2"/>
          <w:sz w:val="20"/>
          <w:szCs w:val="20"/>
        </w:rPr>
        <w:t>ko</w:t>
      </w:r>
      <w:r w:rsidRPr="009C611C">
        <w:rPr>
          <w:rFonts w:ascii="Times New Roman" w:hAnsi="Times New Roman" w:cs="Times New Roman"/>
          <w:sz w:val="20"/>
          <w:szCs w:val="20"/>
        </w:rPr>
        <w:t>na</w:t>
      </w:r>
      <w:r w:rsidRPr="009C611C">
        <w:rPr>
          <w:rFonts w:ascii="Times New Roman" w:hAnsi="Times New Roman" w:cs="Times New Roman"/>
          <w:spacing w:val="-2"/>
          <w:sz w:val="20"/>
          <w:szCs w:val="20"/>
        </w:rPr>
        <w:t>n</w:t>
      </w:r>
      <w:r w:rsidRPr="009C611C">
        <w:rPr>
          <w:rFonts w:ascii="Times New Roman" w:hAnsi="Times New Roman" w:cs="Times New Roman"/>
          <w:sz w:val="20"/>
          <w:szCs w:val="20"/>
        </w:rPr>
        <w:t>y</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 xml:space="preserve">i </w:t>
      </w:r>
      <w:r w:rsidRPr="009C611C">
        <w:rPr>
          <w:rFonts w:ascii="Times New Roman" w:hAnsi="Times New Roman" w:cs="Times New Roman"/>
          <w:sz w:val="20"/>
          <w:szCs w:val="20"/>
        </w:rPr>
        <w:br/>
        <w:t>w t</w:t>
      </w:r>
      <w:r w:rsidRPr="009C611C">
        <w:rPr>
          <w:rFonts w:ascii="Times New Roman" w:hAnsi="Times New Roman" w:cs="Times New Roman"/>
          <w:spacing w:val="-5"/>
          <w:sz w:val="20"/>
          <w:szCs w:val="20"/>
        </w:rPr>
        <w:t>r</w:t>
      </w:r>
      <w:r w:rsidRPr="009C611C">
        <w:rPr>
          <w:rFonts w:ascii="Times New Roman" w:hAnsi="Times New Roman" w:cs="Times New Roman"/>
          <w:sz w:val="20"/>
          <w:szCs w:val="20"/>
        </w:rPr>
        <w:t>ak</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ie b</w:t>
      </w:r>
      <w:r w:rsidRPr="009C611C">
        <w:rPr>
          <w:rFonts w:ascii="Times New Roman" w:hAnsi="Times New Roman" w:cs="Times New Roman"/>
          <w:spacing w:val="-2"/>
          <w:sz w:val="20"/>
          <w:szCs w:val="20"/>
        </w:rPr>
        <w:t>u</w:t>
      </w:r>
      <w:r w:rsidRPr="009C611C">
        <w:rPr>
          <w:rFonts w:ascii="Times New Roman" w:hAnsi="Times New Roman" w:cs="Times New Roman"/>
          <w:sz w:val="20"/>
          <w:szCs w:val="20"/>
        </w:rPr>
        <w:t>dow</w:t>
      </w:r>
      <w:r w:rsidRPr="009C611C">
        <w:rPr>
          <w:rFonts w:ascii="Times New Roman" w:hAnsi="Times New Roman" w:cs="Times New Roman"/>
          <w:spacing w:val="-22"/>
          <w:sz w:val="20"/>
          <w:szCs w:val="20"/>
        </w:rPr>
        <w:t>y</w:t>
      </w:r>
      <w:r w:rsidRPr="009C611C">
        <w:rPr>
          <w:rFonts w:ascii="Times New Roman" w:hAnsi="Times New Roman" w:cs="Times New Roman"/>
          <w:sz w:val="20"/>
          <w:szCs w:val="20"/>
        </w:rPr>
        <w:t>, potwi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rd</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o</w:t>
      </w:r>
      <w:r w:rsidRPr="009C611C">
        <w:rPr>
          <w:rFonts w:ascii="Times New Roman" w:hAnsi="Times New Roman" w:cs="Times New Roman"/>
          <w:spacing w:val="-2"/>
          <w:sz w:val="20"/>
          <w:szCs w:val="20"/>
        </w:rPr>
        <w:t>n</w:t>
      </w:r>
      <w:r w:rsidRPr="009C611C">
        <w:rPr>
          <w:rFonts w:ascii="Times New Roman" w:hAnsi="Times New Roman" w:cs="Times New Roman"/>
          <w:sz w:val="20"/>
          <w:szCs w:val="20"/>
        </w:rPr>
        <w:t>y</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i prz</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 xml:space="preserve">z </w:t>
      </w:r>
      <w:r w:rsidRPr="009C611C">
        <w:rPr>
          <w:rFonts w:ascii="Times New Roman" w:hAnsi="Times New Roman" w:cs="Times New Roman"/>
          <w:spacing w:val="-2"/>
          <w:sz w:val="20"/>
          <w:szCs w:val="20"/>
        </w:rPr>
        <w:t>k</w:t>
      </w:r>
      <w:r w:rsidRPr="009C611C">
        <w:rPr>
          <w:rFonts w:ascii="Times New Roman" w:hAnsi="Times New Roman" w:cs="Times New Roman"/>
          <w:sz w:val="20"/>
          <w:szCs w:val="20"/>
        </w:rPr>
        <w:t>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rownika budow</w:t>
      </w:r>
      <w:r w:rsidRPr="009C611C">
        <w:rPr>
          <w:rFonts w:ascii="Times New Roman" w:hAnsi="Times New Roman" w:cs="Times New Roman"/>
          <w:spacing w:val="-24"/>
          <w:sz w:val="20"/>
          <w:szCs w:val="20"/>
        </w:rPr>
        <w:t>y</w:t>
      </w:r>
      <w:r w:rsidRPr="009C611C">
        <w:rPr>
          <w:rFonts w:ascii="Times New Roman" w:hAnsi="Times New Roman" w:cs="Times New Roman"/>
          <w:sz w:val="20"/>
          <w:szCs w:val="20"/>
        </w:rPr>
        <w:t>, in</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p</w:t>
      </w:r>
      <w:r w:rsidRPr="009C611C">
        <w:rPr>
          <w:rFonts w:ascii="Times New Roman" w:hAnsi="Times New Roman" w:cs="Times New Roman"/>
          <w:spacing w:val="-1"/>
          <w:sz w:val="20"/>
          <w:szCs w:val="20"/>
        </w:rPr>
        <w:t>e</w:t>
      </w:r>
      <w:r w:rsidRPr="009C611C">
        <w:rPr>
          <w:rFonts w:ascii="Times New Roman" w:hAnsi="Times New Roman" w:cs="Times New Roman"/>
          <w:spacing w:val="2"/>
          <w:sz w:val="20"/>
          <w:szCs w:val="20"/>
        </w:rPr>
        <w:t>k</w:t>
      </w:r>
      <w:r w:rsidRPr="009C611C">
        <w:rPr>
          <w:rFonts w:ascii="Times New Roman" w:hAnsi="Times New Roman" w:cs="Times New Roman"/>
          <w:sz w:val="20"/>
          <w:szCs w:val="20"/>
        </w:rPr>
        <w:t>to</w:t>
      </w:r>
      <w:r w:rsidRPr="009C611C">
        <w:rPr>
          <w:rFonts w:ascii="Times New Roman" w:hAnsi="Times New Roman" w:cs="Times New Roman"/>
          <w:spacing w:val="-5"/>
          <w:sz w:val="20"/>
          <w:szCs w:val="20"/>
        </w:rPr>
        <w:t>r</w:t>
      </w:r>
      <w:r w:rsidRPr="009C611C">
        <w:rPr>
          <w:rFonts w:ascii="Times New Roman" w:hAnsi="Times New Roman" w:cs="Times New Roman"/>
          <w:sz w:val="20"/>
          <w:szCs w:val="20"/>
        </w:rPr>
        <w:t>a nad</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oru i pro</w:t>
      </w:r>
      <w:r w:rsidRPr="009C611C">
        <w:rPr>
          <w:rFonts w:ascii="Times New Roman" w:hAnsi="Times New Roman" w:cs="Times New Roman"/>
          <w:spacing w:val="-1"/>
          <w:sz w:val="20"/>
          <w:szCs w:val="20"/>
        </w:rPr>
        <w:t>je</w:t>
      </w:r>
      <w:r w:rsidRPr="009C611C">
        <w:rPr>
          <w:rFonts w:ascii="Times New Roman" w:hAnsi="Times New Roman" w:cs="Times New Roman"/>
          <w:sz w:val="20"/>
          <w:szCs w:val="20"/>
        </w:rPr>
        <w:t>ktan</w:t>
      </w:r>
      <w:r w:rsidRPr="009C611C">
        <w:rPr>
          <w:rFonts w:ascii="Times New Roman" w:hAnsi="Times New Roman" w:cs="Times New Roman"/>
          <w:spacing w:val="1"/>
          <w:sz w:val="20"/>
          <w:szCs w:val="20"/>
        </w:rPr>
        <w:t>t</w:t>
      </w:r>
      <w:r w:rsidRPr="009C611C">
        <w:rPr>
          <w:rFonts w:ascii="Times New Roman" w:hAnsi="Times New Roman" w:cs="Times New Roman"/>
          <w:sz w:val="20"/>
          <w:szCs w:val="20"/>
        </w:rPr>
        <w:t>a</w:t>
      </w:r>
      <w:r w:rsidRPr="009C611C">
        <w:rPr>
          <w:rFonts w:ascii="Times New Roman" w:hAnsi="Times New Roman" w:cs="Times New Roman"/>
          <w:b/>
          <w:sz w:val="20"/>
          <w:szCs w:val="20"/>
        </w:rPr>
        <w:t xml:space="preserve"> </w:t>
      </w:r>
      <w:r w:rsidRPr="009C611C">
        <w:rPr>
          <w:rFonts w:ascii="Times New Roman" w:hAnsi="Times New Roman" w:cs="Times New Roman"/>
          <w:b/>
          <w:sz w:val="20"/>
          <w:szCs w:val="20"/>
        </w:rPr>
        <w:br/>
        <w:t>ze stwierdzeniem, że zmiany te są nieistotne w rozumieniu zapisów Prawa budowlanego.</w:t>
      </w:r>
      <w:r w:rsidRPr="009C611C">
        <w:rPr>
          <w:rFonts w:ascii="Times New Roman" w:hAnsi="Times New Roman" w:cs="Times New Roman"/>
          <w:sz w:val="20"/>
          <w:szCs w:val="20"/>
        </w:rPr>
        <w:t xml:space="preserve"> Za zmia</w:t>
      </w:r>
      <w:r w:rsidRPr="009C611C">
        <w:rPr>
          <w:rFonts w:ascii="Times New Roman" w:hAnsi="Times New Roman" w:cs="Times New Roman"/>
          <w:spacing w:val="-2"/>
          <w:sz w:val="20"/>
          <w:szCs w:val="20"/>
        </w:rPr>
        <w:t>n</w:t>
      </w:r>
      <w:r w:rsidRPr="009C611C">
        <w:rPr>
          <w:rFonts w:ascii="Times New Roman" w:hAnsi="Times New Roman" w:cs="Times New Roman"/>
          <w:sz w:val="20"/>
          <w:szCs w:val="20"/>
        </w:rPr>
        <w:t>y wpro</w:t>
      </w:r>
      <w:r w:rsidRPr="009C611C">
        <w:rPr>
          <w:rFonts w:ascii="Times New Roman" w:hAnsi="Times New Roman" w:cs="Times New Roman"/>
          <w:spacing w:val="-2"/>
          <w:sz w:val="20"/>
          <w:szCs w:val="20"/>
        </w:rPr>
        <w:t>w</w:t>
      </w:r>
      <w:r w:rsidRPr="009C611C">
        <w:rPr>
          <w:rFonts w:ascii="Times New Roman" w:hAnsi="Times New Roman" w:cs="Times New Roman"/>
          <w:sz w:val="20"/>
          <w:szCs w:val="20"/>
        </w:rPr>
        <w:t>ad</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 xml:space="preserve">one </w:t>
      </w:r>
      <w:r w:rsidRPr="009C611C">
        <w:rPr>
          <w:rFonts w:ascii="Times New Roman" w:hAnsi="Times New Roman" w:cs="Times New Roman"/>
          <w:spacing w:val="-1"/>
          <w:sz w:val="20"/>
          <w:szCs w:val="20"/>
        </w:rPr>
        <w:t>d</w:t>
      </w:r>
      <w:r w:rsidRPr="009C611C">
        <w:rPr>
          <w:rFonts w:ascii="Times New Roman" w:hAnsi="Times New Roman" w:cs="Times New Roman"/>
          <w:sz w:val="20"/>
          <w:szCs w:val="20"/>
        </w:rPr>
        <w:t>o p</w:t>
      </w:r>
      <w:r w:rsidRPr="009C611C">
        <w:rPr>
          <w:rFonts w:ascii="Times New Roman" w:hAnsi="Times New Roman" w:cs="Times New Roman"/>
          <w:spacing w:val="-2"/>
          <w:sz w:val="20"/>
          <w:szCs w:val="20"/>
        </w:rPr>
        <w:t>r</w:t>
      </w:r>
      <w:r w:rsidRPr="009C611C">
        <w:rPr>
          <w:rFonts w:ascii="Times New Roman" w:hAnsi="Times New Roman" w:cs="Times New Roman"/>
          <w:sz w:val="20"/>
          <w:szCs w:val="20"/>
        </w:rPr>
        <w:t>o</w:t>
      </w:r>
      <w:r w:rsidRPr="009C611C">
        <w:rPr>
          <w:rFonts w:ascii="Times New Roman" w:hAnsi="Times New Roman" w:cs="Times New Roman"/>
          <w:spacing w:val="1"/>
          <w:sz w:val="20"/>
          <w:szCs w:val="20"/>
        </w:rPr>
        <w:t>j</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ktu b</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z wi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 xml:space="preserve">dzy </w:t>
      </w:r>
      <w:r w:rsidRPr="009C611C">
        <w:rPr>
          <w:rFonts w:ascii="Times New Roman" w:hAnsi="Times New Roman" w:cs="Times New Roman"/>
          <w:spacing w:val="-6"/>
          <w:sz w:val="20"/>
          <w:szCs w:val="20"/>
        </w:rPr>
        <w:t>Z</w:t>
      </w:r>
      <w:r w:rsidRPr="009C611C">
        <w:rPr>
          <w:rFonts w:ascii="Times New Roman" w:hAnsi="Times New Roman" w:cs="Times New Roman"/>
          <w:sz w:val="20"/>
          <w:szCs w:val="20"/>
        </w:rPr>
        <w:t>am</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wia</w:t>
      </w:r>
      <w:r w:rsidRPr="009C611C">
        <w:rPr>
          <w:rFonts w:ascii="Times New Roman" w:hAnsi="Times New Roman" w:cs="Times New Roman"/>
          <w:spacing w:val="1"/>
          <w:sz w:val="20"/>
          <w:szCs w:val="20"/>
        </w:rPr>
        <w:t>j</w:t>
      </w:r>
      <w:r w:rsidRPr="009C611C">
        <w:rPr>
          <w:rFonts w:ascii="Times New Roman" w:hAnsi="Times New Roman" w:cs="Times New Roman"/>
          <w:sz w:val="20"/>
          <w:szCs w:val="20"/>
        </w:rPr>
        <w:t>ą</w:t>
      </w:r>
      <w:r w:rsidRPr="009C611C">
        <w:rPr>
          <w:rFonts w:ascii="Times New Roman" w:hAnsi="Times New Roman" w:cs="Times New Roman"/>
          <w:spacing w:val="1"/>
          <w:sz w:val="20"/>
          <w:szCs w:val="20"/>
        </w:rPr>
        <w:t>c</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 xml:space="preserve">go </w:t>
      </w:r>
      <w:r w:rsidRPr="009C611C">
        <w:rPr>
          <w:rFonts w:ascii="Times New Roman" w:hAnsi="Times New Roman" w:cs="Times New Roman"/>
          <w:spacing w:val="-2"/>
          <w:sz w:val="20"/>
          <w:szCs w:val="20"/>
        </w:rPr>
        <w:t>o</w:t>
      </w:r>
      <w:r w:rsidRPr="009C611C">
        <w:rPr>
          <w:rFonts w:ascii="Times New Roman" w:hAnsi="Times New Roman" w:cs="Times New Roman"/>
          <w:sz w:val="20"/>
          <w:szCs w:val="20"/>
        </w:rPr>
        <w:t>dpowiada w</w:t>
      </w:r>
      <w:r w:rsidRPr="009C611C">
        <w:rPr>
          <w:rFonts w:ascii="Times New Roman" w:hAnsi="Times New Roman" w:cs="Times New Roman"/>
          <w:spacing w:val="2"/>
          <w:sz w:val="20"/>
          <w:szCs w:val="20"/>
        </w:rPr>
        <w:t>y</w:t>
      </w:r>
      <w:r w:rsidRPr="009C611C">
        <w:rPr>
          <w:rFonts w:ascii="Times New Roman" w:hAnsi="Times New Roman" w:cs="Times New Roman"/>
          <w:spacing w:val="-2"/>
          <w:sz w:val="20"/>
          <w:szCs w:val="20"/>
        </w:rPr>
        <w:t>ł</w:t>
      </w:r>
      <w:r w:rsidRPr="009C611C">
        <w:rPr>
          <w:rFonts w:ascii="Times New Roman" w:hAnsi="Times New Roman" w:cs="Times New Roman"/>
          <w:sz w:val="20"/>
          <w:szCs w:val="20"/>
        </w:rPr>
        <w:t>ą</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 xml:space="preserve">znie </w:t>
      </w:r>
      <w:r w:rsidRPr="009C611C">
        <w:rPr>
          <w:rFonts w:ascii="Times New Roman" w:hAnsi="Times New Roman" w:cs="Times New Roman"/>
          <w:spacing w:val="-9"/>
          <w:sz w:val="20"/>
          <w:szCs w:val="20"/>
        </w:rPr>
        <w:t>W</w:t>
      </w:r>
      <w:r w:rsidRPr="009C611C">
        <w:rPr>
          <w:rFonts w:ascii="Times New Roman" w:hAnsi="Times New Roman" w:cs="Times New Roman"/>
          <w:sz w:val="20"/>
          <w:szCs w:val="20"/>
        </w:rPr>
        <w:t>y</w:t>
      </w:r>
      <w:r w:rsidRPr="009C611C">
        <w:rPr>
          <w:rFonts w:ascii="Times New Roman" w:hAnsi="Times New Roman" w:cs="Times New Roman"/>
          <w:spacing w:val="-2"/>
          <w:sz w:val="20"/>
          <w:szCs w:val="20"/>
        </w:rPr>
        <w:t>k</w:t>
      </w:r>
      <w:r w:rsidRPr="009C611C">
        <w:rPr>
          <w:rFonts w:ascii="Times New Roman" w:hAnsi="Times New Roman" w:cs="Times New Roman"/>
          <w:sz w:val="20"/>
          <w:szCs w:val="20"/>
        </w:rPr>
        <w:t>on</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w</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a.</w:t>
      </w:r>
    </w:p>
    <w:p w14:paraId="74970998" w14:textId="77777777" w:rsidR="00ED42A2" w:rsidRPr="009C611C" w:rsidRDefault="00ED42A2" w:rsidP="00677B4A">
      <w:pPr>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lastRenderedPageBreak/>
        <w:t xml:space="preserve">wymagane  dokumenty gwarancyjne (a w szczególności </w:t>
      </w:r>
      <w:r w:rsidRPr="009C611C">
        <w:rPr>
          <w:rFonts w:ascii="Times New Roman" w:hAnsi="Times New Roman" w:cs="Times New Roman"/>
          <w:b/>
          <w:sz w:val="20"/>
          <w:szCs w:val="20"/>
        </w:rPr>
        <w:t>Karta gwarancyjna</w:t>
      </w:r>
      <w:r w:rsidRPr="009C611C">
        <w:rPr>
          <w:rFonts w:ascii="Times New Roman" w:hAnsi="Times New Roman" w:cs="Times New Roman"/>
          <w:sz w:val="20"/>
          <w:szCs w:val="20"/>
        </w:rPr>
        <w:t>, której zapisy winny być zatwierdzone przez Zamawiającego) i inne dokumenty wymagane stosownymi przepisami,</w:t>
      </w:r>
    </w:p>
    <w:p w14:paraId="6157F6FD" w14:textId="77777777" w:rsidR="00ED42A2" w:rsidRPr="009C611C" w:rsidRDefault="00ED42A2" w:rsidP="00677B4A">
      <w:pPr>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b/>
          <w:sz w:val="20"/>
          <w:szCs w:val="20"/>
        </w:rPr>
        <w:t xml:space="preserve">oświadczenie </w:t>
      </w:r>
      <w:r w:rsidR="00EF1127" w:rsidRPr="009C611C">
        <w:rPr>
          <w:rFonts w:ascii="Times New Roman" w:hAnsi="Times New Roman" w:cs="Times New Roman"/>
          <w:b/>
          <w:sz w:val="20"/>
          <w:szCs w:val="20"/>
        </w:rPr>
        <w:t>k</w:t>
      </w:r>
      <w:r w:rsidRPr="009C611C">
        <w:rPr>
          <w:rFonts w:ascii="Times New Roman" w:hAnsi="Times New Roman" w:cs="Times New Roman"/>
          <w:b/>
          <w:sz w:val="20"/>
          <w:szCs w:val="20"/>
        </w:rPr>
        <w:t>ierownika budowy</w:t>
      </w:r>
      <w:r w:rsidRPr="009C611C">
        <w:rPr>
          <w:rFonts w:ascii="Times New Roman" w:hAnsi="Times New Roman" w:cs="Times New Roman"/>
          <w:sz w:val="20"/>
          <w:szCs w:val="20"/>
        </w:rPr>
        <w:t xml:space="preserve"> o zgodności wykonania robót z dokumentacją projektową, obowiązującymi przepisami i normami oraz warunkami realizacji zamówienia,</w:t>
      </w:r>
    </w:p>
    <w:p w14:paraId="06AB41F9" w14:textId="77777777" w:rsidR="00ED42A2" w:rsidRPr="009C611C" w:rsidRDefault="00ED42A2" w:rsidP="00677B4A">
      <w:pPr>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b/>
          <w:sz w:val="20"/>
          <w:szCs w:val="20"/>
        </w:rPr>
        <w:t>oświadczenie kierownika budowy</w:t>
      </w:r>
      <w:r w:rsidRPr="009C611C">
        <w:rPr>
          <w:rFonts w:ascii="Times New Roman" w:hAnsi="Times New Roman" w:cs="Times New Roman"/>
          <w:sz w:val="20"/>
          <w:szCs w:val="20"/>
        </w:rPr>
        <w:t>, że wbudowane materiały są zgodne z obowiązującymi normami lub aprobatami i zostały dopuszczone do stosowania w budownictwie,</w:t>
      </w:r>
    </w:p>
    <w:p w14:paraId="730E9CCF" w14:textId="77777777" w:rsidR="00ED42A2" w:rsidRPr="009C611C" w:rsidRDefault="00ED42A2" w:rsidP="00677B4A">
      <w:pPr>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dokumenty (</w:t>
      </w:r>
      <w:r w:rsidRPr="009C611C">
        <w:rPr>
          <w:rFonts w:ascii="Times New Roman" w:hAnsi="Times New Roman" w:cs="Times New Roman"/>
          <w:b/>
          <w:sz w:val="20"/>
          <w:szCs w:val="20"/>
        </w:rPr>
        <w:t>atesty, certyfikaty, aprobaty techniczne</w:t>
      </w:r>
      <w:r w:rsidRPr="009C611C">
        <w:rPr>
          <w:rFonts w:ascii="Times New Roman" w:hAnsi="Times New Roman" w:cs="Times New Roman"/>
          <w:sz w:val="20"/>
          <w:szCs w:val="20"/>
        </w:rPr>
        <w:t>) potwierdzające, że wbudowane wyroby budowlane są zgodne z art. 10 ustawy Prawo budowlane (opisane i ostemplowane przez Kierownika robót oraz potwierdzone przez Inspektora Nadzoru),</w:t>
      </w:r>
    </w:p>
    <w:p w14:paraId="12A2A99D" w14:textId="77777777" w:rsidR="00ED42A2" w:rsidRPr="009C611C" w:rsidRDefault="00ED42A2" w:rsidP="00677B4A">
      <w:pPr>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b/>
          <w:sz w:val="20"/>
          <w:szCs w:val="20"/>
        </w:rPr>
        <w:t>rozli</w:t>
      </w:r>
      <w:r w:rsidRPr="009C611C">
        <w:rPr>
          <w:rFonts w:ascii="Times New Roman" w:hAnsi="Times New Roman" w:cs="Times New Roman"/>
          <w:b/>
          <w:spacing w:val="1"/>
          <w:sz w:val="20"/>
          <w:szCs w:val="20"/>
        </w:rPr>
        <w:t>c</w:t>
      </w:r>
      <w:r w:rsidRPr="009C611C">
        <w:rPr>
          <w:rFonts w:ascii="Times New Roman" w:hAnsi="Times New Roman" w:cs="Times New Roman"/>
          <w:b/>
          <w:spacing w:val="-2"/>
          <w:sz w:val="20"/>
          <w:szCs w:val="20"/>
        </w:rPr>
        <w:t>z</w:t>
      </w:r>
      <w:r w:rsidRPr="009C611C">
        <w:rPr>
          <w:rFonts w:ascii="Times New Roman" w:hAnsi="Times New Roman" w:cs="Times New Roman"/>
          <w:b/>
          <w:spacing w:val="-1"/>
          <w:sz w:val="20"/>
          <w:szCs w:val="20"/>
        </w:rPr>
        <w:t>e</w:t>
      </w:r>
      <w:r w:rsidRPr="009C611C">
        <w:rPr>
          <w:rFonts w:ascii="Times New Roman" w:hAnsi="Times New Roman" w:cs="Times New Roman"/>
          <w:b/>
          <w:sz w:val="20"/>
          <w:szCs w:val="20"/>
        </w:rPr>
        <w:t>n</w:t>
      </w:r>
      <w:r w:rsidRPr="009C611C">
        <w:rPr>
          <w:rFonts w:ascii="Times New Roman" w:hAnsi="Times New Roman" w:cs="Times New Roman"/>
          <w:b/>
          <w:spacing w:val="2"/>
          <w:sz w:val="20"/>
          <w:szCs w:val="20"/>
        </w:rPr>
        <w:t>i</w:t>
      </w:r>
      <w:r w:rsidRPr="009C611C">
        <w:rPr>
          <w:rFonts w:ascii="Times New Roman" w:hAnsi="Times New Roman" w:cs="Times New Roman"/>
          <w:b/>
          <w:sz w:val="20"/>
          <w:szCs w:val="20"/>
        </w:rPr>
        <w:t>e końcowe b</w:t>
      </w:r>
      <w:r w:rsidRPr="009C611C">
        <w:rPr>
          <w:rFonts w:ascii="Times New Roman" w:hAnsi="Times New Roman" w:cs="Times New Roman"/>
          <w:b/>
          <w:spacing w:val="-2"/>
          <w:sz w:val="20"/>
          <w:szCs w:val="20"/>
        </w:rPr>
        <w:t>u</w:t>
      </w:r>
      <w:r w:rsidRPr="009C611C">
        <w:rPr>
          <w:rFonts w:ascii="Times New Roman" w:hAnsi="Times New Roman" w:cs="Times New Roman"/>
          <w:b/>
          <w:sz w:val="20"/>
          <w:szCs w:val="20"/>
        </w:rPr>
        <w:t>dow</w:t>
      </w:r>
      <w:r w:rsidRPr="009C611C">
        <w:rPr>
          <w:rFonts w:ascii="Times New Roman" w:hAnsi="Times New Roman" w:cs="Times New Roman"/>
          <w:b/>
          <w:spacing w:val="-22"/>
          <w:sz w:val="20"/>
          <w:szCs w:val="20"/>
        </w:rPr>
        <w:t>y</w:t>
      </w:r>
      <w:r w:rsidRPr="009C611C">
        <w:rPr>
          <w:rFonts w:ascii="Times New Roman" w:hAnsi="Times New Roman" w:cs="Times New Roman"/>
          <w:sz w:val="20"/>
          <w:szCs w:val="20"/>
        </w:rPr>
        <w:t>, z podani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m wy</w:t>
      </w:r>
      <w:r w:rsidRPr="009C611C">
        <w:rPr>
          <w:rFonts w:ascii="Times New Roman" w:hAnsi="Times New Roman" w:cs="Times New Roman"/>
          <w:spacing w:val="-2"/>
          <w:sz w:val="20"/>
          <w:szCs w:val="20"/>
        </w:rPr>
        <w:t>k</w:t>
      </w:r>
      <w:r w:rsidRPr="009C611C">
        <w:rPr>
          <w:rFonts w:ascii="Times New Roman" w:hAnsi="Times New Roman" w:cs="Times New Roman"/>
          <w:sz w:val="20"/>
          <w:szCs w:val="20"/>
        </w:rPr>
        <w:t>ona</w:t>
      </w:r>
      <w:r w:rsidRPr="009C611C">
        <w:rPr>
          <w:rFonts w:ascii="Times New Roman" w:hAnsi="Times New Roman" w:cs="Times New Roman"/>
          <w:spacing w:val="-4"/>
          <w:sz w:val="20"/>
          <w:szCs w:val="20"/>
        </w:rPr>
        <w:t>n</w:t>
      </w:r>
      <w:r w:rsidRPr="009C611C">
        <w:rPr>
          <w:rFonts w:ascii="Times New Roman" w:hAnsi="Times New Roman" w:cs="Times New Roman"/>
          <w:spacing w:val="-2"/>
          <w:sz w:val="20"/>
          <w:szCs w:val="20"/>
        </w:rPr>
        <w:t>y</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 xml:space="preserve">h </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l</w:t>
      </w:r>
      <w:r w:rsidRPr="009C611C">
        <w:rPr>
          <w:rFonts w:ascii="Times New Roman" w:hAnsi="Times New Roman" w:cs="Times New Roman"/>
          <w:spacing w:val="-1"/>
          <w:sz w:val="20"/>
          <w:szCs w:val="20"/>
        </w:rPr>
        <w:t>e</w:t>
      </w:r>
      <w:r w:rsidRPr="009C611C">
        <w:rPr>
          <w:rFonts w:ascii="Times New Roman" w:hAnsi="Times New Roman" w:cs="Times New Roman"/>
          <w:spacing w:val="2"/>
          <w:sz w:val="20"/>
          <w:szCs w:val="20"/>
        </w:rPr>
        <w:t>m</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ntó</w:t>
      </w:r>
      <w:r w:rsidRPr="009C611C">
        <w:rPr>
          <w:rFonts w:ascii="Times New Roman" w:hAnsi="Times New Roman" w:cs="Times New Roman"/>
          <w:spacing w:val="-8"/>
          <w:sz w:val="20"/>
          <w:szCs w:val="20"/>
        </w:rPr>
        <w:t>w</w:t>
      </w:r>
      <w:r w:rsidRPr="009C611C">
        <w:rPr>
          <w:rFonts w:ascii="Times New Roman" w:hAnsi="Times New Roman" w:cs="Times New Roman"/>
          <w:sz w:val="20"/>
          <w:szCs w:val="20"/>
        </w:rPr>
        <w:t>, i</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 xml:space="preserve">h </w:t>
      </w:r>
      <w:r w:rsidRPr="009C611C">
        <w:rPr>
          <w:rFonts w:ascii="Times New Roman" w:hAnsi="Times New Roman" w:cs="Times New Roman"/>
          <w:spacing w:val="-2"/>
          <w:sz w:val="20"/>
          <w:szCs w:val="20"/>
        </w:rPr>
        <w:t>i</w:t>
      </w:r>
      <w:r w:rsidRPr="009C611C">
        <w:rPr>
          <w:rFonts w:ascii="Times New Roman" w:hAnsi="Times New Roman" w:cs="Times New Roman"/>
          <w:sz w:val="20"/>
          <w:szCs w:val="20"/>
        </w:rPr>
        <w:t>lo</w:t>
      </w:r>
      <w:r w:rsidRPr="009C611C">
        <w:rPr>
          <w:rFonts w:ascii="Times New Roman" w:hAnsi="Times New Roman" w:cs="Times New Roman"/>
          <w:spacing w:val="-1"/>
          <w:sz w:val="20"/>
          <w:szCs w:val="20"/>
        </w:rPr>
        <w:t>ś</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 xml:space="preserve">i i </w:t>
      </w:r>
      <w:r w:rsidRPr="009C611C">
        <w:rPr>
          <w:rFonts w:ascii="Times New Roman" w:hAnsi="Times New Roman" w:cs="Times New Roman"/>
          <w:spacing w:val="-2"/>
          <w:sz w:val="20"/>
          <w:szCs w:val="20"/>
        </w:rPr>
        <w:t>w</w:t>
      </w:r>
      <w:r w:rsidRPr="009C611C">
        <w:rPr>
          <w:rFonts w:ascii="Times New Roman" w:hAnsi="Times New Roman" w:cs="Times New Roman"/>
          <w:sz w:val="20"/>
          <w:szCs w:val="20"/>
        </w:rPr>
        <w:t>a</w:t>
      </w:r>
      <w:r w:rsidRPr="009C611C">
        <w:rPr>
          <w:rFonts w:ascii="Times New Roman" w:hAnsi="Times New Roman" w:cs="Times New Roman"/>
          <w:spacing w:val="-1"/>
          <w:sz w:val="20"/>
          <w:szCs w:val="20"/>
        </w:rPr>
        <w:t>r</w:t>
      </w:r>
      <w:r w:rsidRPr="009C611C">
        <w:rPr>
          <w:rFonts w:ascii="Times New Roman" w:hAnsi="Times New Roman" w:cs="Times New Roman"/>
          <w:sz w:val="20"/>
          <w:szCs w:val="20"/>
        </w:rPr>
        <w:t>to</w:t>
      </w:r>
      <w:r w:rsidRPr="009C611C">
        <w:rPr>
          <w:rFonts w:ascii="Times New Roman" w:hAnsi="Times New Roman" w:cs="Times New Roman"/>
          <w:spacing w:val="1"/>
          <w:sz w:val="20"/>
          <w:szCs w:val="20"/>
        </w:rPr>
        <w:t>śc</w:t>
      </w:r>
      <w:r w:rsidRPr="009C611C">
        <w:rPr>
          <w:rFonts w:ascii="Times New Roman" w:hAnsi="Times New Roman" w:cs="Times New Roman"/>
          <w:spacing w:val="-2"/>
          <w:sz w:val="20"/>
          <w:szCs w:val="20"/>
        </w:rPr>
        <w:t>i</w:t>
      </w:r>
      <w:r w:rsidRPr="009C611C">
        <w:rPr>
          <w:rFonts w:ascii="Times New Roman" w:hAnsi="Times New Roman" w:cs="Times New Roman"/>
          <w:sz w:val="20"/>
          <w:szCs w:val="20"/>
        </w:rPr>
        <w:t>, (</w:t>
      </w:r>
      <w:r w:rsidRPr="009C611C">
        <w:rPr>
          <w:rFonts w:ascii="Times New Roman" w:hAnsi="Times New Roman" w:cs="Times New Roman"/>
          <w:b/>
          <w:sz w:val="20"/>
          <w:szCs w:val="20"/>
        </w:rPr>
        <w:t>kosztorys powykonawczy),</w:t>
      </w:r>
    </w:p>
    <w:p w14:paraId="05519B9E" w14:textId="77777777" w:rsidR="00ED42A2" w:rsidRPr="009C611C" w:rsidRDefault="00ED42A2" w:rsidP="003B3F50">
      <w:pPr>
        <w:numPr>
          <w:ilvl w:val="1"/>
          <w:numId w:val="11"/>
        </w:numPr>
        <w:tabs>
          <w:tab w:val="num" w:pos="567"/>
          <w:tab w:val="left" w:pos="851"/>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 xml:space="preserve">rozliczenie materiałów rozbiórkowych przeznaczonych do odzysku na potrzeby Zamawiającego </w:t>
      </w:r>
      <w:r w:rsidRPr="009C611C">
        <w:rPr>
          <w:rFonts w:ascii="Times New Roman" w:hAnsi="Times New Roman" w:cs="Times New Roman"/>
          <w:i/>
          <w:sz w:val="20"/>
          <w:szCs w:val="20"/>
        </w:rPr>
        <w:t>(jeżeli dotyczy)</w:t>
      </w:r>
      <w:r w:rsidR="004111D1" w:rsidRPr="009C611C">
        <w:rPr>
          <w:rFonts w:ascii="Times New Roman" w:hAnsi="Times New Roman" w:cs="Times New Roman"/>
          <w:i/>
          <w:sz w:val="20"/>
          <w:szCs w:val="20"/>
        </w:rPr>
        <w:t>,</w:t>
      </w:r>
      <w:r w:rsidRPr="009C611C">
        <w:rPr>
          <w:rFonts w:ascii="Times New Roman" w:hAnsi="Times New Roman" w:cs="Times New Roman"/>
          <w:sz w:val="20"/>
          <w:szCs w:val="20"/>
        </w:rPr>
        <w:t xml:space="preserve"> </w:t>
      </w:r>
    </w:p>
    <w:p w14:paraId="26CBBCFD" w14:textId="77777777" w:rsidR="00ED42A2" w:rsidRPr="009C611C" w:rsidRDefault="00ED42A2" w:rsidP="00677B4A">
      <w:pPr>
        <w:pStyle w:val="Akapitzlist"/>
        <w:numPr>
          <w:ilvl w:val="0"/>
          <w:numId w:val="11"/>
        </w:numPr>
        <w:tabs>
          <w:tab w:val="clear" w:pos="463"/>
          <w:tab w:val="num" w:pos="284"/>
          <w:tab w:val="left" w:pos="851"/>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 xml:space="preserve">Zamawiający wyznaczy i rozpocznie czynności odbioru częściowego lub końcowego w terminie do 10 dni roboczych od daty zawiadomienia go o osiągnięciu gotowości do odbioru  </w:t>
      </w:r>
      <w:r w:rsidR="0029497B" w:rsidRPr="009C611C">
        <w:rPr>
          <w:rFonts w:ascii="Times New Roman" w:hAnsi="Times New Roman" w:cs="Times New Roman"/>
          <w:sz w:val="20"/>
          <w:szCs w:val="20"/>
        </w:rPr>
        <w:t xml:space="preserve">częściowego lub </w:t>
      </w:r>
      <w:r w:rsidRPr="009C611C">
        <w:rPr>
          <w:rFonts w:ascii="Times New Roman" w:hAnsi="Times New Roman" w:cs="Times New Roman"/>
          <w:sz w:val="20"/>
          <w:szCs w:val="20"/>
        </w:rPr>
        <w:t>końcowego.</w:t>
      </w:r>
    </w:p>
    <w:p w14:paraId="711DFF6A" w14:textId="77777777" w:rsidR="00ED42A2" w:rsidRPr="009C611C" w:rsidRDefault="00ED42A2" w:rsidP="00677B4A">
      <w:pPr>
        <w:pStyle w:val="Akapitzlist"/>
        <w:numPr>
          <w:ilvl w:val="0"/>
          <w:numId w:val="11"/>
        </w:numPr>
        <w:tabs>
          <w:tab w:val="num" w:pos="284"/>
        </w:tabs>
        <w:spacing w:after="0" w:line="240" w:lineRule="auto"/>
        <w:ind w:left="284" w:right="72" w:hanging="284"/>
        <w:jc w:val="both"/>
        <w:rPr>
          <w:rFonts w:ascii="Times New Roman" w:hAnsi="Times New Roman" w:cs="Times New Roman"/>
          <w:spacing w:val="-7"/>
          <w:w w:val="105"/>
          <w:sz w:val="20"/>
          <w:szCs w:val="20"/>
        </w:rPr>
      </w:pPr>
      <w:r w:rsidRPr="009C611C">
        <w:rPr>
          <w:rFonts w:ascii="Times New Roman" w:hAnsi="Times New Roman" w:cs="Times New Roman"/>
          <w:spacing w:val="-7"/>
          <w:w w:val="105"/>
          <w:sz w:val="20"/>
          <w:szCs w:val="20"/>
        </w:rPr>
        <w:t>Odbiór częściowy lub końcowy jest przeprowadzany komisyjnie przy udziale upoważnionych przedstawicieli Zamawiającego, w tym Inspektora nadzoru inwestorskiego i upoważnionych przedstawicieli Wykonawcy.</w:t>
      </w:r>
      <w:r w:rsidR="004111D1" w:rsidRPr="009C611C">
        <w:rPr>
          <w:rFonts w:ascii="Times New Roman" w:hAnsi="Times New Roman" w:cs="Times New Roman"/>
          <w:spacing w:val="-7"/>
          <w:w w:val="105"/>
          <w:sz w:val="20"/>
          <w:szCs w:val="20"/>
        </w:rPr>
        <w:t xml:space="preserve">                   </w:t>
      </w:r>
      <w:r w:rsidRPr="009C611C">
        <w:rPr>
          <w:rFonts w:ascii="Times New Roman" w:hAnsi="Times New Roman" w:cs="Times New Roman"/>
          <w:spacing w:val="-7"/>
          <w:w w:val="105"/>
          <w:sz w:val="20"/>
          <w:szCs w:val="20"/>
        </w:rPr>
        <w:t>W uzasadnionych przypadkach komisja może zaprosić do współpracy rzeczoznawców lub specjalistów branżowych.</w:t>
      </w:r>
    </w:p>
    <w:p w14:paraId="26DC669E" w14:textId="77777777" w:rsidR="00ED42A2" w:rsidRPr="009C611C" w:rsidRDefault="00ED42A2" w:rsidP="00677B4A">
      <w:pPr>
        <w:pStyle w:val="Akapitzlist"/>
        <w:numPr>
          <w:ilvl w:val="0"/>
          <w:numId w:val="11"/>
        </w:numPr>
        <w:tabs>
          <w:tab w:val="num" w:pos="284"/>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 xml:space="preserve">Z czynności odbiorowych zostanie sporządzony protokół, który zawierać będzie wszystkie ustalenia </w:t>
      </w:r>
      <w:r w:rsidRPr="009C611C">
        <w:rPr>
          <w:rFonts w:ascii="Times New Roman" w:hAnsi="Times New Roman" w:cs="Times New Roman"/>
          <w:sz w:val="20"/>
          <w:szCs w:val="20"/>
        </w:rPr>
        <w:br/>
        <w:t>i zalecenia poczynione w trakcie odbioru</w:t>
      </w:r>
      <w:r w:rsidR="00977D2B" w:rsidRPr="009C611C">
        <w:rPr>
          <w:rFonts w:ascii="Times New Roman" w:hAnsi="Times New Roman" w:cs="Times New Roman"/>
          <w:sz w:val="20"/>
          <w:szCs w:val="20"/>
        </w:rPr>
        <w:t>.</w:t>
      </w:r>
    </w:p>
    <w:p w14:paraId="70597E75" w14:textId="77777777" w:rsidR="00ED42A2" w:rsidRPr="009C611C" w:rsidRDefault="00ED42A2" w:rsidP="00677B4A">
      <w:pPr>
        <w:pStyle w:val="Akapitzlist"/>
        <w:numPr>
          <w:ilvl w:val="0"/>
          <w:numId w:val="11"/>
        </w:numPr>
        <w:tabs>
          <w:tab w:val="num" w:pos="284"/>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Jeżeli w toku czynności odbiorowych zostanie stwierdzone, że przedmiot odbioru nie osiągnął gotowości do odbioru z powodu nie zakończenia robót lub jego wadliwego wykonania, Zamawiający przerwie czynności odbiorowe i wezwie Wykonawcę do usunięcia stwierdzonych wad.</w:t>
      </w:r>
    </w:p>
    <w:p w14:paraId="34553E26" w14:textId="77777777" w:rsidR="00ED42A2" w:rsidRPr="009C611C" w:rsidRDefault="00ED42A2" w:rsidP="00677B4A">
      <w:pPr>
        <w:pStyle w:val="Akapitzlist"/>
        <w:numPr>
          <w:ilvl w:val="0"/>
          <w:numId w:val="11"/>
        </w:numPr>
        <w:tabs>
          <w:tab w:val="num" w:pos="284"/>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Jeżeli w toku czynności odbioru całości robót zostaną stwierdzone wady, Zamawiającemu będą przysługiwały następujące uprawnienia:</w:t>
      </w:r>
    </w:p>
    <w:p w14:paraId="453E0428" w14:textId="77777777" w:rsidR="00ED42A2" w:rsidRPr="009C611C" w:rsidRDefault="00ED42A2" w:rsidP="00677B4A">
      <w:pPr>
        <w:pStyle w:val="Akapitzlist"/>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W przypadku wad nieistotnych, które nie uniemożliwiają użytkowania obiektu, nadających się do usunięcia, Zamawiający dokona odbioru przedmiotu umowy, jednocześnie wyznaczając termin na usunięcie wad,</w:t>
      </w:r>
    </w:p>
    <w:p w14:paraId="77324FE4" w14:textId="77777777" w:rsidR="00ED42A2" w:rsidRPr="009C611C" w:rsidRDefault="00ED42A2" w:rsidP="00677B4A">
      <w:pPr>
        <w:pStyle w:val="Akapitzlist"/>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W przypadku wad nie nadających się do usunięcia Zamawiający może:</w:t>
      </w:r>
    </w:p>
    <w:p w14:paraId="602FC41B" w14:textId="77777777" w:rsidR="00ED42A2" w:rsidRPr="009C611C" w:rsidRDefault="00ED42A2" w:rsidP="00677B4A">
      <w:pPr>
        <w:pStyle w:val="Akapitzlist"/>
        <w:numPr>
          <w:ilvl w:val="0"/>
          <w:numId w:val="13"/>
        </w:numPr>
        <w:suppressAutoHyphens w:val="0"/>
        <w:spacing w:after="0" w:line="240" w:lineRule="auto"/>
        <w:ind w:left="851" w:hanging="284"/>
        <w:jc w:val="both"/>
        <w:rPr>
          <w:rFonts w:ascii="Times New Roman" w:hAnsi="Times New Roman" w:cs="Times New Roman"/>
          <w:sz w:val="20"/>
          <w:szCs w:val="20"/>
        </w:rPr>
      </w:pPr>
      <w:r w:rsidRPr="009C611C">
        <w:rPr>
          <w:rFonts w:ascii="Times New Roman" w:hAnsi="Times New Roman" w:cs="Times New Roman"/>
          <w:sz w:val="20"/>
          <w:szCs w:val="20"/>
        </w:rPr>
        <w:t>Jeżeli wady umożliwiają korzystanie z rzeczy zgodnie z przeznaczeniem, dokonać odbioru i obniżyć wynagrodzenie Wykonawcy odpowiednio do utraconej wartości użytkowej, estetycznej i technicznej,</w:t>
      </w:r>
    </w:p>
    <w:p w14:paraId="23831767" w14:textId="77777777" w:rsidR="00ED42A2" w:rsidRPr="009C611C" w:rsidRDefault="00ED42A2" w:rsidP="00F14690">
      <w:pPr>
        <w:tabs>
          <w:tab w:val="left" w:pos="567"/>
        </w:tabs>
        <w:suppressAutoHyphens w:val="0"/>
        <w:spacing w:after="0" w:line="240" w:lineRule="auto"/>
        <w:ind w:left="851" w:hanging="284"/>
        <w:jc w:val="both"/>
        <w:rPr>
          <w:rFonts w:ascii="Times New Roman" w:hAnsi="Times New Roman" w:cs="Times New Roman"/>
          <w:sz w:val="20"/>
          <w:szCs w:val="20"/>
        </w:rPr>
      </w:pPr>
      <w:r w:rsidRPr="009C611C">
        <w:rPr>
          <w:rFonts w:ascii="Times New Roman" w:hAnsi="Times New Roman" w:cs="Times New Roman"/>
          <w:sz w:val="20"/>
          <w:szCs w:val="20"/>
        </w:rPr>
        <w:t>b) Jeżeli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14:paraId="77258ADA" w14:textId="77777777" w:rsidR="00ED42A2" w:rsidRPr="009C611C" w:rsidRDefault="00ED42A2" w:rsidP="00677B4A">
      <w:pPr>
        <w:pStyle w:val="Akapitzlist"/>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W przypadku wad istotnych nadających się do usunięcia,  Zamawiający wyznaczy termin na ich usuniecie i do chwili usunięcia nie dokona odbioru przedmiotu umowy. W tej sytuacji do czasu usunięcia wad potwierdzonego protokołem odbioru Wykonawca pozostaje w zwłoce z realizacją zamówienia.</w:t>
      </w:r>
    </w:p>
    <w:p w14:paraId="764CD57D" w14:textId="77777777" w:rsidR="00ED42A2" w:rsidRPr="009C611C" w:rsidRDefault="00ED42A2" w:rsidP="00677B4A">
      <w:pPr>
        <w:pStyle w:val="Akapitzlist"/>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 xml:space="preserve">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w:t>
      </w:r>
      <w:r w:rsidRPr="009C611C">
        <w:rPr>
          <w:rFonts w:ascii="Times New Roman" w:hAnsi="Times New Roman" w:cs="Times New Roman"/>
          <w:sz w:val="20"/>
          <w:szCs w:val="20"/>
        </w:rPr>
        <w:br/>
        <w:t>z należnego mu wynagrodzenia, a jeżeli będzie ono niewystarczające, zobowiązany jest zwrócić brakującą kwotę na konto Zamawiającego w terminie 7 dni od daty otrzymania wystąpienia Zamawiającego w tej sprawie.</w:t>
      </w:r>
    </w:p>
    <w:p w14:paraId="7CA705D5" w14:textId="77777777" w:rsidR="00ED42A2" w:rsidRPr="009C611C" w:rsidRDefault="00ED42A2" w:rsidP="00677B4A">
      <w:pPr>
        <w:numPr>
          <w:ilvl w:val="0"/>
          <w:numId w:val="11"/>
        </w:numPr>
        <w:tabs>
          <w:tab w:val="num" w:pos="426"/>
        </w:tabs>
        <w:suppressAutoHyphens w:val="0"/>
        <w:spacing w:after="0" w:line="240" w:lineRule="auto"/>
        <w:ind w:left="426" w:hanging="426"/>
        <w:jc w:val="both"/>
        <w:rPr>
          <w:rFonts w:ascii="Times New Roman" w:hAnsi="Times New Roman" w:cs="Times New Roman"/>
          <w:b/>
          <w:sz w:val="20"/>
          <w:szCs w:val="20"/>
        </w:rPr>
      </w:pPr>
      <w:r w:rsidRPr="009C611C">
        <w:rPr>
          <w:rFonts w:ascii="Times New Roman" w:hAnsi="Times New Roman" w:cs="Times New Roman"/>
          <w:b/>
          <w:sz w:val="20"/>
          <w:szCs w:val="20"/>
        </w:rPr>
        <w:t xml:space="preserve">Zamawiający zobowiązany jest do dokonania lub odmowy dokonania odbioru końcowego, w terminie </w:t>
      </w:r>
      <w:r w:rsidRPr="009C611C">
        <w:rPr>
          <w:rFonts w:ascii="Times New Roman" w:hAnsi="Times New Roman" w:cs="Times New Roman"/>
          <w:b/>
          <w:sz w:val="20"/>
          <w:szCs w:val="20"/>
        </w:rPr>
        <w:br/>
        <w:t>20 dni roboczych od dnia rozpoczęcia tego odbioru.</w:t>
      </w:r>
    </w:p>
    <w:p w14:paraId="2E97AC19" w14:textId="77777777" w:rsidR="00ED42A2" w:rsidRPr="009C611C" w:rsidRDefault="00ED42A2" w:rsidP="00677B4A">
      <w:pPr>
        <w:numPr>
          <w:ilvl w:val="0"/>
          <w:numId w:val="11"/>
        </w:numPr>
        <w:tabs>
          <w:tab w:val="num" w:pos="426"/>
        </w:tabs>
        <w:suppressAutoHyphens w:val="0"/>
        <w:spacing w:after="0" w:line="240" w:lineRule="auto"/>
        <w:ind w:left="426" w:hanging="426"/>
        <w:jc w:val="both"/>
        <w:rPr>
          <w:rFonts w:ascii="Times New Roman" w:hAnsi="Times New Roman" w:cs="Times New Roman"/>
          <w:sz w:val="20"/>
          <w:szCs w:val="20"/>
        </w:rPr>
      </w:pPr>
      <w:r w:rsidRPr="009C611C">
        <w:rPr>
          <w:rFonts w:ascii="Times New Roman" w:hAnsi="Times New Roman" w:cs="Times New Roman"/>
          <w:spacing w:val="-7"/>
          <w:w w:val="105"/>
          <w:sz w:val="20"/>
          <w:szCs w:val="20"/>
        </w:rPr>
        <w:t>Data podpisania protokołu końcowego odbioru robót jest datą zakończenia robót oraz przyjęciem przedmiotu umowy i terminem rozpoczęcia okresu gwarancji i rękojmi.</w:t>
      </w:r>
    </w:p>
    <w:p w14:paraId="0BB20E55" w14:textId="77777777" w:rsidR="00ED42A2" w:rsidRPr="009C611C" w:rsidRDefault="00ED42A2" w:rsidP="00677B4A">
      <w:pPr>
        <w:numPr>
          <w:ilvl w:val="0"/>
          <w:numId w:val="11"/>
        </w:numPr>
        <w:tabs>
          <w:tab w:val="num" w:pos="426"/>
        </w:tabs>
        <w:suppressAutoHyphens w:val="0"/>
        <w:spacing w:after="0" w:line="240" w:lineRule="auto"/>
        <w:ind w:left="426" w:hanging="426"/>
        <w:jc w:val="both"/>
        <w:rPr>
          <w:rFonts w:ascii="Times New Roman" w:hAnsi="Times New Roman" w:cs="Times New Roman"/>
          <w:sz w:val="20"/>
          <w:szCs w:val="20"/>
        </w:rPr>
      </w:pPr>
      <w:r w:rsidRPr="009C611C">
        <w:rPr>
          <w:rFonts w:ascii="Times New Roman" w:hAnsi="Times New Roman" w:cs="Times New Roman"/>
          <w:sz w:val="20"/>
          <w:szCs w:val="20"/>
        </w:rPr>
        <w:t xml:space="preserve">W przypadku stwierdzenia w trakcie odbioru wad lub usterek, Zamawiający może odmówić odbioru do czasu ich usunięcia a Wykonawca usunie je na własny koszt w terminie wyznaczonym przez Zamawiającego. </w:t>
      </w:r>
    </w:p>
    <w:p w14:paraId="48DC7EC9" w14:textId="77777777" w:rsidR="00ED42A2" w:rsidRPr="009C611C" w:rsidRDefault="00ED42A2" w:rsidP="00677B4A">
      <w:pPr>
        <w:numPr>
          <w:ilvl w:val="0"/>
          <w:numId w:val="11"/>
        </w:numPr>
        <w:tabs>
          <w:tab w:val="num" w:pos="426"/>
        </w:tabs>
        <w:suppressAutoHyphens w:val="0"/>
        <w:spacing w:after="0" w:line="240" w:lineRule="auto"/>
        <w:ind w:left="426" w:hanging="426"/>
        <w:jc w:val="both"/>
        <w:rPr>
          <w:rFonts w:ascii="Times New Roman" w:hAnsi="Times New Roman" w:cs="Times New Roman"/>
          <w:sz w:val="20"/>
          <w:szCs w:val="20"/>
        </w:rPr>
      </w:pPr>
      <w:r w:rsidRPr="009C611C">
        <w:rPr>
          <w:rFonts w:ascii="Times New Roman" w:hAnsi="Times New Roman" w:cs="Times New Roman"/>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14:paraId="4DF8CFCB"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11</w:t>
      </w:r>
    </w:p>
    <w:p w14:paraId="5D48725D"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Zabezpieczenie należytego wykonania umowy</w:t>
      </w:r>
    </w:p>
    <w:p w14:paraId="3F584EE6" w14:textId="634A659F" w:rsidR="00ED42A2" w:rsidRPr="009C611C" w:rsidRDefault="00ED42A2" w:rsidP="00677B4A">
      <w:pPr>
        <w:numPr>
          <w:ilvl w:val="0"/>
          <w:numId w:val="14"/>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 xml:space="preserve">Strony potwierdzają, że przed zawarciem umowy Wykonawca wniósł zabezpieczenie należytego wykonania umowy w wysokości 5% wynagrodzenia ofertowego (ceny ofertowej brutto), o którym mowa w § </w:t>
      </w:r>
      <w:r w:rsidR="00F14690" w:rsidRPr="009C611C">
        <w:rPr>
          <w:rFonts w:ascii="Times New Roman" w:hAnsi="Times New Roman" w:cs="Times New Roman"/>
          <w:sz w:val="20"/>
          <w:szCs w:val="20"/>
        </w:rPr>
        <w:t>8</w:t>
      </w:r>
      <w:r w:rsidRPr="009C611C">
        <w:rPr>
          <w:rFonts w:ascii="Times New Roman" w:hAnsi="Times New Roman" w:cs="Times New Roman"/>
          <w:sz w:val="20"/>
          <w:szCs w:val="20"/>
        </w:rPr>
        <w:t xml:space="preserve"> ust. 1, tj. </w:t>
      </w:r>
      <w:r w:rsidRPr="009C611C">
        <w:rPr>
          <w:rFonts w:ascii="Times New Roman" w:hAnsi="Times New Roman" w:cs="Times New Roman"/>
          <w:b/>
          <w:sz w:val="20"/>
          <w:szCs w:val="20"/>
        </w:rPr>
        <w:lastRenderedPageBreak/>
        <w:t>………………. zł</w:t>
      </w:r>
      <w:r w:rsidRPr="009C611C">
        <w:rPr>
          <w:rFonts w:ascii="Times New Roman" w:hAnsi="Times New Roman" w:cs="Times New Roman"/>
          <w:sz w:val="20"/>
          <w:szCs w:val="20"/>
        </w:rPr>
        <w:t xml:space="preserve"> (</w:t>
      </w:r>
      <w:r w:rsidRPr="009C611C">
        <w:rPr>
          <w:rFonts w:ascii="Times New Roman" w:hAnsi="Times New Roman" w:cs="Times New Roman"/>
          <w:i/>
          <w:sz w:val="20"/>
          <w:szCs w:val="20"/>
        </w:rPr>
        <w:t>słownie: ………………………………………………………………</w:t>
      </w:r>
      <w:r w:rsidRPr="009C611C">
        <w:rPr>
          <w:rFonts w:ascii="Times New Roman" w:hAnsi="Times New Roman" w:cs="Times New Roman"/>
          <w:sz w:val="20"/>
          <w:szCs w:val="20"/>
        </w:rPr>
        <w:t xml:space="preserve">) </w:t>
      </w:r>
      <w:r w:rsidR="00DB661A">
        <w:rPr>
          <w:rFonts w:ascii="Times New Roman" w:hAnsi="Times New Roman" w:cs="Times New Roman"/>
          <w:sz w:val="20"/>
          <w:szCs w:val="20"/>
        </w:rPr>
        <w:br/>
      </w:r>
      <w:r w:rsidRPr="009C611C">
        <w:rPr>
          <w:rFonts w:ascii="Times New Roman" w:hAnsi="Times New Roman" w:cs="Times New Roman"/>
          <w:sz w:val="20"/>
          <w:szCs w:val="20"/>
        </w:rPr>
        <w:t xml:space="preserve">w formie: </w:t>
      </w:r>
      <w:r w:rsidRPr="009C611C">
        <w:rPr>
          <w:rFonts w:ascii="Times New Roman" w:hAnsi="Times New Roman" w:cs="Times New Roman"/>
          <w:b/>
          <w:sz w:val="20"/>
          <w:szCs w:val="20"/>
        </w:rPr>
        <w:t>…………………………..</w:t>
      </w:r>
    </w:p>
    <w:p w14:paraId="39D7A3B9" w14:textId="77777777" w:rsidR="00ED42A2" w:rsidRPr="009C611C" w:rsidRDefault="00ED42A2" w:rsidP="00677B4A">
      <w:pPr>
        <w:numPr>
          <w:ilvl w:val="0"/>
          <w:numId w:val="14"/>
        </w:numPr>
        <w:tabs>
          <w:tab w:val="num" w:pos="284"/>
        </w:tabs>
        <w:spacing w:after="0" w:line="240" w:lineRule="auto"/>
        <w:ind w:left="284" w:hanging="284"/>
        <w:jc w:val="both"/>
        <w:rPr>
          <w:rFonts w:ascii="Times New Roman" w:hAnsi="Times New Roman" w:cs="Times New Roman"/>
          <w:strike/>
          <w:sz w:val="20"/>
          <w:szCs w:val="20"/>
        </w:rPr>
      </w:pPr>
      <w:r w:rsidRPr="009C611C">
        <w:rPr>
          <w:rFonts w:ascii="Times New Roman" w:hAnsi="Times New Roman" w:cs="Times New Roman"/>
          <w:sz w:val="20"/>
          <w:szCs w:val="20"/>
        </w:rPr>
        <w:t xml:space="preserve">Zabezpieczenie musi zostać wniesione przez wykonawcę jednocześnie na okres realizacji umowy wraz  </w:t>
      </w:r>
      <w:r w:rsidRPr="009C611C">
        <w:rPr>
          <w:rFonts w:ascii="Times New Roman" w:hAnsi="Times New Roman" w:cs="Times New Roman"/>
          <w:sz w:val="20"/>
          <w:szCs w:val="20"/>
        </w:rPr>
        <w:br/>
        <w:t xml:space="preserve">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w:t>
      </w:r>
      <w:r w:rsidR="00FE4179" w:rsidRPr="009C611C">
        <w:rPr>
          <w:rFonts w:ascii="Times New Roman" w:hAnsi="Times New Roman" w:cs="Times New Roman"/>
          <w:sz w:val="20"/>
          <w:szCs w:val="20"/>
        </w:rPr>
        <w:br/>
      </w:r>
      <w:r w:rsidRPr="009C611C">
        <w:rPr>
          <w:rFonts w:ascii="Times New Roman" w:hAnsi="Times New Roman" w:cs="Times New Roman"/>
          <w:sz w:val="20"/>
          <w:szCs w:val="20"/>
        </w:rPr>
        <w:t>z wybranym wykonawcą, a w ślad za tym dokonania wyboru następnej w kolejności najkorzystniejszej oferty.</w:t>
      </w:r>
    </w:p>
    <w:p w14:paraId="20B0C5B4" w14:textId="77777777" w:rsidR="00ED42A2" w:rsidRPr="009C611C" w:rsidRDefault="00ED42A2" w:rsidP="00677B4A">
      <w:pPr>
        <w:numPr>
          <w:ilvl w:val="0"/>
          <w:numId w:val="14"/>
        </w:numPr>
        <w:tabs>
          <w:tab w:val="clear" w:pos="502"/>
          <w:tab w:val="num" w:pos="284"/>
        </w:tabs>
        <w:spacing w:after="0" w:line="240" w:lineRule="auto"/>
        <w:ind w:left="284" w:hanging="284"/>
        <w:jc w:val="both"/>
        <w:rPr>
          <w:rFonts w:ascii="Times New Roman" w:hAnsi="Times New Roman" w:cs="Times New Roman"/>
          <w:strike/>
          <w:sz w:val="20"/>
          <w:szCs w:val="20"/>
        </w:rPr>
      </w:pPr>
      <w:r w:rsidRPr="009C611C">
        <w:rPr>
          <w:rFonts w:ascii="Times New Roman" w:hAnsi="Times New Roman" w:cs="Times New Roman"/>
          <w:sz w:val="20"/>
          <w:szCs w:val="20"/>
        </w:rPr>
        <w:t xml:space="preserve">Zamawiający zwraca 70% zabezpieczenia w terminie </w:t>
      </w:r>
      <w:r w:rsidRPr="009C611C">
        <w:rPr>
          <w:rFonts w:ascii="Times New Roman" w:hAnsi="Times New Roman" w:cs="Times New Roman"/>
          <w:b/>
          <w:sz w:val="20"/>
          <w:szCs w:val="20"/>
        </w:rPr>
        <w:t xml:space="preserve">30 dni </w:t>
      </w:r>
      <w:r w:rsidRPr="009C611C">
        <w:rPr>
          <w:rFonts w:ascii="Times New Roman" w:hAnsi="Times New Roman" w:cs="Times New Roman"/>
          <w:sz w:val="20"/>
          <w:szCs w:val="20"/>
        </w:rPr>
        <w:t>od dnia wykonania zamówienia i uznania przez Zamawiającego za należycie wykonane.</w:t>
      </w:r>
    </w:p>
    <w:p w14:paraId="389D4788" w14:textId="77777777" w:rsidR="00ED42A2" w:rsidRPr="009C611C" w:rsidRDefault="00ED42A2" w:rsidP="00677B4A">
      <w:pPr>
        <w:numPr>
          <w:ilvl w:val="0"/>
          <w:numId w:val="14"/>
        </w:numPr>
        <w:tabs>
          <w:tab w:val="clear" w:pos="502"/>
          <w:tab w:val="num" w:pos="284"/>
        </w:tabs>
        <w:spacing w:after="0" w:line="240" w:lineRule="auto"/>
        <w:ind w:left="284" w:hanging="284"/>
        <w:jc w:val="both"/>
        <w:rPr>
          <w:rFonts w:ascii="Times New Roman" w:hAnsi="Times New Roman" w:cs="Times New Roman"/>
          <w:strike/>
          <w:sz w:val="20"/>
          <w:szCs w:val="20"/>
        </w:rPr>
      </w:pPr>
      <w:r w:rsidRPr="009C611C">
        <w:rPr>
          <w:rFonts w:ascii="Times New Roman" w:hAnsi="Times New Roman" w:cs="Times New Roman"/>
          <w:sz w:val="20"/>
          <w:szCs w:val="20"/>
        </w:rPr>
        <w:t xml:space="preserve">Zamawiający pozostawi 30% wysokości zabezpieczenia należytego wykonania umowy na zabezpieczenie roszczeń z tytułu rękojmi za wady lub gwarancji na </w:t>
      </w:r>
      <w:r w:rsidRPr="009C611C">
        <w:rPr>
          <w:rFonts w:ascii="Times New Roman" w:hAnsi="Times New Roman" w:cs="Times New Roman"/>
          <w:b/>
          <w:sz w:val="20"/>
          <w:szCs w:val="20"/>
        </w:rPr>
        <w:t>okres ........ lat.</w:t>
      </w:r>
    </w:p>
    <w:p w14:paraId="04CE0EA4" w14:textId="77777777" w:rsidR="00ED42A2" w:rsidRPr="009C611C" w:rsidRDefault="00ED42A2" w:rsidP="00677B4A">
      <w:pPr>
        <w:numPr>
          <w:ilvl w:val="0"/>
          <w:numId w:val="14"/>
        </w:numPr>
        <w:tabs>
          <w:tab w:val="clear" w:pos="502"/>
          <w:tab w:val="num" w:pos="284"/>
        </w:tabs>
        <w:spacing w:after="0" w:line="240" w:lineRule="auto"/>
        <w:ind w:left="284" w:hanging="284"/>
        <w:jc w:val="both"/>
        <w:rPr>
          <w:rFonts w:ascii="Times New Roman" w:hAnsi="Times New Roman" w:cs="Times New Roman"/>
          <w:strike/>
          <w:sz w:val="20"/>
          <w:szCs w:val="20"/>
        </w:rPr>
      </w:pPr>
      <w:r w:rsidRPr="009C611C">
        <w:rPr>
          <w:rFonts w:ascii="Times New Roman" w:hAnsi="Times New Roman" w:cs="Times New Roman"/>
          <w:b/>
          <w:sz w:val="20"/>
          <w:szCs w:val="20"/>
        </w:rPr>
        <w:t>Zabezpieczenie należytego wykonania umowy służy również do pokrycia kosztów robót wykonanych zastępczo przez innego Wykonawcę, gdy Wykonawca jako strona umowy, robót tych nie wykona lub wykona je nienależycie</w:t>
      </w:r>
      <w:r w:rsidR="00F14690" w:rsidRPr="009C611C">
        <w:rPr>
          <w:rFonts w:ascii="Times New Roman" w:hAnsi="Times New Roman" w:cs="Times New Roman"/>
          <w:b/>
          <w:sz w:val="20"/>
          <w:szCs w:val="20"/>
        </w:rPr>
        <w:t>.</w:t>
      </w:r>
    </w:p>
    <w:p w14:paraId="70146212" w14:textId="77777777" w:rsidR="00F14690" w:rsidRPr="009C611C" w:rsidRDefault="00F14690" w:rsidP="00F14690">
      <w:pPr>
        <w:spacing w:after="0" w:line="240" w:lineRule="auto"/>
        <w:jc w:val="both"/>
        <w:rPr>
          <w:rFonts w:ascii="Times New Roman" w:hAnsi="Times New Roman" w:cs="Times New Roman"/>
          <w:strike/>
          <w:sz w:val="20"/>
          <w:szCs w:val="20"/>
        </w:rPr>
      </w:pPr>
    </w:p>
    <w:p w14:paraId="59034B17"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12</w:t>
      </w:r>
    </w:p>
    <w:p w14:paraId="6E64A99D"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Kary umowne</w:t>
      </w:r>
    </w:p>
    <w:p w14:paraId="26CBDA55" w14:textId="77777777" w:rsidR="00ED42A2" w:rsidRPr="009C611C" w:rsidRDefault="00ED42A2" w:rsidP="00677B4A">
      <w:pPr>
        <w:pStyle w:val="Akapitzlist"/>
        <w:numPr>
          <w:ilvl w:val="1"/>
          <w:numId w:val="15"/>
        </w:numPr>
        <w:tabs>
          <w:tab w:val="num" w:pos="284"/>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b/>
          <w:sz w:val="20"/>
          <w:szCs w:val="20"/>
        </w:rPr>
        <w:t xml:space="preserve">Strony ustalają odpowiedzialność za niewykonanie lub nienależyte wykonanie przedmiotu umowy </w:t>
      </w:r>
      <w:r w:rsidRPr="009C611C">
        <w:rPr>
          <w:rFonts w:ascii="Times New Roman" w:hAnsi="Times New Roman" w:cs="Times New Roman"/>
          <w:b/>
          <w:sz w:val="20"/>
          <w:szCs w:val="20"/>
        </w:rPr>
        <w:br/>
        <w:t>w formie kar umownych</w:t>
      </w:r>
    </w:p>
    <w:p w14:paraId="7583B0BD" w14:textId="77777777" w:rsidR="00ED42A2" w:rsidRPr="009C611C" w:rsidRDefault="00ED42A2" w:rsidP="00677B4A">
      <w:pPr>
        <w:pStyle w:val="Akapitzlist"/>
        <w:numPr>
          <w:ilvl w:val="1"/>
          <w:numId w:val="15"/>
        </w:numPr>
        <w:tabs>
          <w:tab w:val="num" w:pos="284"/>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Wykonawca zapłaci Zamawiającemu kary umowne:</w:t>
      </w:r>
    </w:p>
    <w:p w14:paraId="582035E6" w14:textId="77777777" w:rsidR="00ED42A2" w:rsidRPr="009C611C" w:rsidRDefault="00ED42A2" w:rsidP="00677B4A">
      <w:pPr>
        <w:numPr>
          <w:ilvl w:val="2"/>
          <w:numId w:val="15"/>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 xml:space="preserve">Za zwłokę Wykonawcy w stosunku do terminu wykonania robót budowlanych - w wysokości 0,1% wynagrodzenia brutto, określonego w § 8 ust. 1 za każdy dzień zwłoki (termin zakończenia robót </w:t>
      </w:r>
      <w:r w:rsidRPr="009C611C">
        <w:rPr>
          <w:rFonts w:ascii="Times New Roman" w:hAnsi="Times New Roman" w:cs="Times New Roman"/>
          <w:sz w:val="20"/>
          <w:szCs w:val="20"/>
        </w:rPr>
        <w:br/>
        <w:t>i wykonania umowy określono w § 2  niniejszej umowy),</w:t>
      </w:r>
    </w:p>
    <w:p w14:paraId="66C0A07A" w14:textId="77777777" w:rsidR="00ED42A2" w:rsidRPr="009C611C" w:rsidRDefault="00ED42A2" w:rsidP="00677B4A">
      <w:pPr>
        <w:numPr>
          <w:ilvl w:val="2"/>
          <w:numId w:val="15"/>
        </w:numPr>
        <w:tabs>
          <w:tab w:val="num" w:pos="567"/>
        </w:tabs>
        <w:suppressAutoHyphens w:val="0"/>
        <w:spacing w:after="0" w:line="240" w:lineRule="auto"/>
        <w:ind w:left="567" w:hanging="283"/>
        <w:jc w:val="both"/>
        <w:rPr>
          <w:rFonts w:ascii="Times New Roman" w:hAnsi="Times New Roman" w:cs="Times New Roman"/>
          <w:iCs/>
          <w:sz w:val="20"/>
          <w:szCs w:val="20"/>
        </w:rPr>
      </w:pPr>
      <w:r w:rsidRPr="009C611C">
        <w:rPr>
          <w:rFonts w:ascii="Times New Roman" w:hAnsi="Times New Roman" w:cs="Times New Roman"/>
          <w:sz w:val="20"/>
          <w:szCs w:val="20"/>
        </w:rPr>
        <w:t>Za zwłokę w usunięciu wad stwierdzonych w okresie gwarancji i rękojmi – w wysokości 0,1% wynagrodzenia brutto, określonego w § 8 ust. 1 za każdy dzień zwłoki liczony od dnia wyznaczonego na usunięcie wad,</w:t>
      </w:r>
    </w:p>
    <w:p w14:paraId="06D9660E" w14:textId="77777777" w:rsidR="00ED42A2" w:rsidRPr="009C611C" w:rsidRDefault="00ED42A2" w:rsidP="00677B4A">
      <w:pPr>
        <w:numPr>
          <w:ilvl w:val="2"/>
          <w:numId w:val="15"/>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b/>
          <w:sz w:val="20"/>
          <w:szCs w:val="20"/>
        </w:rPr>
        <w:t xml:space="preserve">w przypadku odstąpienia  lub rozwiązania umowy przez Wykonawcę lub Zamawiającego z przyczyn leżących po stronie Wykonawcy </w:t>
      </w:r>
      <w:r w:rsidRPr="009C611C">
        <w:rPr>
          <w:rFonts w:ascii="Times New Roman" w:hAnsi="Times New Roman" w:cs="Times New Roman"/>
          <w:sz w:val="20"/>
          <w:szCs w:val="20"/>
        </w:rPr>
        <w:t>(np. w przypadku zagrożenia z winy Wykonawcy niedotrzymania terminu realizacji umowy, w przypadku nie przystąpienia przez Wykonawcę do realizacji umowy)</w:t>
      </w:r>
      <w:r w:rsidRPr="009C611C">
        <w:rPr>
          <w:rFonts w:ascii="Times New Roman" w:hAnsi="Times New Roman" w:cs="Times New Roman"/>
          <w:b/>
          <w:sz w:val="20"/>
          <w:szCs w:val="20"/>
        </w:rPr>
        <w:t xml:space="preserve"> </w:t>
      </w:r>
      <w:r w:rsidR="009D1AFB" w:rsidRPr="009C611C">
        <w:rPr>
          <w:rFonts w:ascii="Times New Roman" w:hAnsi="Times New Roman" w:cs="Times New Roman"/>
          <w:b/>
          <w:sz w:val="20"/>
          <w:szCs w:val="20"/>
        </w:rPr>
        <w:br/>
      </w:r>
      <w:r w:rsidRPr="009C611C">
        <w:rPr>
          <w:rFonts w:ascii="Times New Roman" w:hAnsi="Times New Roman" w:cs="Times New Roman"/>
          <w:sz w:val="20"/>
          <w:szCs w:val="20"/>
        </w:rPr>
        <w:t>– w wysokości 20% wynagrodzenia brutto, określonego w § 8 ust. 1,</w:t>
      </w:r>
    </w:p>
    <w:p w14:paraId="5D2CD29E" w14:textId="77777777" w:rsidR="00ED42A2" w:rsidRPr="009C611C" w:rsidRDefault="00ED42A2" w:rsidP="00677B4A">
      <w:pPr>
        <w:pStyle w:val="Akapitzlist"/>
        <w:numPr>
          <w:ilvl w:val="1"/>
          <w:numId w:val="15"/>
        </w:numPr>
        <w:tabs>
          <w:tab w:val="num" w:pos="284"/>
        </w:tabs>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Wykonawca zapłaci Zamawiającemu kary umowne z tytułu:</w:t>
      </w:r>
    </w:p>
    <w:p w14:paraId="1B98E5B2" w14:textId="77777777" w:rsidR="00ED42A2" w:rsidRPr="009C611C" w:rsidRDefault="00ED42A2" w:rsidP="00ED42A2">
      <w:p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a) Braku zapłaty lub nieterminowej zapłaty wynagrodzenia należnego podwykonawcom lub dalszym podwykonawcom w wysokości 0,1%  umownego wynagrodzenia brutto określonego w § 8 ust.1 za każdy dzień zwłoki, wynikający z zawartej umowy z podwykonawcą</w:t>
      </w:r>
    </w:p>
    <w:p w14:paraId="53B09F86" w14:textId="77777777" w:rsidR="00ED42A2" w:rsidRPr="009C611C" w:rsidRDefault="00ED42A2" w:rsidP="00ED42A2">
      <w:p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b)  Nieprzedłożenia do zaakceptowania projektu umowy o podwykonawstwo, której przedmiotem są roboty budowlane lub projektu jej zmiany - w trybie § 14 niniejszej umowy - w wysokości 5.000 zł za każdy przypadek,</w:t>
      </w:r>
    </w:p>
    <w:p w14:paraId="39E4CAEC" w14:textId="77777777" w:rsidR="00ED42A2" w:rsidRPr="009C611C" w:rsidRDefault="00ED42A2" w:rsidP="00ED42A2">
      <w:p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 xml:space="preserve">c) </w:t>
      </w:r>
      <w:r w:rsidR="00F14690" w:rsidRPr="009C611C">
        <w:rPr>
          <w:rFonts w:ascii="Times New Roman" w:hAnsi="Times New Roman" w:cs="Times New Roman"/>
          <w:sz w:val="20"/>
          <w:szCs w:val="20"/>
        </w:rPr>
        <w:tab/>
      </w:r>
      <w:r w:rsidRPr="009C611C">
        <w:rPr>
          <w:rFonts w:ascii="Times New Roman" w:hAnsi="Times New Roman" w:cs="Times New Roman"/>
          <w:sz w:val="20"/>
          <w:szCs w:val="20"/>
        </w:rPr>
        <w:t>Nieprzedłożenia poświadczonej za zgodność z oryginałem kopii umowy o podwykonawstwo lub jej zmiany - w trybie § 14 niniejszej umowy - w wysokości 5.000 zł za każdy przypadek,</w:t>
      </w:r>
    </w:p>
    <w:p w14:paraId="19498126" w14:textId="77777777" w:rsidR="00ED42A2" w:rsidRPr="009C611C" w:rsidRDefault="00ED42A2" w:rsidP="00ED42A2">
      <w:p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 xml:space="preserve">d) </w:t>
      </w:r>
      <w:r w:rsidR="00F14690" w:rsidRPr="009C611C">
        <w:rPr>
          <w:rFonts w:ascii="Times New Roman" w:hAnsi="Times New Roman" w:cs="Times New Roman"/>
          <w:sz w:val="20"/>
          <w:szCs w:val="20"/>
        </w:rPr>
        <w:tab/>
      </w:r>
      <w:r w:rsidRPr="009C611C">
        <w:rPr>
          <w:rFonts w:ascii="Times New Roman" w:hAnsi="Times New Roman" w:cs="Times New Roman"/>
          <w:sz w:val="20"/>
          <w:szCs w:val="20"/>
        </w:rPr>
        <w:t xml:space="preserve">Braku zmiany umowy o podwykonawstwo w zakresie terminu zapłaty, sprzecznego z zapisami § 14 niniejszej umowy, w wysokości 0,5%  umownego wynagrodzenia brutto określonego w § 8 ust.1 za każdy dzień zwłoki, liczony od dnia wskazanego przez Zamawiającego  na usunięcie zastrzeżeń </w:t>
      </w:r>
    </w:p>
    <w:p w14:paraId="33EC583C" w14:textId="77777777" w:rsidR="00ED42A2" w:rsidRPr="009C611C" w:rsidRDefault="00ED42A2" w:rsidP="00ED42A2">
      <w:p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 xml:space="preserve">e)  </w:t>
      </w:r>
      <w:r w:rsidR="00F14690" w:rsidRPr="009C611C">
        <w:rPr>
          <w:rFonts w:ascii="Times New Roman" w:hAnsi="Times New Roman" w:cs="Times New Roman"/>
          <w:sz w:val="20"/>
          <w:szCs w:val="20"/>
        </w:rPr>
        <w:t>W</w:t>
      </w:r>
      <w:r w:rsidRPr="009C611C">
        <w:rPr>
          <w:rFonts w:ascii="Times New Roman" w:hAnsi="Times New Roman" w:cs="Times New Roman"/>
          <w:sz w:val="20"/>
          <w:szCs w:val="20"/>
        </w:rPr>
        <w:t xml:space="preserve"> wypadku ujawnienia niespełnienia wymogu zatrudnienia przez Wykonawcę lub Podwykonawcę na podstawie umowy o pracę osób wykonujących czynności bezpośrednio związane z realizacją przedmiotu zamówienia na terenie budowy, o których mowa w § 17 umowy – w wysokości 5.000 zł za każdy pojedynczy stwierdzony przypadek niezatrudnienia osoby na podstawie umowy o pracę </w:t>
      </w:r>
    </w:p>
    <w:p w14:paraId="0D01CFF0" w14:textId="77777777" w:rsidR="00ED42A2" w:rsidRPr="009C611C" w:rsidRDefault="00ED42A2" w:rsidP="00677B4A">
      <w:pPr>
        <w:pStyle w:val="Akapitzlist"/>
        <w:numPr>
          <w:ilvl w:val="1"/>
          <w:numId w:val="15"/>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Zamawiający zapłaci Wykonawcy kary umowne za odstąpienie od umowy z przyczyn leżących po stronie Zamawiającego w wysokości 20% wynagrodzenia brutto, określonego w § 8 ust. 1, z wyłączeniem odstąpienia na podstawie art. 456 ust. 1 ustawy Prawo zamówień publicznych. </w:t>
      </w:r>
    </w:p>
    <w:p w14:paraId="1992F15F" w14:textId="77777777" w:rsidR="00ED42A2" w:rsidRPr="009C611C" w:rsidRDefault="00ED42A2" w:rsidP="00677B4A">
      <w:pPr>
        <w:pStyle w:val="Akapitzlist"/>
        <w:numPr>
          <w:ilvl w:val="1"/>
          <w:numId w:val="15"/>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Zamawiającemu przysługuje prawo do kumulacji kar umownych z różnych tytułów. Łączna wysokość kar umownych nie może przekroczyć 50% wartości łącznego wynagrodzenia brutto, określonego w § 8 ust. 1</w:t>
      </w:r>
    </w:p>
    <w:p w14:paraId="3542926B" w14:textId="77777777" w:rsidR="00ED42A2" w:rsidRPr="009C611C" w:rsidRDefault="00ED42A2" w:rsidP="00677B4A">
      <w:pPr>
        <w:pStyle w:val="Akapitzlist"/>
        <w:numPr>
          <w:ilvl w:val="1"/>
          <w:numId w:val="15"/>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Zamawiający zastrzega sobie prawo dochodzenia odszkodowania uzupełniającego przekraczającego wysokość naliczonych kar umownych na zasadach ogólnych.</w:t>
      </w:r>
    </w:p>
    <w:p w14:paraId="55F7E298" w14:textId="77777777" w:rsidR="00ED42A2" w:rsidRPr="009C611C" w:rsidRDefault="00ED42A2" w:rsidP="00677B4A">
      <w:pPr>
        <w:pStyle w:val="Akapitzlist"/>
        <w:numPr>
          <w:ilvl w:val="1"/>
          <w:numId w:val="15"/>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Zamawiający uprawniony jest do potrącenia kar umownych z wynagrodzenia przysługującego Wykonawcy bez osobnego wezwania, chyba że będzie to niemożliwe. W przypadku braku potrącenia termin zapłaty naliczonej kary umownej wynosi 7 dni od wezwania.</w:t>
      </w:r>
    </w:p>
    <w:p w14:paraId="21BCC540" w14:textId="77777777" w:rsidR="00ED42A2" w:rsidRPr="009C611C" w:rsidRDefault="00ED42A2" w:rsidP="00677B4A">
      <w:pPr>
        <w:pStyle w:val="Akapitzlist"/>
        <w:numPr>
          <w:ilvl w:val="1"/>
          <w:numId w:val="15"/>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Zamawiający ma prawo potrącić naliczone kary umowne z tytułu odstąpienia od umowy z wniesionego przez Wykonawcę zabezpieczenia należytego wykonania umowy, chyba że byłoby to sprzeczne </w:t>
      </w:r>
      <w:r w:rsidR="00173AD1" w:rsidRPr="009C611C">
        <w:rPr>
          <w:rFonts w:ascii="Times New Roman" w:hAnsi="Times New Roman" w:cs="Times New Roman"/>
          <w:sz w:val="20"/>
          <w:szCs w:val="20"/>
        </w:rPr>
        <w:br/>
      </w:r>
      <w:r w:rsidRPr="009C611C">
        <w:rPr>
          <w:rFonts w:ascii="Times New Roman" w:hAnsi="Times New Roman" w:cs="Times New Roman"/>
          <w:sz w:val="20"/>
          <w:szCs w:val="20"/>
        </w:rPr>
        <w:t>z obowiązującymi przepisami w tym zakresie.</w:t>
      </w:r>
    </w:p>
    <w:p w14:paraId="61E7EE88" w14:textId="77777777" w:rsidR="00ED42A2" w:rsidRPr="009C611C" w:rsidRDefault="00ED42A2" w:rsidP="00677B4A">
      <w:pPr>
        <w:pStyle w:val="Akapitzlist"/>
        <w:numPr>
          <w:ilvl w:val="1"/>
          <w:numId w:val="15"/>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lastRenderedPageBreak/>
        <w:t>Wykonawca nie może zbywać ani przenosić na rzecz osób trzecich praw i wierzytelności powstałych w związku z realizacją niniejszej umowy bez zgody Zamawiającego.</w:t>
      </w:r>
    </w:p>
    <w:p w14:paraId="19B6BFC9" w14:textId="77777777" w:rsidR="00ED42A2" w:rsidRPr="009C611C" w:rsidRDefault="00ED42A2" w:rsidP="00677B4A">
      <w:pPr>
        <w:pStyle w:val="Akapitzlist"/>
        <w:numPr>
          <w:ilvl w:val="1"/>
          <w:numId w:val="15"/>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pacing w:val="-8"/>
          <w:w w:val="105"/>
          <w:sz w:val="20"/>
          <w:szCs w:val="20"/>
        </w:rPr>
        <w:t xml:space="preserve">Zapłata kary przez Wykonawcę lub potrącenie przez Zamawiającego kwoty kary z płatności należnej </w:t>
      </w:r>
      <w:r w:rsidRPr="009C611C">
        <w:rPr>
          <w:rFonts w:ascii="Times New Roman" w:hAnsi="Times New Roman" w:cs="Times New Roman"/>
          <w:spacing w:val="-5"/>
          <w:w w:val="105"/>
          <w:sz w:val="20"/>
          <w:szCs w:val="20"/>
        </w:rPr>
        <w:t>Wykonawcy nie zwalnia Wykonawcy z obowiązku ukończenia robót lub jakichkolwiek innych obowiązków i zobowiązań wynikających z Umowy.</w:t>
      </w:r>
    </w:p>
    <w:p w14:paraId="12E83679"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13</w:t>
      </w:r>
    </w:p>
    <w:p w14:paraId="717E7920"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Umowne prawo odstąpienia od umowy</w:t>
      </w:r>
    </w:p>
    <w:p w14:paraId="1BF9B12B" w14:textId="77777777" w:rsidR="00ED42A2" w:rsidRPr="009C611C" w:rsidRDefault="00ED42A2" w:rsidP="00677B4A">
      <w:pPr>
        <w:numPr>
          <w:ilvl w:val="0"/>
          <w:numId w:val="16"/>
        </w:numPr>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Zamawiający ma prawo odstąpić od Umowy w przypadkach przewidzianych w niniejszej Umowie oraz zgodnie z właściwymi przepisami ustaw: Prawo zamówień publicznych i Kodeks cywilny</w:t>
      </w:r>
    </w:p>
    <w:p w14:paraId="550E91DE" w14:textId="77777777" w:rsidR="00ED42A2" w:rsidRPr="009C611C" w:rsidRDefault="00ED42A2" w:rsidP="00677B4A">
      <w:pPr>
        <w:numPr>
          <w:ilvl w:val="0"/>
          <w:numId w:val="16"/>
        </w:numPr>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pacing w:val="5"/>
          <w:sz w:val="20"/>
          <w:szCs w:val="20"/>
        </w:rPr>
        <w:t>Zamawiający jest uprawniony do odstąpienia od Umowy w terminie 30 dni od dnia powzięcia wiadomości</w:t>
      </w:r>
      <w:r w:rsidRPr="009C611C">
        <w:rPr>
          <w:rFonts w:ascii="Times New Roman" w:hAnsi="Times New Roman" w:cs="Times New Roman"/>
          <w:sz w:val="20"/>
          <w:szCs w:val="20"/>
        </w:rPr>
        <w:t xml:space="preserve"> o okoliczności uzasadniającej odstąpienie, jeżeli:</w:t>
      </w:r>
    </w:p>
    <w:p w14:paraId="2AFEC3EC" w14:textId="77777777" w:rsidR="00ED42A2" w:rsidRPr="009C611C"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imes New Roman" w:hAnsi="Times New Roman" w:cs="Times New Roman"/>
          <w:spacing w:val="3"/>
          <w:sz w:val="20"/>
          <w:szCs w:val="20"/>
        </w:rPr>
      </w:pPr>
      <w:r w:rsidRPr="009C611C">
        <w:rPr>
          <w:rFonts w:ascii="Times New Roman" w:hAnsi="Times New Roman" w:cs="Times New Roman"/>
          <w:spacing w:val="3"/>
          <w:sz w:val="20"/>
          <w:szCs w:val="20"/>
        </w:rPr>
        <w:t xml:space="preserve">Wykonawca z przyczyn zawinionych nie wykonuje Umowy lub wykonuje ją nienależycie i pomimo </w:t>
      </w:r>
      <w:r w:rsidRPr="009C611C">
        <w:rPr>
          <w:rFonts w:ascii="Times New Roman" w:hAnsi="Times New Roman" w:cs="Times New Roman"/>
          <w:sz w:val="20"/>
          <w:szCs w:val="20"/>
        </w:rPr>
        <w:t xml:space="preserve">pisemnego wezwania Wykonawcy do podjęcia wykonywania lub należytego wykonywania </w:t>
      </w:r>
      <w:r w:rsidRPr="009C611C">
        <w:rPr>
          <w:rFonts w:ascii="Times New Roman" w:hAnsi="Times New Roman" w:cs="Times New Roman"/>
          <w:spacing w:val="1"/>
          <w:sz w:val="20"/>
          <w:szCs w:val="20"/>
        </w:rPr>
        <w:t xml:space="preserve">Umowy </w:t>
      </w:r>
      <w:r w:rsidRPr="009C611C">
        <w:rPr>
          <w:rFonts w:ascii="Times New Roman" w:hAnsi="Times New Roman" w:cs="Times New Roman"/>
          <w:spacing w:val="1"/>
          <w:sz w:val="20"/>
          <w:szCs w:val="20"/>
        </w:rPr>
        <w:br/>
        <w:t xml:space="preserve">w wyznaczonym, uzasadnionym technicznie terminie, nie zadośćuczyni żądaniu </w:t>
      </w:r>
      <w:r w:rsidRPr="009C611C">
        <w:rPr>
          <w:rFonts w:ascii="Times New Roman" w:hAnsi="Times New Roman" w:cs="Times New Roman"/>
          <w:sz w:val="20"/>
          <w:szCs w:val="20"/>
        </w:rPr>
        <w:t>Zamawiającego,</w:t>
      </w:r>
    </w:p>
    <w:p w14:paraId="0AAEF926" w14:textId="77777777" w:rsidR="00ED42A2" w:rsidRPr="009C611C" w:rsidRDefault="00ED42A2" w:rsidP="00677B4A">
      <w:pPr>
        <w:numPr>
          <w:ilvl w:val="0"/>
          <w:numId w:val="17"/>
        </w:numPr>
        <w:tabs>
          <w:tab w:val="clear" w:pos="680"/>
          <w:tab w:val="decimal" w:pos="432"/>
          <w:tab w:val="num" w:pos="567"/>
          <w:tab w:val="decimal" w:pos="1152"/>
        </w:tabs>
        <w:suppressAutoHyphens w:val="0"/>
        <w:spacing w:before="72" w:after="0" w:line="240" w:lineRule="auto"/>
        <w:ind w:left="567" w:hanging="284"/>
        <w:contextualSpacing/>
        <w:jc w:val="both"/>
        <w:rPr>
          <w:rFonts w:ascii="Times New Roman" w:hAnsi="Times New Roman" w:cs="Times New Roman"/>
          <w:spacing w:val="-3"/>
          <w:sz w:val="20"/>
          <w:szCs w:val="20"/>
        </w:rPr>
      </w:pPr>
      <w:r w:rsidRPr="009C611C">
        <w:rPr>
          <w:rFonts w:ascii="Times New Roman" w:hAnsi="Times New Roman" w:cs="Times New Roman"/>
          <w:spacing w:val="-3"/>
          <w:sz w:val="20"/>
          <w:szCs w:val="20"/>
        </w:rPr>
        <w:t xml:space="preserve">Wykonawca bez uzasadnionej przyczyny przerwał wykonywanie robót i przerwa ta trwa dłużej niż 10 dni </w:t>
      </w:r>
      <w:r w:rsidR="00C345E1" w:rsidRPr="009C611C">
        <w:rPr>
          <w:rFonts w:ascii="Times New Roman" w:hAnsi="Times New Roman" w:cs="Times New Roman"/>
          <w:spacing w:val="-3"/>
          <w:sz w:val="20"/>
          <w:szCs w:val="20"/>
        </w:rPr>
        <w:br/>
      </w:r>
      <w:r w:rsidRPr="009C611C">
        <w:rPr>
          <w:rFonts w:ascii="Times New Roman" w:hAnsi="Times New Roman" w:cs="Times New Roman"/>
          <w:spacing w:val="-3"/>
          <w:sz w:val="20"/>
          <w:szCs w:val="20"/>
        </w:rPr>
        <w:t xml:space="preserve">i pomimo dodatkowego pisemnego </w:t>
      </w:r>
      <w:r w:rsidRPr="009C611C">
        <w:rPr>
          <w:rFonts w:ascii="Times New Roman" w:hAnsi="Times New Roman" w:cs="Times New Roman"/>
          <w:sz w:val="20"/>
          <w:szCs w:val="20"/>
        </w:rPr>
        <w:t>wezwania Zamawiającego nie podjął ich w wyznaczonym terminie,</w:t>
      </w:r>
    </w:p>
    <w:p w14:paraId="7598D40F" w14:textId="77777777" w:rsidR="00ED42A2" w:rsidRPr="009C611C"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imes New Roman" w:hAnsi="Times New Roman" w:cs="Times New Roman"/>
          <w:spacing w:val="1"/>
          <w:sz w:val="20"/>
          <w:szCs w:val="20"/>
        </w:rPr>
      </w:pPr>
      <w:r w:rsidRPr="009C611C">
        <w:rPr>
          <w:rFonts w:ascii="Times New Roman" w:hAnsi="Times New Roman" w:cs="Times New Roman"/>
          <w:spacing w:val="1"/>
          <w:sz w:val="20"/>
          <w:szCs w:val="20"/>
        </w:rPr>
        <w:t xml:space="preserve">Wykonawca z przyczyn zawinionych nie przystąpił do przejęcia Terenu budowy albo nie rozpoczął robót </w:t>
      </w:r>
      <w:r w:rsidRPr="009C611C">
        <w:rPr>
          <w:rFonts w:ascii="Times New Roman" w:hAnsi="Times New Roman" w:cs="Times New Roman"/>
          <w:spacing w:val="-3"/>
          <w:sz w:val="20"/>
          <w:szCs w:val="20"/>
        </w:rPr>
        <w:t xml:space="preserve">albo pozostaje w zwłoce z realizacją robót tak dalece, że wątpliwe jest dochowanie Terminu </w:t>
      </w:r>
      <w:r w:rsidRPr="009C611C">
        <w:rPr>
          <w:rFonts w:ascii="Times New Roman" w:hAnsi="Times New Roman" w:cs="Times New Roman"/>
          <w:sz w:val="20"/>
          <w:szCs w:val="20"/>
        </w:rPr>
        <w:t>zakończenia robót,</w:t>
      </w:r>
    </w:p>
    <w:p w14:paraId="030C3891" w14:textId="77777777" w:rsidR="00ED42A2" w:rsidRPr="009C611C"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imes New Roman" w:hAnsi="Times New Roman" w:cs="Times New Roman"/>
          <w:spacing w:val="3"/>
          <w:sz w:val="20"/>
          <w:szCs w:val="20"/>
        </w:rPr>
      </w:pPr>
      <w:r w:rsidRPr="009C611C">
        <w:rPr>
          <w:rFonts w:ascii="Times New Roman" w:hAnsi="Times New Roman" w:cs="Times New Roman"/>
          <w:spacing w:val="3"/>
          <w:sz w:val="20"/>
          <w:szCs w:val="20"/>
        </w:rPr>
        <w:t xml:space="preserve">Wykonawca nie realizuje zaakceptowanego przez Zamawiającego Programu naprawczego, pomimo </w:t>
      </w:r>
      <w:r w:rsidRPr="009C611C">
        <w:rPr>
          <w:rFonts w:ascii="Times New Roman" w:hAnsi="Times New Roman" w:cs="Times New Roman"/>
          <w:sz w:val="20"/>
          <w:szCs w:val="20"/>
        </w:rPr>
        <w:t>pisemnego wezwania do realizacji jego postanowień,</w:t>
      </w:r>
    </w:p>
    <w:p w14:paraId="06E2C28F" w14:textId="77777777" w:rsidR="00ED42A2" w:rsidRPr="009C611C"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imes New Roman" w:hAnsi="Times New Roman" w:cs="Times New Roman"/>
          <w:spacing w:val="3"/>
          <w:sz w:val="20"/>
          <w:szCs w:val="20"/>
        </w:rPr>
      </w:pPr>
      <w:r w:rsidRPr="009C611C">
        <w:rPr>
          <w:rFonts w:ascii="Times New Roman" w:hAnsi="Times New Roman" w:cs="Times New Roman"/>
          <w:sz w:val="20"/>
          <w:szCs w:val="20"/>
        </w:rPr>
        <w:t>Wystąpi istotna zmiana okoliczności powodująca, że wykonanie umowy nie leży w interesie publicznym, czego nie można było przewidzieć w chwili zawarcia umowy lub dalsze wykonywanie umowy może zagrozić podstawowemu interesowi bezpieczeństwa państwa</w:t>
      </w:r>
      <w:r w:rsidR="009D1AFB" w:rsidRPr="009C611C">
        <w:rPr>
          <w:rFonts w:ascii="Times New Roman" w:hAnsi="Times New Roman" w:cs="Times New Roman"/>
          <w:sz w:val="20"/>
          <w:szCs w:val="20"/>
        </w:rPr>
        <w:t xml:space="preserve"> lub bezpieczeństwu publicznemu</w:t>
      </w:r>
      <w:r w:rsidRPr="009C611C">
        <w:rPr>
          <w:rFonts w:ascii="Times New Roman" w:hAnsi="Times New Roman" w:cs="Times New Roman"/>
          <w:sz w:val="20"/>
          <w:szCs w:val="20"/>
        </w:rPr>
        <w:t>. W takim wypadku Wykonawca może żądać jedynie wynagrodzenia należnego mu z tytułu wykonania części umowy;</w:t>
      </w:r>
    </w:p>
    <w:p w14:paraId="444E9E0D" w14:textId="77777777" w:rsidR="00ED42A2" w:rsidRPr="009C611C" w:rsidRDefault="00ED42A2" w:rsidP="00ED42A2">
      <w:p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3.</w:t>
      </w:r>
      <w:r w:rsidRPr="009C611C">
        <w:rPr>
          <w:rFonts w:ascii="Times New Roman" w:hAnsi="Times New Roman" w:cs="Times New Roman"/>
          <w:sz w:val="20"/>
          <w:szCs w:val="20"/>
        </w:rPr>
        <w:t xml:space="preserve"> Wykonawcy przysługuje prawo odstąpienia od umowy, jeżeli Zamawiający:</w:t>
      </w:r>
    </w:p>
    <w:p w14:paraId="171228BD" w14:textId="77777777" w:rsidR="00ED42A2" w:rsidRPr="009C611C" w:rsidRDefault="00ED42A2" w:rsidP="00677B4A">
      <w:pPr>
        <w:numPr>
          <w:ilvl w:val="0"/>
          <w:numId w:val="18"/>
        </w:numPr>
        <w:tabs>
          <w:tab w:val="clear" w:pos="660"/>
          <w:tab w:val="num" w:pos="709"/>
        </w:tabs>
        <w:suppressAutoHyphens w:val="0"/>
        <w:spacing w:after="0" w:line="240" w:lineRule="auto"/>
        <w:ind w:left="567"/>
        <w:jc w:val="both"/>
        <w:rPr>
          <w:rFonts w:ascii="Times New Roman" w:hAnsi="Times New Roman" w:cs="Times New Roman"/>
          <w:sz w:val="20"/>
          <w:szCs w:val="20"/>
        </w:rPr>
      </w:pPr>
      <w:r w:rsidRPr="009C611C">
        <w:rPr>
          <w:rFonts w:ascii="Times New Roman" w:hAnsi="Times New Roman" w:cs="Times New Roman"/>
          <w:sz w:val="20"/>
          <w:szCs w:val="20"/>
        </w:rPr>
        <w:t>Nie wywiązuje się z obowiązku zapłaty prawidłowo wystawionej faktury VAT mimo dodatkowego wezwania - w terminie 1 miesiąca od upływu terminu zapłaty, określonego w niniejszej umowie;</w:t>
      </w:r>
    </w:p>
    <w:p w14:paraId="2EB1A4EA" w14:textId="77777777" w:rsidR="00ED42A2" w:rsidRPr="009C611C" w:rsidRDefault="00ED42A2" w:rsidP="00677B4A">
      <w:pPr>
        <w:numPr>
          <w:ilvl w:val="0"/>
          <w:numId w:val="18"/>
        </w:numPr>
        <w:tabs>
          <w:tab w:val="clear" w:pos="660"/>
          <w:tab w:val="num" w:pos="709"/>
        </w:tabs>
        <w:suppressAutoHyphens w:val="0"/>
        <w:spacing w:after="0" w:line="240" w:lineRule="auto"/>
        <w:ind w:left="567"/>
        <w:jc w:val="both"/>
        <w:rPr>
          <w:rFonts w:ascii="Times New Roman" w:hAnsi="Times New Roman" w:cs="Times New Roman"/>
          <w:sz w:val="20"/>
          <w:szCs w:val="20"/>
        </w:rPr>
      </w:pPr>
      <w:r w:rsidRPr="009C611C">
        <w:rPr>
          <w:rFonts w:ascii="Times New Roman" w:hAnsi="Times New Roman" w:cs="Times New Roman"/>
          <w:sz w:val="20"/>
          <w:szCs w:val="20"/>
        </w:rPr>
        <w:t xml:space="preserve">Odmawia bez wskazania uzasadnionej przyczyny odbioru robót lub podpisania protokołu odbioru </w:t>
      </w:r>
      <w:r w:rsidRPr="009C611C">
        <w:rPr>
          <w:rFonts w:ascii="Times New Roman" w:hAnsi="Times New Roman" w:cs="Times New Roman"/>
          <w:sz w:val="20"/>
          <w:szCs w:val="20"/>
        </w:rPr>
        <w:br/>
        <w:t>- w terminie 1 miesiąca od dnia upływu terminu na dokonanie przez Zamawiającego odbioru robót lub od dnia odmowy Zamawiającego podpisania protokołu odbioru;</w:t>
      </w:r>
    </w:p>
    <w:p w14:paraId="70107F12" w14:textId="77777777" w:rsidR="00ED42A2" w:rsidRPr="009C611C" w:rsidRDefault="00ED42A2" w:rsidP="00ED42A2">
      <w:pPr>
        <w:spacing w:after="0" w:line="240" w:lineRule="auto"/>
        <w:ind w:right="74"/>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4.</w:t>
      </w:r>
      <w:r w:rsidRPr="009C611C">
        <w:rPr>
          <w:rFonts w:ascii="Times New Roman" w:hAnsi="Times New Roman" w:cs="Times New Roman"/>
          <w:spacing w:val="-7"/>
          <w:w w:val="105"/>
          <w:sz w:val="20"/>
          <w:szCs w:val="20"/>
        </w:rPr>
        <w:t xml:space="preserve"> Zamawiającemu przysługuje prawo do odstąpienia od umowy również w przypadku, gdy:</w:t>
      </w:r>
    </w:p>
    <w:p w14:paraId="43E7BC1E" w14:textId="77777777" w:rsidR="00ED42A2" w:rsidRPr="009C611C" w:rsidRDefault="00ED42A2" w:rsidP="004111D1">
      <w:pPr>
        <w:numPr>
          <w:ilvl w:val="0"/>
          <w:numId w:val="19"/>
        </w:numPr>
        <w:tabs>
          <w:tab w:val="clear" w:pos="504"/>
        </w:tabs>
        <w:suppressAutoHyphens w:val="0"/>
        <w:spacing w:after="0" w:line="240" w:lineRule="auto"/>
        <w:ind w:left="567" w:right="74" w:hanging="283"/>
        <w:rPr>
          <w:rFonts w:ascii="Times New Roman" w:hAnsi="Times New Roman" w:cs="Times New Roman"/>
          <w:spacing w:val="-7"/>
          <w:w w:val="105"/>
          <w:sz w:val="20"/>
          <w:szCs w:val="20"/>
        </w:rPr>
      </w:pPr>
      <w:r w:rsidRPr="009C611C">
        <w:rPr>
          <w:rFonts w:ascii="Times New Roman" w:hAnsi="Times New Roman" w:cs="Times New Roman"/>
          <w:spacing w:val="-7"/>
          <w:w w:val="105"/>
          <w:sz w:val="20"/>
          <w:szCs w:val="20"/>
        </w:rPr>
        <w:t>Zostanie ogłoszona w stosunku do Wykonawcy upadłość, likwidacja lub zostanie ustanowiony dla niego zarządca przymusowy;</w:t>
      </w:r>
    </w:p>
    <w:p w14:paraId="2C289800" w14:textId="77777777" w:rsidR="00ED42A2" w:rsidRPr="009C611C" w:rsidRDefault="00ED42A2" w:rsidP="004111D1">
      <w:pPr>
        <w:numPr>
          <w:ilvl w:val="0"/>
          <w:numId w:val="19"/>
        </w:numPr>
        <w:tabs>
          <w:tab w:val="clear" w:pos="504"/>
        </w:tabs>
        <w:suppressAutoHyphens w:val="0"/>
        <w:spacing w:after="0" w:line="240" w:lineRule="auto"/>
        <w:ind w:left="567" w:right="74" w:hanging="283"/>
        <w:jc w:val="both"/>
        <w:rPr>
          <w:rFonts w:ascii="Times New Roman" w:hAnsi="Times New Roman" w:cs="Times New Roman"/>
          <w:spacing w:val="-7"/>
          <w:w w:val="105"/>
          <w:sz w:val="20"/>
          <w:szCs w:val="20"/>
        </w:rPr>
      </w:pPr>
      <w:r w:rsidRPr="009C611C">
        <w:rPr>
          <w:rFonts w:ascii="Times New Roman" w:hAnsi="Times New Roman" w:cs="Times New Roman"/>
          <w:spacing w:val="-7"/>
          <w:w w:val="105"/>
          <w:sz w:val="20"/>
          <w:szCs w:val="20"/>
        </w:rPr>
        <w:t>Zostanie wydany nakaz zajęcia majątku Wykonawcy;</w:t>
      </w:r>
    </w:p>
    <w:p w14:paraId="2C5C0E52" w14:textId="77777777" w:rsidR="00ED42A2" w:rsidRPr="009C611C" w:rsidRDefault="00ED42A2" w:rsidP="004111D1">
      <w:pPr>
        <w:numPr>
          <w:ilvl w:val="0"/>
          <w:numId w:val="19"/>
        </w:numPr>
        <w:tabs>
          <w:tab w:val="clear" w:pos="504"/>
        </w:tabs>
        <w:suppressAutoHyphens w:val="0"/>
        <w:spacing w:after="0" w:line="240" w:lineRule="auto"/>
        <w:ind w:left="567" w:right="74" w:hanging="283"/>
        <w:jc w:val="both"/>
        <w:rPr>
          <w:rFonts w:ascii="Times New Roman" w:hAnsi="Times New Roman" w:cs="Times New Roman"/>
          <w:spacing w:val="-7"/>
          <w:w w:val="105"/>
          <w:sz w:val="20"/>
          <w:szCs w:val="20"/>
        </w:rPr>
      </w:pPr>
      <w:r w:rsidRPr="009C611C">
        <w:rPr>
          <w:rFonts w:ascii="Times New Roman" w:hAnsi="Times New Roman" w:cs="Times New Roman"/>
          <w:b/>
          <w:sz w:val="20"/>
          <w:szCs w:val="20"/>
        </w:rPr>
        <w:t>Wykonawca nie przedłużył ważności wygasającego zabezpieczenia należytego wykonania umowy</w:t>
      </w:r>
    </w:p>
    <w:p w14:paraId="629E1CDB" w14:textId="77777777" w:rsidR="00ED42A2" w:rsidRPr="009C611C" w:rsidRDefault="00ED42A2" w:rsidP="004111D1">
      <w:pPr>
        <w:numPr>
          <w:ilvl w:val="0"/>
          <w:numId w:val="19"/>
        </w:numPr>
        <w:tabs>
          <w:tab w:val="clear" w:pos="504"/>
        </w:tabs>
        <w:suppressAutoHyphens w:val="0"/>
        <w:spacing w:after="0" w:line="240" w:lineRule="auto"/>
        <w:ind w:left="567" w:right="74" w:hanging="283"/>
        <w:jc w:val="both"/>
        <w:rPr>
          <w:rFonts w:ascii="Times New Roman" w:hAnsi="Times New Roman" w:cs="Times New Roman"/>
          <w:spacing w:val="-7"/>
          <w:w w:val="105"/>
          <w:sz w:val="20"/>
          <w:szCs w:val="20"/>
        </w:rPr>
      </w:pPr>
      <w:r w:rsidRPr="009C611C">
        <w:rPr>
          <w:rFonts w:ascii="Times New Roman" w:hAnsi="Times New Roman" w:cs="Times New Roman"/>
          <w:b/>
          <w:sz w:val="20"/>
          <w:szCs w:val="20"/>
        </w:rPr>
        <w:t>Zamawiający stwierdził uporczywe naruszanie wymogu zatrudniania Pracowników realizujących zamówienie na podstawie umowy o pracę w rozumieniu przepisów Kodeksu Pracy.</w:t>
      </w:r>
    </w:p>
    <w:p w14:paraId="66C5D8D2" w14:textId="77777777" w:rsidR="00ED42A2" w:rsidRPr="009C611C" w:rsidRDefault="00ED42A2" w:rsidP="00ED42A2">
      <w:p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5.</w:t>
      </w:r>
      <w:r w:rsidRPr="009C611C">
        <w:rPr>
          <w:rFonts w:ascii="Times New Roman" w:hAnsi="Times New Roman" w:cs="Times New Roman"/>
          <w:sz w:val="20"/>
          <w:szCs w:val="20"/>
        </w:rPr>
        <w:t xml:space="preserve"> Odstąpienie od umowy, o którym mowa w ust. 1-4, powinno nastąpić w formie pisemnej pod rygorem nieważności takiego oświadczenia i powinno zawierać uzasadnienie.</w:t>
      </w:r>
    </w:p>
    <w:p w14:paraId="4F1BD345" w14:textId="77777777" w:rsidR="00ED42A2" w:rsidRPr="009C611C" w:rsidRDefault="00ED42A2" w:rsidP="00ED42A2">
      <w:p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6.</w:t>
      </w:r>
      <w:r w:rsidRPr="009C611C">
        <w:rPr>
          <w:rFonts w:ascii="Times New Roman" w:hAnsi="Times New Roman" w:cs="Times New Roman"/>
          <w:sz w:val="20"/>
          <w:szCs w:val="20"/>
        </w:rPr>
        <w:t xml:space="preserve">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14:paraId="7984D5E1" w14:textId="77777777" w:rsidR="00ED42A2" w:rsidRPr="009C611C" w:rsidRDefault="00ED42A2" w:rsidP="00ED42A2">
      <w:p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7. </w:t>
      </w:r>
      <w:r w:rsidRPr="009C611C">
        <w:rPr>
          <w:rFonts w:ascii="Times New Roman" w:hAnsi="Times New Roman" w:cs="Times New Roman"/>
          <w:sz w:val="20"/>
          <w:szCs w:val="20"/>
        </w:rPr>
        <w:t xml:space="preserve">W przypadku odstąpienia od Umowy Wykonawca niezwłocznie wstrzyma i zabezpieczy roboty. Następnie Inspektor nadzoru i Wykonawca dokonają inwentaryzacji robót, będącej podstawą do ich rozliczenia </w:t>
      </w:r>
      <w:r w:rsidR="00173AD1" w:rsidRPr="009C611C">
        <w:rPr>
          <w:rFonts w:ascii="Times New Roman" w:hAnsi="Times New Roman" w:cs="Times New Roman"/>
          <w:sz w:val="20"/>
          <w:szCs w:val="20"/>
        </w:rPr>
        <w:br/>
      </w:r>
      <w:r w:rsidRPr="009C611C">
        <w:rPr>
          <w:rFonts w:ascii="Times New Roman" w:hAnsi="Times New Roman" w:cs="Times New Roman"/>
          <w:sz w:val="20"/>
          <w:szCs w:val="20"/>
        </w:rPr>
        <w:t>na zasadach określonych w Umowie.</w:t>
      </w:r>
    </w:p>
    <w:p w14:paraId="780E1471" w14:textId="77777777" w:rsidR="00ED42A2" w:rsidRPr="009C611C" w:rsidRDefault="00ED42A2" w:rsidP="00ED42A2">
      <w:pPr>
        <w:spacing w:after="0" w:line="240" w:lineRule="auto"/>
        <w:ind w:right="72"/>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8.</w:t>
      </w:r>
      <w:r w:rsidRPr="009C611C">
        <w:rPr>
          <w:rFonts w:ascii="Times New Roman" w:hAnsi="Times New Roman" w:cs="Times New Roman"/>
          <w:spacing w:val="-7"/>
          <w:w w:val="105"/>
          <w:sz w:val="20"/>
          <w:szCs w:val="20"/>
        </w:rPr>
        <w:t xml:space="preserve"> Wykonawca udziela rękojmi i gwarancji jakości w zakresie określonym w Umowie na część zobowiązania wykonaną przed odstąpieniem od Umowy.</w:t>
      </w:r>
    </w:p>
    <w:p w14:paraId="4F332F0E" w14:textId="77777777" w:rsidR="00ED42A2" w:rsidRPr="009C611C" w:rsidRDefault="00ED42A2" w:rsidP="00ED42A2">
      <w:pPr>
        <w:spacing w:after="0" w:line="240" w:lineRule="auto"/>
        <w:ind w:left="504" w:right="74" w:hanging="504"/>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 xml:space="preserve">9. </w:t>
      </w:r>
      <w:r w:rsidRPr="009C611C">
        <w:rPr>
          <w:rFonts w:ascii="Times New Roman" w:hAnsi="Times New Roman" w:cs="Times New Roman"/>
          <w:spacing w:val="-7"/>
          <w:w w:val="105"/>
          <w:sz w:val="20"/>
          <w:szCs w:val="20"/>
        </w:rPr>
        <w:t>W przypadku odstąpienia od Umowy, Wykonawca ma obowiązek:</w:t>
      </w:r>
    </w:p>
    <w:p w14:paraId="79A11D99" w14:textId="77777777" w:rsidR="00ED42A2" w:rsidRPr="009C611C" w:rsidRDefault="00ED42A2" w:rsidP="00677B4A">
      <w:pPr>
        <w:numPr>
          <w:ilvl w:val="0"/>
          <w:numId w:val="20"/>
        </w:numPr>
        <w:suppressAutoHyphens w:val="0"/>
        <w:spacing w:after="0" w:line="240" w:lineRule="auto"/>
        <w:ind w:left="567" w:right="74" w:hanging="283"/>
        <w:jc w:val="both"/>
        <w:rPr>
          <w:rFonts w:ascii="Times New Roman" w:hAnsi="Times New Roman" w:cs="Times New Roman"/>
          <w:spacing w:val="-7"/>
          <w:w w:val="105"/>
          <w:sz w:val="20"/>
          <w:szCs w:val="20"/>
        </w:rPr>
      </w:pPr>
      <w:r w:rsidRPr="009C611C">
        <w:rPr>
          <w:rFonts w:ascii="Times New Roman" w:hAnsi="Times New Roman" w:cs="Times New Roman"/>
          <w:spacing w:val="-7"/>
          <w:w w:val="105"/>
          <w:sz w:val="20"/>
          <w:szCs w:val="20"/>
        </w:rPr>
        <w:t xml:space="preserve">natychmiast wstrzymać wykonywanie robót, poza mającymi na celu ochronę życia i własności </w:t>
      </w:r>
      <w:r w:rsidRPr="009C611C">
        <w:rPr>
          <w:rFonts w:ascii="Times New Roman" w:hAnsi="Times New Roman" w:cs="Times New Roman"/>
          <w:spacing w:val="-7"/>
          <w:w w:val="105"/>
          <w:sz w:val="20"/>
          <w:szCs w:val="20"/>
        </w:rPr>
        <w:br/>
        <w:t xml:space="preserve">i zabezpieczyć przerwane roboty w zakresie obustronnie uzgodnionym oraz zabezpieczyć Teren budowy </w:t>
      </w:r>
      <w:r w:rsidRPr="009C611C">
        <w:rPr>
          <w:rFonts w:ascii="Times New Roman" w:hAnsi="Times New Roman" w:cs="Times New Roman"/>
          <w:spacing w:val="-7"/>
          <w:w w:val="105"/>
          <w:sz w:val="20"/>
          <w:szCs w:val="20"/>
        </w:rPr>
        <w:br/>
        <w:t>i opuścić go najpóźniej w terminie wskazanym przez Zamawiającego,</w:t>
      </w:r>
    </w:p>
    <w:p w14:paraId="34F97DE7" w14:textId="77777777" w:rsidR="00ED42A2" w:rsidRPr="009C611C" w:rsidRDefault="00ED42A2" w:rsidP="00677B4A">
      <w:pPr>
        <w:numPr>
          <w:ilvl w:val="0"/>
          <w:numId w:val="20"/>
        </w:numPr>
        <w:suppressAutoHyphens w:val="0"/>
        <w:spacing w:after="0" w:line="240" w:lineRule="auto"/>
        <w:ind w:left="567" w:right="74" w:hanging="283"/>
        <w:jc w:val="both"/>
        <w:rPr>
          <w:rFonts w:ascii="Times New Roman" w:hAnsi="Times New Roman" w:cs="Times New Roman"/>
          <w:spacing w:val="-7"/>
          <w:w w:val="105"/>
          <w:sz w:val="20"/>
          <w:szCs w:val="20"/>
        </w:rPr>
      </w:pPr>
      <w:r w:rsidRPr="009C611C">
        <w:rPr>
          <w:rFonts w:ascii="Times New Roman" w:hAnsi="Times New Roman" w:cs="Times New Roman"/>
          <w:spacing w:val="-7"/>
          <w:w w:val="105"/>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625FE28E" w14:textId="77777777" w:rsidR="00ED42A2" w:rsidRPr="009C611C" w:rsidRDefault="00ED42A2" w:rsidP="00ED42A2">
      <w:pPr>
        <w:spacing w:after="0" w:line="240" w:lineRule="auto"/>
        <w:ind w:right="74"/>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 xml:space="preserve">10. </w:t>
      </w:r>
      <w:r w:rsidRPr="009C611C">
        <w:rPr>
          <w:rFonts w:ascii="Times New Roman" w:hAnsi="Times New Roman" w:cs="Times New Roman"/>
          <w:spacing w:val="-7"/>
          <w:w w:val="105"/>
          <w:sz w:val="20"/>
          <w:szCs w:val="20"/>
        </w:rPr>
        <w:t>W terminie 10 dni roboczych od daty odstąpienia od Umowy, Wykonawca zgłosi Zamawiającemu gotowość do odbioru robót przerwanych oraz robót zabezpieczających. W przypadku niezgłoszenia w tym terminie gotowości do odbioru, Zamawiający ma prawo przeprowadzić odbiór jednostronny i zabezpieczyć obiekt na koszt Wykonawcy.</w:t>
      </w:r>
    </w:p>
    <w:p w14:paraId="1383410C" w14:textId="77777777" w:rsidR="00ED42A2" w:rsidRPr="009C611C" w:rsidRDefault="00ED42A2" w:rsidP="00ED42A2">
      <w:pPr>
        <w:spacing w:after="0" w:line="240" w:lineRule="auto"/>
        <w:ind w:right="74"/>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11.</w:t>
      </w:r>
      <w:r w:rsidRPr="009C611C">
        <w:rPr>
          <w:rFonts w:ascii="Times New Roman" w:hAnsi="Times New Roman" w:cs="Times New Roman"/>
          <w:spacing w:val="-7"/>
          <w:w w:val="105"/>
          <w:sz w:val="20"/>
          <w:szCs w:val="20"/>
        </w:rPr>
        <w:t xml:space="preserve"> W przypadku odstąpienia od Umowy przez Zamawiającego Wykonawca jest zobowiązany niezwłocznie zorganizować usunięcie sprzętu i robót tymczasowych na swój koszt i ryzyko. W przypadku niewypełnienia przez </w:t>
      </w:r>
      <w:r w:rsidRPr="009C611C">
        <w:rPr>
          <w:rFonts w:ascii="Times New Roman" w:hAnsi="Times New Roman" w:cs="Times New Roman"/>
          <w:spacing w:val="-7"/>
          <w:w w:val="105"/>
          <w:sz w:val="20"/>
          <w:szCs w:val="20"/>
        </w:rPr>
        <w:lastRenderedPageBreak/>
        <w:t>Wykonawcę powyższego obowiązku, Zamawiający uprawniony jest do usunięcia sprzętu i robót tymczasowych na koszt i ryzyko Wykonawcy.</w:t>
      </w:r>
    </w:p>
    <w:p w14:paraId="2D632C92" w14:textId="77777777" w:rsidR="00ED42A2" w:rsidRPr="009C611C" w:rsidRDefault="00ED42A2" w:rsidP="00ED42A2">
      <w:pPr>
        <w:spacing w:after="0" w:line="240" w:lineRule="auto"/>
        <w:ind w:right="74"/>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 xml:space="preserve">12. </w:t>
      </w:r>
      <w:r w:rsidRPr="009C611C">
        <w:rPr>
          <w:rFonts w:ascii="Times New Roman" w:hAnsi="Times New Roman" w:cs="Times New Roman"/>
          <w:spacing w:val="-7"/>
          <w:w w:val="105"/>
          <w:sz w:val="20"/>
          <w:szCs w:val="20"/>
        </w:rPr>
        <w:t>Wykonawca ma obowiązek zastosowania się do zawartych w oświadczeniu o odstąpieniu poleceń Zamawiającego dotyczących ochrony własności lub bezpieczeństwa robót.</w:t>
      </w:r>
    </w:p>
    <w:p w14:paraId="50B1B441" w14:textId="77777777" w:rsidR="00ED42A2" w:rsidRPr="009C611C" w:rsidRDefault="00ED42A2" w:rsidP="00ED42A2">
      <w:pPr>
        <w:spacing w:after="0" w:line="240" w:lineRule="auto"/>
        <w:ind w:right="74"/>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 xml:space="preserve">13. </w:t>
      </w:r>
      <w:r w:rsidRPr="009C611C">
        <w:rPr>
          <w:rFonts w:ascii="Times New Roman" w:hAnsi="Times New Roman" w:cs="Times New Roman"/>
          <w:spacing w:val="-7"/>
          <w:w w:val="105"/>
          <w:sz w:val="20"/>
          <w:szCs w:val="20"/>
        </w:rPr>
        <w:t>Wykonawca w terminie określonym przez zamawiającego zobowiązany jest do dokonania i dostarczenia Zamawiającemu inwentaryzacji robót według stanu na dzień odstąpienia.</w:t>
      </w:r>
    </w:p>
    <w:p w14:paraId="4C5D0BF0" w14:textId="77777777" w:rsidR="00ED42A2" w:rsidRPr="009C611C" w:rsidRDefault="00ED42A2" w:rsidP="00ED42A2">
      <w:pPr>
        <w:spacing w:after="0" w:line="240" w:lineRule="auto"/>
        <w:ind w:right="74"/>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14.</w:t>
      </w:r>
      <w:r w:rsidRPr="009C611C">
        <w:rPr>
          <w:rFonts w:ascii="Times New Roman" w:hAnsi="Times New Roman" w:cs="Times New Roman"/>
          <w:spacing w:val="-7"/>
          <w:w w:val="105"/>
          <w:sz w:val="20"/>
          <w:szCs w:val="20"/>
        </w:rPr>
        <w:t xml:space="preserve"> Zamawiający zapłaci Wykonawcy wynagrodzenie za roboty wykonane do dnia odstąpienia według cen ujętych w kosztorysie wykonawczym, pomniejszone o roszczenia Zamawiającego z tytułu kar umownych oraz ewentualne roszczenia o obniżenie ceny na podstawie rękojmi i gwarancji lub inne roszczenia odszkodowawcze.</w:t>
      </w:r>
    </w:p>
    <w:p w14:paraId="289FC65D" w14:textId="77777777" w:rsidR="00ED42A2" w:rsidRPr="009C611C" w:rsidRDefault="00ED42A2" w:rsidP="00ED42A2">
      <w:pPr>
        <w:spacing w:after="0" w:line="240" w:lineRule="auto"/>
        <w:ind w:right="74"/>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15.</w:t>
      </w:r>
      <w:r w:rsidRPr="009C611C">
        <w:rPr>
          <w:rFonts w:ascii="Times New Roman" w:hAnsi="Times New Roman" w:cs="Times New Roman"/>
          <w:spacing w:val="-7"/>
          <w:w w:val="105"/>
          <w:sz w:val="20"/>
          <w:szCs w:val="20"/>
        </w:rPr>
        <w:t xml:space="preserve"> Koszty dodatkowe poniesione na zabezpieczenie robót i Terenu budowy oraz wszelkie inne uzasadnione koszty związane z odstąpieniem od Umowy ponosi Strona, która jest winna odstąpienia od Umowy.</w:t>
      </w:r>
    </w:p>
    <w:p w14:paraId="14899EE7" w14:textId="77777777" w:rsidR="00ED42A2" w:rsidRPr="009C611C" w:rsidRDefault="00ED42A2" w:rsidP="00ED42A2">
      <w:pPr>
        <w:spacing w:after="0" w:line="240" w:lineRule="auto"/>
        <w:ind w:right="74"/>
        <w:jc w:val="both"/>
        <w:rPr>
          <w:rFonts w:ascii="Times New Roman" w:hAnsi="Times New Roman" w:cs="Times New Roman"/>
          <w:spacing w:val="-7"/>
          <w:w w:val="105"/>
          <w:sz w:val="20"/>
          <w:szCs w:val="20"/>
        </w:rPr>
      </w:pPr>
    </w:p>
    <w:p w14:paraId="7EA1B179"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14</w:t>
      </w:r>
    </w:p>
    <w:p w14:paraId="1C225995" w14:textId="77777777" w:rsidR="00ED42A2" w:rsidRPr="009C611C" w:rsidRDefault="00ED42A2" w:rsidP="00ED42A2">
      <w:pPr>
        <w:spacing w:before="120" w:after="0" w:line="240" w:lineRule="auto"/>
        <w:contextualSpacing/>
        <w:jc w:val="center"/>
        <w:rPr>
          <w:rFonts w:ascii="Times New Roman" w:hAnsi="Times New Roman" w:cs="Times New Roman"/>
          <w:sz w:val="20"/>
          <w:szCs w:val="20"/>
        </w:rPr>
      </w:pPr>
      <w:r w:rsidRPr="009C611C">
        <w:rPr>
          <w:rFonts w:ascii="Times New Roman" w:hAnsi="Times New Roman" w:cs="Times New Roman"/>
          <w:b/>
          <w:sz w:val="20"/>
          <w:szCs w:val="20"/>
        </w:rPr>
        <w:t>Umowy o podwykonawstwo</w:t>
      </w:r>
    </w:p>
    <w:p w14:paraId="6CD36EE2"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w:t>
      </w:r>
      <w:r w:rsidRPr="009C611C">
        <w:rPr>
          <w:rFonts w:ascii="Times New Roman" w:hAnsi="Times New Roman" w:cs="Times New Roman"/>
          <w:sz w:val="20"/>
          <w:szCs w:val="20"/>
        </w:rPr>
        <w:t xml:space="preserve">Wykonawca – zgodnie z oświadczeniem zawartym w ofercie wykona osobiście przedmiot umowy, </w:t>
      </w:r>
      <w:r w:rsidR="00173AD1" w:rsidRPr="009C611C">
        <w:rPr>
          <w:rFonts w:ascii="Times New Roman" w:hAnsi="Times New Roman" w:cs="Times New Roman"/>
          <w:sz w:val="20"/>
          <w:szCs w:val="20"/>
        </w:rPr>
        <w:br/>
      </w:r>
      <w:r w:rsidRPr="009C611C">
        <w:rPr>
          <w:rFonts w:ascii="Times New Roman" w:hAnsi="Times New Roman" w:cs="Times New Roman"/>
          <w:sz w:val="20"/>
          <w:szCs w:val="20"/>
        </w:rPr>
        <w:t>za wyjątkiem robót w zakresie ........................., które zostaną wykonane przy udziale podwykonawcy/ów, na którego zasoby Wykonawca powołał się na zasadach określonych  w art. 118 ust. 1 ustawy Pzp, w celu wykazania spełniania warunków udziału w postępowaniu.</w:t>
      </w:r>
    </w:p>
    <w:p w14:paraId="0651D86E"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2</w:t>
      </w:r>
      <w:r w:rsidRPr="009C611C">
        <w:rPr>
          <w:rFonts w:ascii="Times New Roman" w:hAnsi="Times New Roman" w:cs="Times New Roman"/>
          <w:sz w:val="20"/>
          <w:szCs w:val="20"/>
        </w:rPr>
        <w:t xml:space="preserve">. W przypadku zmiany lub rezygnacji z Podwykonawcy, na którego zasoby Wykonawca powołał się </w:t>
      </w:r>
      <w:r w:rsidR="00173AD1" w:rsidRPr="009C611C">
        <w:rPr>
          <w:rFonts w:ascii="Times New Roman" w:hAnsi="Times New Roman" w:cs="Times New Roman"/>
          <w:sz w:val="20"/>
          <w:szCs w:val="20"/>
        </w:rPr>
        <w:br/>
      </w:r>
      <w:r w:rsidRPr="009C611C">
        <w:rPr>
          <w:rFonts w:ascii="Times New Roman" w:hAnsi="Times New Roman" w:cs="Times New Roman"/>
          <w:sz w:val="20"/>
          <w:szCs w:val="20"/>
        </w:rPr>
        <w:t>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0CE89F0C"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3.  </w:t>
      </w:r>
      <w:r w:rsidRPr="009C611C">
        <w:rPr>
          <w:rFonts w:ascii="Times New Roman" w:hAnsi="Times New Roman" w:cs="Times New Roman"/>
          <w:sz w:val="20"/>
          <w:szCs w:val="20"/>
        </w:rPr>
        <w:t>Umowa o podwykonawstwo</w:t>
      </w:r>
      <w:r w:rsidRPr="009C611C">
        <w:rPr>
          <w:rFonts w:ascii="Times New Roman" w:hAnsi="Times New Roman" w:cs="Times New Roman"/>
          <w:b/>
          <w:sz w:val="20"/>
          <w:szCs w:val="20"/>
        </w:rPr>
        <w:t xml:space="preserve"> </w:t>
      </w:r>
      <w:r w:rsidRPr="009C611C">
        <w:rPr>
          <w:rFonts w:ascii="Times New Roman" w:hAnsi="Times New Roman" w:cs="Times New Roman"/>
          <w:sz w:val="20"/>
          <w:szCs w:val="20"/>
        </w:rPr>
        <w:t>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2A53D8" w14:textId="77777777" w:rsidR="00ED42A2" w:rsidRPr="009C611C" w:rsidRDefault="00ED42A2" w:rsidP="00ED42A2">
      <w:pPr>
        <w:suppressAutoHyphens w:val="0"/>
        <w:spacing w:after="0" w:line="240" w:lineRule="auto"/>
        <w:jc w:val="both"/>
        <w:rPr>
          <w:rFonts w:ascii="Times New Roman" w:hAnsi="Times New Roman" w:cs="Times New Roman"/>
          <w:i/>
          <w:sz w:val="20"/>
          <w:szCs w:val="20"/>
        </w:rPr>
      </w:pPr>
      <w:r w:rsidRPr="009C611C">
        <w:rPr>
          <w:rFonts w:ascii="Times New Roman" w:hAnsi="Times New Roman" w:cs="Times New Roman"/>
          <w:b/>
          <w:sz w:val="20"/>
          <w:szCs w:val="20"/>
        </w:rPr>
        <w:t xml:space="preserve">4. </w:t>
      </w:r>
      <w:r w:rsidRPr="009C611C">
        <w:rPr>
          <w:rFonts w:ascii="Times New Roman" w:hAnsi="Times New Roman" w:cs="Times New Roman"/>
          <w:sz w:val="20"/>
          <w:szCs w:val="20"/>
        </w:rPr>
        <w:t>Wykonawca ponosi wobec Zamawiającego pełną odpowiedzialność za wszelkie działania lub zaniechania Podwykonawcy a także dalszych Podwykonawców, jak za własne. Wykonanie prac w podwykonawstwie nie zwalnia Wykonawcy z odpowiedzialności za wykonanie obowiązków wynikających z umowy i obowiązujących przepisów prawa.</w:t>
      </w:r>
    </w:p>
    <w:p w14:paraId="19DF600F"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5. </w:t>
      </w:r>
      <w:r w:rsidRPr="009C611C">
        <w:rPr>
          <w:rFonts w:ascii="Times New Roman" w:hAnsi="Times New Roman" w:cs="Times New Roman"/>
          <w:sz w:val="20"/>
          <w:szCs w:val="20"/>
        </w:rPr>
        <w:t>Umowa z Podwykonawcą, a także umowa miedzy Podwykonawcą a dalszy, Podwykonawcą wymaga formy pisemnej, pod rygorem nieważności.</w:t>
      </w:r>
    </w:p>
    <w:p w14:paraId="2974EA14"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6. </w:t>
      </w:r>
      <w:r w:rsidRPr="009C611C">
        <w:rPr>
          <w:rFonts w:ascii="Times New Roman" w:hAnsi="Times New Roman" w:cs="Times New Roman"/>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w:t>
      </w:r>
    </w:p>
    <w:p w14:paraId="0544D7D0"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7. </w:t>
      </w:r>
      <w:r w:rsidRPr="009C611C">
        <w:rPr>
          <w:rFonts w:ascii="Times New Roman" w:hAnsi="Times New Roman" w:cs="Times New Roman"/>
          <w:sz w:val="20"/>
          <w:szCs w:val="20"/>
        </w:rPr>
        <w:t>Zamawiającemu w terminie 7 dni, od dnia otrzymania projektu umowy, o której mowa w pkt 6 niniejszego paragrafu, przysługuje prawo do zgłoszenia w formie pisemnej do projektu umowy o podwykonawstwo i do projektu jej zmiany, której przedmiotem są roboty budowlane, w szczególności w następujących przypadkach:</w:t>
      </w:r>
    </w:p>
    <w:p w14:paraId="3D17F22C"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a. </w:t>
      </w:r>
      <w:r w:rsidRPr="009C611C">
        <w:rPr>
          <w:rFonts w:ascii="Times New Roman" w:hAnsi="Times New Roman" w:cs="Times New Roman"/>
          <w:sz w:val="20"/>
          <w:szCs w:val="20"/>
        </w:rPr>
        <w:t>określenia terminu zapłaty wynagrodzenia dłuższego niż 30 dni od doręczenia Wykonawcy, Podwykonawcy lub dalszemu Podwykonawcy faktury lub rachunku za wykonane roboty budowlane;</w:t>
      </w:r>
    </w:p>
    <w:p w14:paraId="5AB250E2"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b. </w:t>
      </w:r>
      <w:r w:rsidRPr="009C611C">
        <w:rPr>
          <w:rFonts w:ascii="Times New Roman" w:hAnsi="Times New Roman" w:cs="Times New Roman"/>
          <w:sz w:val="20"/>
          <w:szCs w:val="20"/>
        </w:rPr>
        <w:t>gdy termin realizacji robót budowlanych określonych projektem jest dłuższy niż przewidywany umową</w:t>
      </w:r>
      <w:r w:rsidR="004111D1" w:rsidRPr="009C611C">
        <w:rPr>
          <w:rFonts w:ascii="Times New Roman" w:hAnsi="Times New Roman" w:cs="Times New Roman"/>
          <w:sz w:val="20"/>
          <w:szCs w:val="20"/>
        </w:rPr>
        <w:t xml:space="preserve">                        </w:t>
      </w:r>
      <w:r w:rsidRPr="009C611C">
        <w:rPr>
          <w:rFonts w:ascii="Times New Roman" w:hAnsi="Times New Roman" w:cs="Times New Roman"/>
          <w:sz w:val="20"/>
          <w:szCs w:val="20"/>
        </w:rPr>
        <w:t xml:space="preserve"> z Zamawiającym;</w:t>
      </w:r>
    </w:p>
    <w:p w14:paraId="05D5D236"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c. </w:t>
      </w:r>
      <w:r w:rsidRPr="009C611C">
        <w:rPr>
          <w:rFonts w:ascii="Times New Roman" w:hAnsi="Times New Roman" w:cs="Times New Roman"/>
          <w:sz w:val="20"/>
          <w:szCs w:val="20"/>
        </w:rPr>
        <w:t>nie spełnia ona wymagań określonych w dokumentach zamówienia</w:t>
      </w:r>
    </w:p>
    <w:p w14:paraId="76EE0880"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d. </w:t>
      </w:r>
      <w:r w:rsidRPr="009C611C">
        <w:rPr>
          <w:rFonts w:ascii="Times New Roman" w:hAnsi="Times New Roman" w:cs="Times New Roman"/>
          <w:sz w:val="20"/>
          <w:szCs w:val="20"/>
        </w:rPr>
        <w:t>w przypadku, gdy wartość robót wykonywanych w ramach podwykonawstwa przekracza wartość udzielonego Wykonawcy w tym zakresie zamówienia;</w:t>
      </w:r>
    </w:p>
    <w:p w14:paraId="24C9211F"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e. </w:t>
      </w:r>
      <w:r w:rsidRPr="009C611C">
        <w:rPr>
          <w:rFonts w:ascii="Times New Roman" w:hAnsi="Times New Roman" w:cs="Times New Roman"/>
          <w:sz w:val="20"/>
          <w:szCs w:val="20"/>
        </w:rPr>
        <w:t>zawiera ona postanowienia niezgodne z art. 463 (wskazane w pkt 3 niniejszego paragrafu).</w:t>
      </w:r>
    </w:p>
    <w:p w14:paraId="5308573C"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8. </w:t>
      </w:r>
      <w:r w:rsidRPr="009C611C">
        <w:rPr>
          <w:rFonts w:ascii="Times New Roman" w:hAnsi="Times New Roman" w:cs="Times New Roman"/>
          <w:sz w:val="20"/>
          <w:szCs w:val="20"/>
        </w:rPr>
        <w:t>Niezgłoszenie w terminie wskazanym w pkt 7 niniejszego paragrafu zastrzeżeń do przedłożonego projektu umowy o podwykonawstwo uważa się za akceptację projektu umowy przez Zamawiającego.</w:t>
      </w:r>
    </w:p>
    <w:p w14:paraId="020782C0"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9. </w:t>
      </w:r>
      <w:r w:rsidRPr="009C611C">
        <w:rPr>
          <w:rFonts w:ascii="Times New Roman" w:hAnsi="Times New Roman"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752FAD14"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10. </w:t>
      </w:r>
      <w:r w:rsidRPr="009C611C">
        <w:rPr>
          <w:rFonts w:ascii="Times New Roman" w:hAnsi="Times New Roman" w:cs="Times New Roman"/>
          <w:sz w:val="20"/>
          <w:szCs w:val="20"/>
        </w:rPr>
        <w:t>Zamawiającemu w terminie 7 dni, od dnia otrzymania umowy, o której mowa w pkt 9 niniejszego paragrafu, przysługuje prawo do zgłoszenia w formie pisemnej sprzeciwu do umowy o podwykonawstwo, której przedmiotem są roboty budowlane, w przypadkach wskazanych w pkt 7 niniejszego paragrafu. Niezgłoszenie sprzeciwu we wskazanym powyżej terminie do przedłożonej umowy o podwykonawstwo uważa się za akceptację umowy przez Zamawiającego.</w:t>
      </w:r>
    </w:p>
    <w:p w14:paraId="410FD459"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lastRenderedPageBreak/>
        <w:t xml:space="preserve">11. </w:t>
      </w:r>
      <w:r w:rsidRPr="009C611C">
        <w:rPr>
          <w:rFonts w:ascii="Times New Roman" w:hAnsi="Times New Roman" w:cs="Times New Roman"/>
          <w:sz w:val="20"/>
          <w:szCs w:val="20"/>
        </w:rPr>
        <w:t xml:space="preserve">W przypadku umów, których przedmiotem są roboty budowlane, Wykonawca, podwykonawca lub dalszy podwykonawca przedkłada Zamawiającemu poświadczoną za zgodność z oryginałem kopię zawartej umowy </w:t>
      </w:r>
      <w:r w:rsidR="004111D1" w:rsidRPr="009C611C">
        <w:rPr>
          <w:rFonts w:ascii="Times New Roman" w:hAnsi="Times New Roman" w:cs="Times New Roman"/>
          <w:sz w:val="20"/>
          <w:szCs w:val="20"/>
        </w:rPr>
        <w:t xml:space="preserve">                 </w:t>
      </w:r>
      <w:r w:rsidRPr="009C611C">
        <w:rPr>
          <w:rFonts w:ascii="Times New Roman" w:hAnsi="Times New Roman" w:cs="Times New Roman"/>
          <w:sz w:val="20"/>
          <w:szCs w:val="20"/>
        </w:rPr>
        <w:t xml:space="preserve">o podwykonawstwo, której przedmiotem są dostawy lub usługi, w terminie 7 dni od dnia jej zawarcia, </w:t>
      </w:r>
      <w:r w:rsidR="004111D1" w:rsidRPr="009C611C">
        <w:rPr>
          <w:rFonts w:ascii="Times New Roman" w:hAnsi="Times New Roman" w:cs="Times New Roman"/>
          <w:sz w:val="20"/>
          <w:szCs w:val="20"/>
        </w:rPr>
        <w:t xml:space="preserve">                           </w:t>
      </w:r>
      <w:r w:rsidRPr="009C611C">
        <w:rPr>
          <w:rFonts w:ascii="Times New Roman" w:hAnsi="Times New Roman" w:cs="Times New Roman"/>
          <w:sz w:val="20"/>
          <w:szCs w:val="20"/>
        </w:rPr>
        <w:t>z wyłączeniem umów o podwykonawstwo o wartości mniejszej niż 0,5% wartości umowy oraz umów</w:t>
      </w:r>
      <w:r w:rsidR="004111D1" w:rsidRPr="009C611C">
        <w:rPr>
          <w:rFonts w:ascii="Times New Roman" w:hAnsi="Times New Roman" w:cs="Times New Roman"/>
          <w:sz w:val="20"/>
          <w:szCs w:val="20"/>
        </w:rPr>
        <w:t xml:space="preserve">                              </w:t>
      </w:r>
      <w:r w:rsidRPr="009C611C">
        <w:rPr>
          <w:rFonts w:ascii="Times New Roman" w:hAnsi="Times New Roman" w:cs="Times New Roman"/>
          <w:sz w:val="20"/>
          <w:szCs w:val="20"/>
        </w:rPr>
        <w:t xml:space="preserve"> o podwykonawstwo, których przedmiot został wskazany przez Zamawiającego w dokumentach zamówienia. Wyłączenie, o którym mowa w zdaniu pierwszym, nie dotyczy umów o podwykonawstwo o wartości większej niż 50.000 zł.</w:t>
      </w:r>
    </w:p>
    <w:p w14:paraId="17524376"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12. </w:t>
      </w:r>
      <w:r w:rsidRPr="009C611C">
        <w:rPr>
          <w:rFonts w:ascii="Times New Roman" w:hAnsi="Times New Roman" w:cs="Times New Roman"/>
          <w:sz w:val="20"/>
          <w:szCs w:val="20"/>
        </w:rPr>
        <w:t>W przypadku o którym mowa w pkt 11 niniejszego paragrafu, jeżeli termin  zapłaty wynagrodzenia jest dłuższy niż 30 dni od doręczenia Wykonawcy, Zamawiający informuje  o tym Wykonawcę i wzywa go do doprowadzenia do zmiany tej umowy, pod rygorem wystąpienia o zapłatę kary umownej.</w:t>
      </w:r>
    </w:p>
    <w:p w14:paraId="49F2B346"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13. </w:t>
      </w:r>
      <w:r w:rsidRPr="009C611C">
        <w:rPr>
          <w:rFonts w:ascii="Times New Roman" w:hAnsi="Times New Roman" w:cs="Times New Roman"/>
          <w:sz w:val="20"/>
          <w:szCs w:val="20"/>
        </w:rPr>
        <w:t>Do wprowadzania zmian umowy o podwykonawstwo stosuje się odpowiednio zapisy pkt 6-12 niniejszego paragrafu.</w:t>
      </w:r>
    </w:p>
    <w:p w14:paraId="7ED4611D"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14. </w:t>
      </w:r>
      <w:r w:rsidRPr="009C611C">
        <w:rPr>
          <w:rFonts w:ascii="Times New Roman" w:hAnsi="Times New Roman" w:cs="Times New Roman"/>
          <w:sz w:val="20"/>
          <w:szCs w:val="20"/>
        </w:rPr>
        <w:t>Przystąpienie do realizacji robót budowlanych przez Podwykonawcę lub dalszego Podwykonawcę może nastąpić wyłącznie po akceptacji umowy o podwykonawstwo przez Zamawiającego.</w:t>
      </w:r>
    </w:p>
    <w:p w14:paraId="349E89D3"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b/>
          <w:sz w:val="20"/>
          <w:szCs w:val="20"/>
        </w:rPr>
      </w:pPr>
      <w:r w:rsidRPr="009C611C">
        <w:rPr>
          <w:rFonts w:ascii="Times New Roman" w:hAnsi="Times New Roman" w:cs="Times New Roman"/>
          <w:b/>
          <w:sz w:val="20"/>
          <w:szCs w:val="20"/>
        </w:rPr>
        <w:t>15. Wykonawca jest zobowiązany do przedłożenia wraz z fakturą dowodu dotyczącego zapłaty wynagrodzenia Podwykonawcom lub dalszym Podwykonawcom. Zamawiający jest uprawniony do wstrzymania wypłaty należnego Wykonawcy wynagrodzenia do czasu przedłożenia przez Wykonawcę stosownych dokumentów. Wstrzymanie płatności z tego tytułu nie uprawnia Wykonawcy do żądania odsetek.</w:t>
      </w:r>
    </w:p>
    <w:p w14:paraId="411A39E5"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b/>
          <w:sz w:val="20"/>
          <w:szCs w:val="20"/>
        </w:rPr>
      </w:pPr>
      <w:r w:rsidRPr="009C611C">
        <w:rPr>
          <w:rFonts w:ascii="Times New Roman" w:hAnsi="Times New Roman" w:cs="Times New Roman"/>
          <w:b/>
          <w:sz w:val="20"/>
          <w:szCs w:val="20"/>
        </w:rPr>
        <w:t>Jeżeli Wykonawca realizował zamówienie samodzielnie, jest zobowiązany dołączyć do składanej faktury oświadczenie, że zrealizował zamówienie bez udziału Podwykonawców.</w:t>
      </w:r>
    </w:p>
    <w:p w14:paraId="262BE2A8"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16</w:t>
      </w:r>
      <w:r w:rsidRPr="009C611C">
        <w:rPr>
          <w:rFonts w:ascii="Times New Roman" w:hAnsi="Times New Roman" w:cs="Times New Roman"/>
          <w:sz w:val="20"/>
          <w:szCs w:val="20"/>
        </w:rPr>
        <w:t>.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lub dostawy, w przypadku uchylenia się od obowiązku zapłaty odpowiednio przez Wykonawcę, Podwykonawcę lub dalszego Podwykonawcę.</w:t>
      </w:r>
    </w:p>
    <w:p w14:paraId="7CA3000C"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17. </w:t>
      </w:r>
      <w:r w:rsidRPr="009C611C">
        <w:rPr>
          <w:rFonts w:ascii="Times New Roman" w:hAnsi="Times New Roman" w:cs="Times New Roman"/>
          <w:sz w:val="20"/>
          <w:szCs w:val="20"/>
        </w:rPr>
        <w:t>Do sposobu i terminu zapłaty wynagrodzenia Podwykonawcy lub dalszemu Podwykonawcy będą miały zastosowanie przepisy art. 465 ustawy Pzp.</w:t>
      </w:r>
    </w:p>
    <w:p w14:paraId="1445D555"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18</w:t>
      </w:r>
      <w:r w:rsidRPr="009C611C">
        <w:rPr>
          <w:rFonts w:ascii="Times New Roman" w:hAnsi="Times New Roman" w:cs="Times New Roman"/>
          <w:sz w:val="20"/>
          <w:szCs w:val="20"/>
        </w:rPr>
        <w:t>. Odpowiedzialność Zamawiającego wobec Podwykonawcy lub dalszego Podwykonawcy z tytułu płatności bezpośrednich jest ograniczona wyłącznie do wysokości kwoty należności wynikającej z niniejszej Umowy.</w:t>
      </w:r>
    </w:p>
    <w:p w14:paraId="5615D2DA"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19.</w:t>
      </w:r>
      <w:r w:rsidR="00C345E1" w:rsidRPr="009C611C">
        <w:rPr>
          <w:rFonts w:ascii="Times New Roman" w:hAnsi="Times New Roman" w:cs="Times New Roman"/>
          <w:b/>
          <w:sz w:val="20"/>
          <w:szCs w:val="20"/>
        </w:rPr>
        <w:t xml:space="preserve"> </w:t>
      </w:r>
      <w:r w:rsidRPr="009C611C">
        <w:rPr>
          <w:rFonts w:ascii="Times New Roman" w:hAnsi="Times New Roman" w:cs="Times New Roman"/>
          <w:sz w:val="20"/>
          <w:szCs w:val="20"/>
        </w:rPr>
        <w:t xml:space="preserve">Do zasad odpowiedzialności Zamawiającego, Wykonawcy, Podwykonawcy lub dalszego Podwykonawcy </w:t>
      </w:r>
      <w:r w:rsidR="00C345E1" w:rsidRPr="009C611C">
        <w:rPr>
          <w:rFonts w:ascii="Times New Roman" w:hAnsi="Times New Roman" w:cs="Times New Roman"/>
          <w:sz w:val="20"/>
          <w:szCs w:val="20"/>
        </w:rPr>
        <w:br/>
      </w:r>
      <w:r w:rsidRPr="009C611C">
        <w:rPr>
          <w:rFonts w:ascii="Times New Roman" w:hAnsi="Times New Roman" w:cs="Times New Roman"/>
          <w:sz w:val="20"/>
          <w:szCs w:val="20"/>
        </w:rPr>
        <w:t>z tytułu wykonanych robót budowlanych stosuje się przepisy ustawy z dnia 23 kwietnia 1964 r. – Kodeks cywilny, jeżeli przepisy ustawy Pzp nie stanowią inaczej.</w:t>
      </w:r>
    </w:p>
    <w:p w14:paraId="1E46DF25" w14:textId="77777777" w:rsidR="00ED42A2" w:rsidRPr="009C611C" w:rsidRDefault="00ED42A2" w:rsidP="00ED42A2">
      <w:pPr>
        <w:tabs>
          <w:tab w:val="num" w:pos="720"/>
        </w:tabs>
        <w:spacing w:before="120" w:after="0" w:line="240" w:lineRule="auto"/>
        <w:jc w:val="both"/>
        <w:rPr>
          <w:rFonts w:ascii="Times New Roman" w:hAnsi="Times New Roman" w:cs="Times New Roman"/>
          <w:b/>
          <w:sz w:val="20"/>
          <w:szCs w:val="20"/>
        </w:rPr>
      </w:pPr>
      <w:r w:rsidRPr="009C611C">
        <w:rPr>
          <w:rFonts w:ascii="Times New Roman" w:hAnsi="Times New Roman" w:cs="Times New Roman"/>
          <w:b/>
          <w:sz w:val="20"/>
          <w:szCs w:val="20"/>
        </w:rPr>
        <w:t xml:space="preserve">20. </w:t>
      </w:r>
      <w:r w:rsidRPr="009C611C">
        <w:rPr>
          <w:rFonts w:ascii="Times New Roman" w:hAnsi="Times New Roman" w:cs="Times New Roman"/>
          <w:sz w:val="20"/>
          <w:szCs w:val="20"/>
        </w:rPr>
        <w:t>Inspektor nadzoru inwestorskiego może żądać od Wykonawcy zmiany lub odsunięcia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nie dają gwarancji dotrzymania terminów realizacji robót budowlanych lub w przypadku, gdy podwykonawca narusza przepisy bhp lub</w:t>
      </w:r>
      <w:r w:rsidRPr="009C611C">
        <w:rPr>
          <w:rFonts w:ascii="Times New Roman" w:hAnsi="Times New Roman" w:cs="Times New Roman"/>
          <w:b/>
          <w:sz w:val="20"/>
          <w:szCs w:val="20"/>
        </w:rPr>
        <w:t xml:space="preserve"> </w:t>
      </w:r>
      <w:r w:rsidRPr="009C611C">
        <w:rPr>
          <w:rFonts w:ascii="Times New Roman" w:hAnsi="Times New Roman" w:cs="Times New Roman"/>
          <w:sz w:val="20"/>
          <w:szCs w:val="20"/>
        </w:rPr>
        <w:t>postanowienia niniejszej umowy</w:t>
      </w:r>
      <w:r w:rsidRPr="009C611C">
        <w:rPr>
          <w:rFonts w:ascii="Times New Roman" w:hAnsi="Times New Roman" w:cs="Times New Roman"/>
          <w:b/>
          <w:sz w:val="20"/>
          <w:szCs w:val="20"/>
        </w:rPr>
        <w:t>.</w:t>
      </w:r>
    </w:p>
    <w:p w14:paraId="1FEB6223"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21. Podwykonawca jest zobowiązany do realizacji zadania zgodnie z postanowieniami niniejszej umowy, </w:t>
      </w:r>
      <w:r w:rsidRPr="009C611C">
        <w:rPr>
          <w:rFonts w:ascii="Times New Roman" w:hAnsi="Times New Roman" w:cs="Times New Roman"/>
          <w:b/>
          <w:sz w:val="20"/>
          <w:szCs w:val="20"/>
        </w:rPr>
        <w:br/>
        <w:t xml:space="preserve">w szczególności w zakresie dotyczącym zatrudniania Pracowników na podstawie umowy o pracę </w:t>
      </w:r>
      <w:r w:rsidRPr="009C611C">
        <w:rPr>
          <w:rFonts w:ascii="Times New Roman" w:hAnsi="Times New Roman" w:cs="Times New Roman"/>
          <w:b/>
          <w:sz w:val="20"/>
          <w:szCs w:val="20"/>
        </w:rPr>
        <w:br/>
        <w:t>w rozumieniu przepisów Kodeksu Pracy</w:t>
      </w:r>
    </w:p>
    <w:p w14:paraId="2420AE6F" w14:textId="77777777" w:rsidR="004111D1" w:rsidRPr="009C611C" w:rsidRDefault="004111D1" w:rsidP="004111D1">
      <w:pPr>
        <w:tabs>
          <w:tab w:val="left" w:pos="5071"/>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ab/>
      </w:r>
    </w:p>
    <w:p w14:paraId="14D0AA60" w14:textId="77777777" w:rsidR="00ED42A2" w:rsidRPr="009C611C" w:rsidRDefault="00ED42A2" w:rsidP="004111D1">
      <w:pPr>
        <w:tabs>
          <w:tab w:val="left" w:pos="5071"/>
        </w:tabs>
        <w:suppressAutoHyphens w:val="0"/>
        <w:spacing w:after="0" w:line="240" w:lineRule="auto"/>
        <w:jc w:val="center"/>
        <w:rPr>
          <w:rFonts w:ascii="Times New Roman" w:hAnsi="Times New Roman" w:cs="Times New Roman"/>
          <w:b/>
          <w:sz w:val="20"/>
          <w:szCs w:val="20"/>
        </w:rPr>
      </w:pPr>
      <w:r w:rsidRPr="009C611C">
        <w:rPr>
          <w:rFonts w:ascii="Times New Roman" w:hAnsi="Times New Roman" w:cs="Times New Roman"/>
          <w:b/>
          <w:sz w:val="20"/>
          <w:szCs w:val="20"/>
        </w:rPr>
        <w:t>§ 15</w:t>
      </w:r>
    </w:p>
    <w:p w14:paraId="2424D462" w14:textId="77777777" w:rsidR="00ED42A2" w:rsidRPr="009C611C" w:rsidRDefault="00ED42A2" w:rsidP="00ED42A2">
      <w:pPr>
        <w:pStyle w:val="Tekstpodstawowy2"/>
        <w:spacing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Gwarancja jakości i uprawnienia z tytułu rękojmi</w:t>
      </w:r>
    </w:p>
    <w:p w14:paraId="33F46D39" w14:textId="77777777" w:rsidR="00ED42A2" w:rsidRPr="009C611C"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sz w:val="20"/>
          <w:szCs w:val="20"/>
        </w:rPr>
        <w:t xml:space="preserve">Wykonawca udziela na wykonany przedmiot umowy </w:t>
      </w:r>
      <w:r w:rsidRPr="009C611C">
        <w:rPr>
          <w:rFonts w:ascii="Times New Roman" w:hAnsi="Times New Roman" w:cs="Times New Roman"/>
          <w:b/>
          <w:sz w:val="20"/>
          <w:szCs w:val="20"/>
        </w:rPr>
        <w:t xml:space="preserve">gwarancji na okres ……. lat </w:t>
      </w:r>
      <w:r w:rsidRPr="009C611C">
        <w:rPr>
          <w:rFonts w:ascii="Times New Roman" w:hAnsi="Times New Roman" w:cs="Times New Roman"/>
          <w:sz w:val="20"/>
          <w:szCs w:val="20"/>
        </w:rPr>
        <w:t>od daty podpisania  protokołu odbioru końcowego..</w:t>
      </w:r>
    </w:p>
    <w:p w14:paraId="430EF155" w14:textId="77777777" w:rsidR="00ED42A2" w:rsidRPr="009C611C"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b/>
          <w:sz w:val="20"/>
          <w:szCs w:val="20"/>
        </w:rPr>
        <w:t>Okres rękojmi za wady jest równy okresowi gwarancji.</w:t>
      </w:r>
    </w:p>
    <w:p w14:paraId="2F4D2A9D" w14:textId="77777777" w:rsidR="00ED42A2" w:rsidRPr="009C611C" w:rsidRDefault="00ED42A2" w:rsidP="00677B4A">
      <w:pPr>
        <w:pStyle w:val="Normalny1"/>
        <w:numPr>
          <w:ilvl w:val="0"/>
          <w:numId w:val="21"/>
        </w:numPr>
        <w:tabs>
          <w:tab w:val="num" w:pos="284"/>
        </w:tabs>
        <w:autoSpaceDE w:val="0"/>
        <w:ind w:left="284" w:hanging="284"/>
        <w:jc w:val="both"/>
        <w:rPr>
          <w:sz w:val="20"/>
          <w:szCs w:val="20"/>
        </w:rPr>
      </w:pPr>
      <w:r w:rsidRPr="009C611C">
        <w:rPr>
          <w:sz w:val="20"/>
          <w:szCs w:val="20"/>
        </w:rPr>
        <w:t>Zamawiający ma prawo dochodzić uprawnień z tytułu rękojmi za wady, niezależnie od uprawnień wynikających z gwarancji.</w:t>
      </w:r>
    </w:p>
    <w:p w14:paraId="3E688F9E" w14:textId="77777777" w:rsidR="00ED42A2" w:rsidRPr="009C611C" w:rsidRDefault="00ED42A2" w:rsidP="00677B4A">
      <w:pPr>
        <w:pStyle w:val="Normalny1"/>
        <w:numPr>
          <w:ilvl w:val="0"/>
          <w:numId w:val="21"/>
        </w:numPr>
        <w:tabs>
          <w:tab w:val="num" w:pos="284"/>
        </w:tabs>
        <w:autoSpaceDE w:val="0"/>
        <w:ind w:left="284" w:hanging="284"/>
        <w:jc w:val="both"/>
        <w:rPr>
          <w:sz w:val="20"/>
          <w:szCs w:val="20"/>
        </w:rPr>
      </w:pPr>
      <w:r w:rsidRPr="009C611C">
        <w:rPr>
          <w:sz w:val="20"/>
          <w:szCs w:val="20"/>
        </w:rPr>
        <w:t>Gwarancja i rękojmia obejmuje w pełnym zakresie również prace wykonane przez podwykonawców, dalszych podwykonawców lub inne osoby i podmioty działające w imieniu i na rzecz Wykonawcy.</w:t>
      </w:r>
    </w:p>
    <w:p w14:paraId="4C5A7E48" w14:textId="77777777" w:rsidR="00ED42A2" w:rsidRPr="009C611C"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bCs/>
          <w:sz w:val="20"/>
          <w:szCs w:val="20"/>
        </w:rPr>
        <w:t>O wykryciu wady Zamawiający obowiązany jest zawiadomić Wykonawcę na piśmie lub pocztą elektroniczną, jednocześnie podając termin i miejsce oględzin obiektu.</w:t>
      </w:r>
    </w:p>
    <w:p w14:paraId="46AB80D9" w14:textId="77777777" w:rsidR="00ED42A2" w:rsidRPr="009C611C"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bCs/>
          <w:sz w:val="20"/>
          <w:szCs w:val="20"/>
        </w:rPr>
        <w:t>W wyniku dokonania oględzin sporządzony zostanie stosowny protokół. Termin usunięcia wad(y) zostanie wyznaczony przez Zamawiającego, nie krótszy niż 7 dni. W przypadku niestawiennictwa na oględzinach Wykonawcy, Zamawiający sporządzi protokół jednostronnie i prześle jego treść na adres Wykonawcy wskazany w umowie.</w:t>
      </w:r>
    </w:p>
    <w:p w14:paraId="3C7AE5DD" w14:textId="77777777" w:rsidR="00ED42A2" w:rsidRPr="009C611C"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bCs/>
          <w:sz w:val="20"/>
          <w:szCs w:val="20"/>
        </w:rPr>
        <w:lastRenderedPageBreak/>
        <w:t>Usunięcie wad(y) winno być stwierdzone protokolarnie.</w:t>
      </w:r>
    </w:p>
    <w:p w14:paraId="51D131BD" w14:textId="77777777" w:rsidR="00ED42A2" w:rsidRPr="009C611C"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bCs/>
          <w:sz w:val="20"/>
          <w:szCs w:val="20"/>
        </w:rPr>
        <w:t xml:space="preserve">Wykonawca nie może odmówić usunięcia powstałych wad(y) bez względu na koszty, jakie będzie musiał ponieść. W przypadku, gdy Wykonawca odmówi usunięcia wad(y), Zamawiający ma prawo zlecić usunięcie tych wad(y) osobie trzeciej na koszt i ryzyko Wykonawcy. Zamawiający może dochodzić tych kosztów niezwłocznie po ustaleniu ich wysokości i przed ich rzeczywistą zapłatą. Wykonanie zastępcze nie wymaga uzyskania upoważnienia sądowego oraz nie zwalnia z odpowiedzialności za opóźnienie, które powstało. Jednocześnie Wykonawca przyjmuje na siebie odpowiedzialność z tytułu gwarancji i rękojmi na warunkach określonych w umowie za wykonane przez podmiot trzeci prace zastępcze i użyte do nich materiały </w:t>
      </w:r>
      <w:r w:rsidR="001B20D7" w:rsidRPr="009C611C">
        <w:rPr>
          <w:rFonts w:ascii="Times New Roman" w:hAnsi="Times New Roman" w:cs="Times New Roman"/>
          <w:bCs/>
          <w:sz w:val="20"/>
          <w:szCs w:val="20"/>
        </w:rPr>
        <w:br/>
      </w:r>
      <w:r w:rsidRPr="009C611C">
        <w:rPr>
          <w:rFonts w:ascii="Times New Roman" w:hAnsi="Times New Roman" w:cs="Times New Roman"/>
          <w:bCs/>
          <w:sz w:val="20"/>
          <w:szCs w:val="20"/>
        </w:rPr>
        <w:t>i urządzenia.</w:t>
      </w:r>
    </w:p>
    <w:p w14:paraId="616E136C" w14:textId="77777777" w:rsidR="00ED42A2" w:rsidRPr="009C611C" w:rsidRDefault="00ED42A2" w:rsidP="00677B4A">
      <w:pPr>
        <w:numPr>
          <w:ilvl w:val="0"/>
          <w:numId w:val="21"/>
        </w:numPr>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Jeżeli Wykonawca nie będzie wywiązywał się z obowiązków wynikających z gwarancji lub z rękojmi za wady, Zamawiający zleci realizację zastępczą innemu podmiotowi, a zapłatę pokryje ze środków wniesionych na zabezpieczenie należytego wykonania umowy. </w:t>
      </w:r>
    </w:p>
    <w:p w14:paraId="56EC086D" w14:textId="77777777" w:rsidR="004111D1" w:rsidRPr="009C611C" w:rsidRDefault="00ED42A2" w:rsidP="00365535">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sz w:val="20"/>
          <w:szCs w:val="20"/>
        </w:rPr>
        <w:t>W przypadku, gdy koszty realizacji zastępczej przekroczą wartość zabezpieczenia, Zamawiający będzie dochodził od Wykonawcy kwoty uzupełniającej do wysokości rzeczywiście poniesionych kosztów.</w:t>
      </w:r>
    </w:p>
    <w:p w14:paraId="380C108B" w14:textId="77777777" w:rsidR="004111D1" w:rsidRPr="009C611C" w:rsidRDefault="00ED42A2" w:rsidP="00F919B3">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Zamawiający ma prawo dochodzić roszczeń z tytułu gwarancji i rękojmi także po upływie terminu, o którym mowa w ust. 1 niniejszego paragrafu, jeżeli przed upływem tego terminu zawiadomił Wykonawcę o wadach.</w:t>
      </w:r>
    </w:p>
    <w:p w14:paraId="41E38142" w14:textId="77777777" w:rsidR="004111D1" w:rsidRPr="009C611C" w:rsidRDefault="00ED42A2" w:rsidP="00243479">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bCs/>
          <w:sz w:val="20"/>
          <w:szCs w:val="20"/>
        </w:rPr>
        <w:t>Termin gwarancji ulega przedłużeniu o czas wykonywanych napraw i usuwania usterek.</w:t>
      </w:r>
    </w:p>
    <w:p w14:paraId="4FE295DF" w14:textId="77777777" w:rsidR="004111D1" w:rsidRPr="009C611C" w:rsidRDefault="00ED42A2" w:rsidP="00C66071">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b/>
          <w:bCs/>
          <w:sz w:val="20"/>
          <w:szCs w:val="20"/>
        </w:rPr>
        <w:t xml:space="preserve">W terminie 14 dni roboczych </w:t>
      </w:r>
      <w:r w:rsidRPr="009C611C">
        <w:rPr>
          <w:rFonts w:ascii="Times New Roman" w:hAnsi="Times New Roman" w:cs="Times New Roman"/>
          <w:bCs/>
          <w:sz w:val="20"/>
          <w:szCs w:val="20"/>
        </w:rPr>
        <w:t>przed upływem terminu gwarancji Zamawiający będzie mógł przystąpić do czynności odbioru ostatecznego, mającego na celu ustalenie stanu wykonanych robót i usuniętych wad powstałych w okresie gwarancji.</w:t>
      </w:r>
    </w:p>
    <w:p w14:paraId="429C5E22" w14:textId="77777777" w:rsidR="004111D1" w:rsidRPr="009C611C" w:rsidRDefault="00ED42A2" w:rsidP="005B09D3">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sz w:val="20"/>
          <w:szCs w:val="20"/>
        </w:rPr>
      </w:pPr>
      <w:r w:rsidRPr="009C611C">
        <w:rPr>
          <w:rFonts w:ascii="Times New Roman" w:hAnsi="Times New Roman" w:cs="Times New Roman"/>
          <w:bCs/>
          <w:sz w:val="20"/>
          <w:szCs w:val="20"/>
        </w:rPr>
        <w:t>W przypadku niestawienia się Wykonawcy w terminie wskazanym w ust. 13 niniejszego paragrafu, Zamawiający może dokonać jednostronnego odbioru ostatecznego i prześle treść protokołu na adres Wykonawcy wskazany w umowie.</w:t>
      </w:r>
    </w:p>
    <w:p w14:paraId="03D41B31" w14:textId="77777777" w:rsidR="00ED42A2" w:rsidRPr="009C611C" w:rsidRDefault="00ED42A2" w:rsidP="005B09D3">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sz w:val="20"/>
          <w:szCs w:val="20"/>
        </w:rPr>
      </w:pPr>
      <w:r w:rsidRPr="009C611C">
        <w:rPr>
          <w:rFonts w:ascii="Times New Roman" w:hAnsi="Times New Roman" w:cs="Times New Roman"/>
          <w:b/>
          <w:sz w:val="20"/>
          <w:szCs w:val="20"/>
          <w:u w:val="single"/>
        </w:rPr>
        <w:t>Deklarowany okres gwarancji obejmuje wszelkie roboty, materiały i urządzenia użyte do realizacji zamówienia niezależnie od okresu udzielanego Wykonawcy przez producenta.</w:t>
      </w:r>
      <w:r w:rsidRPr="009C611C">
        <w:rPr>
          <w:rFonts w:ascii="Times New Roman" w:hAnsi="Times New Roman" w:cs="Times New Roman"/>
          <w:sz w:val="20"/>
          <w:szCs w:val="20"/>
        </w:rPr>
        <w:t xml:space="preserve"> </w:t>
      </w:r>
    </w:p>
    <w:p w14:paraId="7B23DC4C" w14:textId="77777777" w:rsidR="004111D1" w:rsidRPr="009C611C" w:rsidRDefault="004111D1" w:rsidP="00ED42A2">
      <w:pPr>
        <w:spacing w:before="120" w:after="0" w:line="240" w:lineRule="auto"/>
        <w:contextualSpacing/>
        <w:jc w:val="center"/>
        <w:rPr>
          <w:rFonts w:ascii="Times New Roman" w:hAnsi="Times New Roman" w:cs="Times New Roman"/>
          <w:b/>
          <w:sz w:val="20"/>
          <w:szCs w:val="20"/>
        </w:rPr>
      </w:pPr>
    </w:p>
    <w:p w14:paraId="29C743FA"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16</w:t>
      </w:r>
    </w:p>
    <w:p w14:paraId="5C8784BE"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Zmiana umowy</w:t>
      </w:r>
    </w:p>
    <w:p w14:paraId="55FC4C55"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
          <w:bCs/>
          <w:sz w:val="20"/>
          <w:szCs w:val="20"/>
        </w:rPr>
        <w:t>1.</w:t>
      </w:r>
      <w:r w:rsidRPr="009C611C">
        <w:rPr>
          <w:rFonts w:ascii="Times New Roman" w:hAnsi="Times New Roman" w:cs="Times New Roman"/>
          <w:bCs/>
          <w:sz w:val="20"/>
          <w:szCs w:val="20"/>
        </w:rPr>
        <w:t xml:space="preserve"> Zakazuje się wprowadzania istotnych zmian zawartej umowy, jeżeli powodują one, że charakter umowy zmienia się w sposób istotny w stosunku do pierwotnej umowy – okoliczności wskazane w art. 454 ustawy Pzp. Istotna zmiana wymaga przeprowadzenia nowego postępowania o udzielenie zamówienia.</w:t>
      </w:r>
    </w:p>
    <w:p w14:paraId="4B093484"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
          <w:bCs/>
          <w:sz w:val="20"/>
          <w:szCs w:val="20"/>
        </w:rPr>
        <w:t xml:space="preserve">2. </w:t>
      </w:r>
      <w:r w:rsidRPr="009C611C">
        <w:rPr>
          <w:rFonts w:ascii="Times New Roman" w:hAnsi="Times New Roman" w:cs="Times New Roman"/>
          <w:bCs/>
          <w:sz w:val="20"/>
          <w:szCs w:val="20"/>
        </w:rPr>
        <w:t>Zamawiający przewiduje możliwość wprowadzenia zmian umowy bez przeprowadzania nowego postępowania o udzielenie zamówienia w okolicznościach wskazanych w art. 455 ustawy Pzp.</w:t>
      </w:r>
    </w:p>
    <w:p w14:paraId="3B308B6A"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
          <w:bCs/>
          <w:sz w:val="20"/>
          <w:szCs w:val="20"/>
        </w:rPr>
        <w:t xml:space="preserve">3. </w:t>
      </w:r>
      <w:r w:rsidRPr="009C611C">
        <w:rPr>
          <w:rFonts w:ascii="Times New Roman" w:hAnsi="Times New Roman" w:cs="Times New Roman"/>
          <w:bCs/>
          <w:sz w:val="20"/>
          <w:szCs w:val="20"/>
        </w:rPr>
        <w:t>Zmiany zawartej umowy następują w formie pisemnej, pod rygorem nieważności, za zgodą stron Umowy.</w:t>
      </w:r>
    </w:p>
    <w:p w14:paraId="506124B8"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
          <w:bCs/>
          <w:sz w:val="20"/>
          <w:szCs w:val="20"/>
        </w:rPr>
        <w:t xml:space="preserve">4. </w:t>
      </w:r>
      <w:r w:rsidRPr="009C611C">
        <w:rPr>
          <w:rFonts w:ascii="Times New Roman" w:hAnsi="Times New Roman" w:cs="Times New Roman"/>
          <w:bCs/>
          <w:sz w:val="20"/>
          <w:szCs w:val="20"/>
        </w:rPr>
        <w:t>Wszystkie zmiany w umowie z zakresu robót dodatkowych, zamiennych i zaniechanych wykonywane będą na podstawie protokołu konieczności, zatwierdzonego przez Zamawiającego oraz po zawarciu aneksu do umowy.</w:t>
      </w:r>
    </w:p>
    <w:p w14:paraId="39CA7E10"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
          <w:bCs/>
          <w:sz w:val="20"/>
          <w:szCs w:val="20"/>
        </w:rPr>
        <w:t xml:space="preserve">5. </w:t>
      </w:r>
      <w:r w:rsidRPr="009C611C">
        <w:rPr>
          <w:rFonts w:ascii="Times New Roman" w:hAnsi="Times New Roman" w:cs="Times New Roman"/>
          <w:bCs/>
          <w:sz w:val="20"/>
          <w:szCs w:val="20"/>
        </w:rPr>
        <w:t>Zmiana terminu realizacji zamówienia może nastąpić wskutek następujących okoliczności;</w:t>
      </w:r>
    </w:p>
    <w:p w14:paraId="2852EFC6"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siły wyższej,</w:t>
      </w:r>
    </w:p>
    <w:p w14:paraId="10C54F1B"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zjawisk atmosferycznych niebędących siła wyższą,</w:t>
      </w:r>
    </w:p>
    <w:p w14:paraId="7C787FEB"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zagrożenia epidemicznego,</w:t>
      </w:r>
    </w:p>
    <w:p w14:paraId="35D054A8"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ograniczeń wynikających z powszechnie obowiązujących przepisów prawa lub decyzji organów administracji rządowej lub samorządowej, zmian w przepisach prawa,</w:t>
      </w:r>
    </w:p>
    <w:p w14:paraId="144C754B"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działania lub zaniechania organów władzy publicznej lub instytucji, w tym zmiany urzędowych interpretacji przepisów dotyczących wykonywania lub finansowania robót budowlanych,</w:t>
      </w:r>
    </w:p>
    <w:p w14:paraId="543C83EE"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wstrzymania realizacji umowy przez Zamawiającego,</w:t>
      </w:r>
    </w:p>
    <w:p w14:paraId="309E1874"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warunków odmiennych od przyjętych w dokumentacji projektowej, w szczególności istnienia podziemnych urządzeń, instalacji, obiektów infrastrukturalnych, budowli, itp.</w:t>
      </w:r>
    </w:p>
    <w:p w14:paraId="3C1CEF8F"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przerwy w wykonywaniu robót budowlanych wskutek zdarzeń niemożliwych do przewidzenia w chwili zawarcia umowy,</w:t>
      </w:r>
    </w:p>
    <w:p w14:paraId="3D1F1D7C"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wprowadzenia w trybie nadzoru autorskiego zmian w dokumentacji projektowej w celu wykonania robót budowlanych,</w:t>
      </w:r>
    </w:p>
    <w:p w14:paraId="6DBB0465"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konieczności usunięcia błędów lub wprowadzenia zmian w dokumentacji projektowej,</w:t>
      </w:r>
    </w:p>
    <w:p w14:paraId="3AA49B8A"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wykonania robót zamiennych lub dodatkowych, bez których nie można wykonać prawidłowo zamówienia,  jeżeli ich wykonanie wstrzymuje lub wydłuża wykonanie robót budowlanych,</w:t>
      </w:r>
    </w:p>
    <w:p w14:paraId="57EFD8EB"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utrudnień w nabyciu wyrobów budowlanych lub jednostek sprzętowych niezbędnych do wykonania robót budowlanych z przyczyn niezależnych od Wykonawcy,</w:t>
      </w:r>
    </w:p>
    <w:p w14:paraId="27619CC5"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Terminy realizacji zamówienia ulegają wydłużeniu o czas, w którym wskazane powyżej okoliczności uniemożliwiają Wykonawcy wykonanie robót budowlanych lub o czas niezbędny do ich wykonania.</w:t>
      </w:r>
    </w:p>
    <w:p w14:paraId="66C7EC88" w14:textId="77777777" w:rsidR="00ED42A2" w:rsidRPr="009C611C" w:rsidRDefault="00ED42A2" w:rsidP="00ED42A2">
      <w:pPr>
        <w:spacing w:after="0" w:line="240" w:lineRule="auto"/>
        <w:jc w:val="both"/>
        <w:rPr>
          <w:rFonts w:ascii="Times New Roman" w:hAnsi="Times New Roman" w:cs="Times New Roman"/>
          <w:b/>
          <w:bCs/>
          <w:sz w:val="20"/>
          <w:szCs w:val="20"/>
        </w:rPr>
      </w:pPr>
      <w:r w:rsidRPr="009C611C">
        <w:rPr>
          <w:rFonts w:ascii="Times New Roman" w:hAnsi="Times New Roman" w:cs="Times New Roman"/>
          <w:b/>
          <w:bCs/>
          <w:sz w:val="20"/>
          <w:szCs w:val="20"/>
        </w:rPr>
        <w:t>6</w:t>
      </w:r>
      <w:r w:rsidRPr="009C611C">
        <w:rPr>
          <w:rFonts w:ascii="Times New Roman" w:hAnsi="Times New Roman" w:cs="Times New Roman"/>
          <w:bCs/>
          <w:sz w:val="20"/>
          <w:szCs w:val="20"/>
        </w:rPr>
        <w:t>. Zmiana sposobu wykonania robót budowlanych może nastąpić w przypadku:</w:t>
      </w:r>
    </w:p>
    <w:p w14:paraId="1ECA1BBD" w14:textId="77777777" w:rsidR="00ED42A2" w:rsidRPr="009C611C" w:rsidRDefault="00ED42A2" w:rsidP="00B11F06">
      <w:pPr>
        <w:pStyle w:val="Akapitzlist"/>
        <w:spacing w:after="0" w:line="240" w:lineRule="auto"/>
        <w:ind w:left="0"/>
        <w:jc w:val="both"/>
        <w:rPr>
          <w:rFonts w:ascii="Times New Roman" w:hAnsi="Times New Roman" w:cs="Times New Roman"/>
          <w:bCs/>
          <w:sz w:val="20"/>
          <w:szCs w:val="20"/>
        </w:rPr>
      </w:pPr>
      <w:r w:rsidRPr="009C611C">
        <w:rPr>
          <w:rFonts w:ascii="Times New Roman" w:hAnsi="Times New Roman" w:cs="Times New Roman"/>
          <w:b/>
          <w:bCs/>
          <w:sz w:val="20"/>
          <w:szCs w:val="20"/>
        </w:rPr>
        <w:lastRenderedPageBreak/>
        <w:t>a</w:t>
      </w:r>
      <w:r w:rsidRPr="009C611C">
        <w:rPr>
          <w:rFonts w:ascii="Times New Roman" w:hAnsi="Times New Roman" w:cs="Times New Roman"/>
          <w:bCs/>
          <w:sz w:val="20"/>
          <w:szCs w:val="20"/>
        </w:rPr>
        <w:t xml:space="preserve">. zastosowania innych rozwiązań technicznych, technologicznych lub wyrobów budowlanych, ze względu </w:t>
      </w:r>
      <w:r w:rsidR="001B20D7" w:rsidRPr="009C611C">
        <w:rPr>
          <w:rFonts w:ascii="Times New Roman" w:hAnsi="Times New Roman" w:cs="Times New Roman"/>
          <w:bCs/>
          <w:sz w:val="20"/>
          <w:szCs w:val="20"/>
        </w:rPr>
        <w:br/>
      </w:r>
      <w:r w:rsidRPr="009C611C">
        <w:rPr>
          <w:rFonts w:ascii="Times New Roman" w:hAnsi="Times New Roman" w:cs="Times New Roman"/>
          <w:bCs/>
          <w:sz w:val="20"/>
          <w:szCs w:val="20"/>
        </w:rPr>
        <w:t xml:space="preserve">na zmiany w przepisach prawa powszechnie obowiązującego lub wyjątkową sytuację niewynikającą </w:t>
      </w:r>
      <w:r w:rsidR="001B20D7" w:rsidRPr="009C611C">
        <w:rPr>
          <w:rFonts w:ascii="Times New Roman" w:hAnsi="Times New Roman" w:cs="Times New Roman"/>
          <w:bCs/>
          <w:sz w:val="20"/>
          <w:szCs w:val="20"/>
        </w:rPr>
        <w:br/>
      </w:r>
      <w:r w:rsidRPr="009C611C">
        <w:rPr>
          <w:rFonts w:ascii="Times New Roman" w:hAnsi="Times New Roman" w:cs="Times New Roman"/>
          <w:bCs/>
          <w:sz w:val="20"/>
          <w:szCs w:val="20"/>
        </w:rPr>
        <w:t>z przyczyn leżących po stronie Zamawiającego lub Wykonawcy, której nie można było przewidzieć, jeżeli zastosowanie innych rozwiązań technicznych, technologicznych lub wyrobów budowlanych jest niezbędne do prawidłowego wykonania robót budowlanych,</w:t>
      </w:r>
    </w:p>
    <w:p w14:paraId="4A96DE94" w14:textId="77777777" w:rsidR="00ED42A2" w:rsidRPr="009C611C" w:rsidRDefault="00ED42A2" w:rsidP="00B11F06">
      <w:pPr>
        <w:pStyle w:val="Akapitzlist"/>
        <w:spacing w:after="0" w:line="240" w:lineRule="auto"/>
        <w:ind w:left="0"/>
        <w:jc w:val="both"/>
        <w:rPr>
          <w:rFonts w:ascii="Times New Roman" w:hAnsi="Times New Roman" w:cs="Times New Roman"/>
          <w:bCs/>
          <w:sz w:val="20"/>
          <w:szCs w:val="20"/>
        </w:rPr>
      </w:pPr>
      <w:r w:rsidRPr="009C611C">
        <w:rPr>
          <w:rFonts w:ascii="Times New Roman" w:hAnsi="Times New Roman" w:cs="Times New Roman"/>
          <w:b/>
          <w:bCs/>
          <w:sz w:val="20"/>
          <w:szCs w:val="20"/>
        </w:rPr>
        <w:t>b.</w:t>
      </w:r>
      <w:r w:rsidRPr="009C611C">
        <w:rPr>
          <w:rFonts w:ascii="Times New Roman" w:hAnsi="Times New Roman" w:cs="Times New Roman"/>
          <w:bCs/>
          <w:sz w:val="20"/>
          <w:szCs w:val="20"/>
        </w:rPr>
        <w:t xml:space="preserve"> zastosowania innych rozwiązań technicznych, technologicznych lub wyrobów budowlanych, jeżeli zastosowanie tych rozwiązań technicznych, technologicznych lub wyrobów budowlanych spowoduje polepszenie parametrów technicznych lub cech funkcjonalnych obiektu budowlanego, czego nie można było wcześniej przewidzieć</w:t>
      </w:r>
    </w:p>
    <w:p w14:paraId="18E5A118" w14:textId="77777777" w:rsidR="00ED42A2" w:rsidRPr="009C611C" w:rsidRDefault="00ED42A2" w:rsidP="00B11F06">
      <w:pPr>
        <w:pStyle w:val="Akapitzlist"/>
        <w:spacing w:after="0" w:line="240" w:lineRule="auto"/>
        <w:ind w:left="0"/>
        <w:jc w:val="both"/>
        <w:rPr>
          <w:rFonts w:ascii="Times New Roman" w:hAnsi="Times New Roman" w:cs="Times New Roman"/>
          <w:bCs/>
          <w:sz w:val="20"/>
          <w:szCs w:val="20"/>
        </w:rPr>
      </w:pPr>
      <w:r w:rsidRPr="009C611C">
        <w:rPr>
          <w:rFonts w:ascii="Times New Roman" w:hAnsi="Times New Roman" w:cs="Times New Roman"/>
          <w:b/>
          <w:bCs/>
          <w:sz w:val="20"/>
          <w:szCs w:val="20"/>
        </w:rPr>
        <w:t>c</w:t>
      </w:r>
      <w:r w:rsidRPr="009C611C">
        <w:rPr>
          <w:rFonts w:ascii="Times New Roman" w:hAnsi="Times New Roman" w:cs="Times New Roman"/>
          <w:bCs/>
          <w:sz w:val="20"/>
          <w:szCs w:val="20"/>
        </w:rPr>
        <w:t>. zmiana, o której mowa w pkt 6 a. i b. nie może prowadzić do zmiany ogólnego charakteru umowy.</w:t>
      </w:r>
    </w:p>
    <w:p w14:paraId="3C61DA94" w14:textId="77777777" w:rsidR="00ED42A2" w:rsidRPr="009C611C" w:rsidRDefault="00ED42A2" w:rsidP="00ED42A2">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t xml:space="preserve">7. </w:t>
      </w:r>
      <w:r w:rsidRPr="009C611C">
        <w:rPr>
          <w:rFonts w:ascii="Times New Roman" w:hAnsi="Times New Roman" w:cs="Times New Roman"/>
          <w:bCs/>
          <w:sz w:val="20"/>
          <w:szCs w:val="20"/>
        </w:rPr>
        <w:t xml:space="preserve">W trakcie wykonywania robót budowlanych, mogą być dokonywane zmiany technologii wykonania elementów robót lub wprowadzone roboty zamienne. Zmiany te są dopuszczalne tylko w przypadkach, gdy proponowane przez Wykonawcę rozwiązanie jest równorzędne lub lepsze od tego, jakie zostało określone </w:t>
      </w:r>
      <w:r w:rsidR="001B20D7" w:rsidRPr="009C611C">
        <w:rPr>
          <w:rFonts w:ascii="Times New Roman" w:hAnsi="Times New Roman" w:cs="Times New Roman"/>
          <w:bCs/>
          <w:sz w:val="20"/>
          <w:szCs w:val="20"/>
        </w:rPr>
        <w:br/>
      </w:r>
      <w:r w:rsidRPr="009C611C">
        <w:rPr>
          <w:rFonts w:ascii="Times New Roman" w:hAnsi="Times New Roman" w:cs="Times New Roman"/>
          <w:bCs/>
          <w:sz w:val="20"/>
          <w:szCs w:val="20"/>
        </w:rPr>
        <w:t>w dokumentacji projektowej lub specyfikacji wykonania i odbioru robót budowlanych. Wykonawca winien przedstawić uzasadnienie, że dokonanie zmiany jest uzasadnione warunkami technicznymi, użytkowymi lub funkcjonalnymi realizowanego obiektu budowlanego. W takim wypadku wynagrodzenie Wykonawcy może ulec zmianie (zmniejszeniu lub zwiększeniu). Wprowadzenie zmiany wymaga zgody zamawiającego.</w:t>
      </w:r>
    </w:p>
    <w:p w14:paraId="110B36D6" w14:textId="77777777" w:rsidR="00ED42A2" w:rsidRPr="009C611C" w:rsidRDefault="00ED42A2" w:rsidP="00ED42A2">
      <w:pPr>
        <w:shd w:val="clear" w:color="auto" w:fill="FFFFFF"/>
        <w:tabs>
          <w:tab w:val="left" w:pos="0"/>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8</w:t>
      </w:r>
      <w:r w:rsidRPr="009C611C">
        <w:rPr>
          <w:rFonts w:ascii="Times New Roman" w:hAnsi="Times New Roman" w:cs="Times New Roman"/>
          <w:sz w:val="20"/>
          <w:szCs w:val="20"/>
        </w:rPr>
        <w:t>. Zamawiający dopuszcza odstąpienie przez Zamawiającego od wykonania części robót zbędnych do wykonania przedmiotu umowy zgodnie ze sztuką budowlaną i wiedzą techniczną  a wykonaniem w zamian robót niezbędnych dla właściwego funkcjonowania przedmiotu zamówienia. Wykonawca przedstawi kosztorys różnicowy.</w:t>
      </w:r>
    </w:p>
    <w:p w14:paraId="764365C3" w14:textId="77777777" w:rsidR="00ED42A2" w:rsidRPr="009C611C" w:rsidRDefault="00ED42A2" w:rsidP="00ED42A2">
      <w:pPr>
        <w:shd w:val="clear" w:color="auto" w:fill="FFFFFF"/>
        <w:tabs>
          <w:tab w:val="left" w:pos="0"/>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9.</w:t>
      </w:r>
      <w:r w:rsidRPr="009C611C">
        <w:rPr>
          <w:rFonts w:ascii="Times New Roman" w:hAnsi="Times New Roman" w:cs="Times New Roman"/>
          <w:sz w:val="20"/>
          <w:szCs w:val="20"/>
        </w:rPr>
        <w:t xml:space="preserve"> Zamawiający dopuszcza możliwość  wystąpienia w trakcie realizacji przedmiotu zamówienia konieczności wykonania robót zamiennych w stosunku do przewidzianych dokumentacją projektową, w sytuacji gdy wykonanie tych robót będzie niezbędne do prawidłowego tj. zgodnego z zasadami wiedzy technicznej </w:t>
      </w:r>
      <w:r w:rsidRPr="009C611C">
        <w:rPr>
          <w:rFonts w:ascii="Times New Roman" w:hAnsi="Times New Roman" w:cs="Times New Roman"/>
          <w:sz w:val="20"/>
          <w:szCs w:val="20"/>
        </w:rPr>
        <w:br/>
        <w:t xml:space="preserve">i obowiązującymi przepisami wykonania przedmiotu zamówienia, jeżeli rozwiązania zamienne nie odstępują </w:t>
      </w:r>
      <w:r w:rsidRPr="009C611C">
        <w:rPr>
          <w:rFonts w:ascii="Times New Roman" w:hAnsi="Times New Roman" w:cs="Times New Roman"/>
          <w:sz w:val="20"/>
          <w:szCs w:val="20"/>
        </w:rPr>
        <w:br/>
        <w:t>w sposób istotny od zatwierdzonego projektu budowlanego</w:t>
      </w:r>
    </w:p>
    <w:p w14:paraId="12A3E89F" w14:textId="77777777" w:rsidR="00ED42A2" w:rsidRPr="009C611C" w:rsidRDefault="00ED42A2" w:rsidP="00ED42A2">
      <w:pPr>
        <w:shd w:val="clear" w:color="auto" w:fill="FFFFFF"/>
        <w:tabs>
          <w:tab w:val="left" w:pos="0"/>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10</w:t>
      </w:r>
      <w:r w:rsidRPr="009C611C">
        <w:rPr>
          <w:rFonts w:ascii="Times New Roman" w:hAnsi="Times New Roman" w:cs="Times New Roman"/>
          <w:sz w:val="20"/>
          <w:szCs w:val="20"/>
        </w:rPr>
        <w:t>.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351FDC20" w14:textId="77777777" w:rsidR="00ED42A2" w:rsidRPr="009C611C" w:rsidRDefault="00ED42A2" w:rsidP="00ED42A2">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t xml:space="preserve">11. </w:t>
      </w:r>
      <w:r w:rsidRPr="009C611C">
        <w:rPr>
          <w:rFonts w:ascii="Times New Roman" w:hAnsi="Times New Roman" w:cs="Times New Roman"/>
          <w:bCs/>
          <w:sz w:val="20"/>
          <w:szCs w:val="20"/>
        </w:rPr>
        <w:t>W przypadku zmiany umowy skutkującej zmianą wynagrodzenia Wykonawcy, wynagrodzenie to ustalone zostanie w oparciu o sporządzony przez Wykonawcę kosztorys na podstawie kosztorysu wykonawczego według wskazanego poniżej pierwszeństwa:</w:t>
      </w:r>
    </w:p>
    <w:p w14:paraId="224C9297" w14:textId="77777777" w:rsidR="00ED42A2" w:rsidRPr="009C611C" w:rsidRDefault="00ED42A2" w:rsidP="00ED42A2">
      <w:pPr>
        <w:spacing w:after="0" w:line="240" w:lineRule="auto"/>
        <w:jc w:val="both"/>
        <w:rPr>
          <w:rFonts w:ascii="Times New Roman" w:hAnsi="Times New Roman" w:cs="Times New Roman"/>
          <w:bCs/>
          <w:sz w:val="20"/>
          <w:szCs w:val="20"/>
        </w:rPr>
      </w:pPr>
      <w:r w:rsidRPr="009C611C">
        <w:rPr>
          <w:rFonts w:ascii="Times New Roman" w:hAnsi="Times New Roman" w:cs="Times New Roman"/>
          <w:bCs/>
          <w:sz w:val="20"/>
          <w:szCs w:val="20"/>
        </w:rPr>
        <w:t xml:space="preserve">a. kosztorys wykonawczy sporządzony na podstawie cen jednostkowych dla poszczególnych robót lub </w:t>
      </w:r>
      <w:r w:rsidR="009D1AFB" w:rsidRPr="009C611C">
        <w:rPr>
          <w:rFonts w:ascii="Times New Roman" w:hAnsi="Times New Roman" w:cs="Times New Roman"/>
          <w:bCs/>
          <w:sz w:val="20"/>
          <w:szCs w:val="20"/>
        </w:rPr>
        <w:br/>
      </w:r>
      <w:r w:rsidRPr="009C611C">
        <w:rPr>
          <w:rFonts w:ascii="Times New Roman" w:hAnsi="Times New Roman" w:cs="Times New Roman"/>
          <w:bCs/>
          <w:sz w:val="20"/>
          <w:szCs w:val="20"/>
        </w:rPr>
        <w:t>w przypadku robót, dla których określono w kosztorysie wykonawczym nakłady rzeczowe w KNR oraz ceny materiałów i sprzętu, koszt tych robót będzie określony na podstawie kosztorysu szczegółowego, sporządzonego na podstawie KNR z zastosowaniem czynników cenotwór</w:t>
      </w:r>
      <w:r w:rsidR="009D1AFB" w:rsidRPr="009C611C">
        <w:rPr>
          <w:rFonts w:ascii="Times New Roman" w:hAnsi="Times New Roman" w:cs="Times New Roman"/>
          <w:bCs/>
          <w:sz w:val="20"/>
          <w:szCs w:val="20"/>
        </w:rPr>
        <w:t>czych (tj. kosztów bezpośredni</w:t>
      </w:r>
      <w:r w:rsidRPr="009C611C">
        <w:rPr>
          <w:rFonts w:ascii="Times New Roman" w:hAnsi="Times New Roman" w:cs="Times New Roman"/>
          <w:bCs/>
          <w:sz w:val="20"/>
          <w:szCs w:val="20"/>
        </w:rPr>
        <w:t xml:space="preserve"> </w:t>
      </w:r>
      <w:r w:rsidR="009D1AFB" w:rsidRPr="009C611C">
        <w:rPr>
          <w:rFonts w:ascii="Times New Roman" w:hAnsi="Times New Roman" w:cs="Times New Roman"/>
          <w:bCs/>
          <w:sz w:val="20"/>
          <w:szCs w:val="20"/>
        </w:rPr>
        <w:br/>
      </w:r>
      <w:r w:rsidRPr="009C611C">
        <w:rPr>
          <w:rFonts w:ascii="Times New Roman" w:hAnsi="Times New Roman" w:cs="Times New Roman"/>
          <w:bCs/>
          <w:sz w:val="20"/>
          <w:szCs w:val="20"/>
        </w:rPr>
        <w:t>i pośrednich oraz zysku, robocizny, kosztów zakupu materiałów i podatku VAT).</w:t>
      </w:r>
    </w:p>
    <w:p w14:paraId="6EA071F6" w14:textId="77777777" w:rsidR="00ED42A2" w:rsidRPr="009C611C" w:rsidRDefault="00ED42A2" w:rsidP="00ED42A2">
      <w:pPr>
        <w:spacing w:after="0" w:line="240" w:lineRule="auto"/>
        <w:jc w:val="both"/>
        <w:rPr>
          <w:rFonts w:ascii="Times New Roman" w:hAnsi="Times New Roman" w:cs="Times New Roman"/>
          <w:bCs/>
          <w:sz w:val="20"/>
          <w:szCs w:val="20"/>
        </w:rPr>
      </w:pPr>
      <w:r w:rsidRPr="009C611C">
        <w:rPr>
          <w:rFonts w:ascii="Times New Roman" w:hAnsi="Times New Roman" w:cs="Times New Roman"/>
          <w:bCs/>
          <w:sz w:val="20"/>
          <w:szCs w:val="20"/>
        </w:rPr>
        <w:t xml:space="preserve">b. w przypadku robót, dla których nie określono w kosztorysie wykonawczym kosztów danych robót lub nie określono nakładów rzeczowych w KNR oraz cen materiałów i sprzętu nie występujących w przywołanych cennikach, koszt tych robót będzie określony na podstawie kosztorysu szczegółowego sporządzonego na podstawie KNR z zastosowaniem czynników cenotwórczych (tj. kosztów pośrednich, cen materiałów, sprzętu, zysku i robocizny) nie wyższych niż w kosztorysie wykonawczym lub w przypadku ich braku – wg średnich czynników cenotwórczych dla województwa łódzkiego w dostępnych publikacjach </w:t>
      </w:r>
      <w:proofErr w:type="spellStart"/>
      <w:r w:rsidRPr="009C611C">
        <w:rPr>
          <w:rFonts w:ascii="Times New Roman" w:hAnsi="Times New Roman" w:cs="Times New Roman"/>
          <w:bCs/>
          <w:sz w:val="20"/>
          <w:szCs w:val="20"/>
        </w:rPr>
        <w:t>Sekocenbudu</w:t>
      </w:r>
      <w:proofErr w:type="spellEnd"/>
      <w:r w:rsidRPr="009C611C">
        <w:rPr>
          <w:rFonts w:ascii="Times New Roman" w:hAnsi="Times New Roman" w:cs="Times New Roman"/>
          <w:bCs/>
          <w:sz w:val="20"/>
          <w:szCs w:val="20"/>
        </w:rPr>
        <w:t>, aktualnych na dzień sporządzania kosztorysu. Wybór publikacji przez Wykonawcę wymaga zgody Zamawiającego.</w:t>
      </w:r>
    </w:p>
    <w:p w14:paraId="1C40D2AB" w14:textId="77777777" w:rsidR="00ED42A2" w:rsidRPr="009C611C" w:rsidRDefault="00ED42A2" w:rsidP="00ED42A2">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t>12.</w:t>
      </w:r>
      <w:r w:rsidRPr="009C611C">
        <w:rPr>
          <w:rFonts w:ascii="Times New Roman" w:hAnsi="Times New Roman" w:cs="Times New Roman"/>
          <w:bCs/>
          <w:sz w:val="20"/>
          <w:szCs w:val="20"/>
        </w:rPr>
        <w:t xml:space="preserve"> W przypadku niewykonania przez Wykonawcę części robót (uzgodnione ograniczenie zakresu robót) jego wynagrodzenie odpowiednio ulega zmniejszeniu (wysokość wynagrodzenia zostanie ustalona w kosztorysie powykonawczym).</w:t>
      </w:r>
    </w:p>
    <w:p w14:paraId="7DDEBDF6" w14:textId="77777777" w:rsidR="00ED42A2" w:rsidRPr="009C611C" w:rsidRDefault="00ED42A2" w:rsidP="00E23507">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t xml:space="preserve">13. </w:t>
      </w:r>
      <w:r w:rsidRPr="009C611C">
        <w:rPr>
          <w:rFonts w:ascii="Times New Roman" w:hAnsi="Times New Roman" w:cs="Times New Roman"/>
          <w:bCs/>
          <w:sz w:val="20"/>
          <w:szCs w:val="20"/>
        </w:rPr>
        <w:t xml:space="preserve">Zamawiający przewiduje możliwość zmiany umowy bez przeprowadzania nowego postępowania </w:t>
      </w:r>
      <w:r w:rsidR="009D1AFB" w:rsidRPr="009C611C">
        <w:rPr>
          <w:rFonts w:ascii="Times New Roman" w:hAnsi="Times New Roman" w:cs="Times New Roman"/>
          <w:bCs/>
          <w:sz w:val="20"/>
          <w:szCs w:val="20"/>
        </w:rPr>
        <w:br/>
      </w:r>
      <w:r w:rsidRPr="009C611C">
        <w:rPr>
          <w:rFonts w:ascii="Times New Roman" w:hAnsi="Times New Roman" w:cs="Times New Roman"/>
          <w:bCs/>
          <w:sz w:val="20"/>
          <w:szCs w:val="20"/>
        </w:rPr>
        <w:t>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652A9062" w14:textId="77777777" w:rsidR="00E23507" w:rsidRPr="009C611C" w:rsidRDefault="00E23507" w:rsidP="00E23507">
      <w:pPr>
        <w:tabs>
          <w:tab w:val="decimal" w:pos="288"/>
          <w:tab w:val="decimal" w:pos="720"/>
        </w:tabs>
        <w:suppressAutoHyphens w:val="0"/>
        <w:spacing w:before="36" w:after="0" w:line="240" w:lineRule="auto"/>
        <w:contextualSpacing/>
        <w:jc w:val="both"/>
        <w:rPr>
          <w:rFonts w:ascii="Times New Roman" w:hAnsi="Times New Roman" w:cs="Times New Roman"/>
          <w:spacing w:val="1"/>
          <w:sz w:val="20"/>
          <w:szCs w:val="20"/>
        </w:rPr>
      </w:pPr>
      <w:r w:rsidRPr="009C611C">
        <w:rPr>
          <w:rFonts w:ascii="Times New Roman" w:hAnsi="Times New Roman" w:cs="Times New Roman"/>
          <w:b/>
          <w:sz w:val="20"/>
          <w:szCs w:val="20"/>
        </w:rPr>
        <w:t>14.</w:t>
      </w:r>
      <w:r w:rsidRPr="009C611C">
        <w:rPr>
          <w:rFonts w:ascii="Times New Roman" w:hAnsi="Times New Roman" w:cs="Times New Roman"/>
          <w:sz w:val="20"/>
          <w:szCs w:val="20"/>
        </w:rPr>
        <w:t xml:space="preserve"> W związku z regulacjami art. 433 pkt 4 ustawy </w:t>
      </w:r>
      <w:proofErr w:type="spellStart"/>
      <w:r w:rsidRPr="009C611C">
        <w:rPr>
          <w:rFonts w:ascii="Times New Roman" w:hAnsi="Times New Roman" w:cs="Times New Roman"/>
          <w:sz w:val="20"/>
          <w:szCs w:val="20"/>
        </w:rPr>
        <w:t>Pzp</w:t>
      </w:r>
      <w:proofErr w:type="spellEnd"/>
      <w:r w:rsidRPr="009C611C">
        <w:rPr>
          <w:rFonts w:ascii="Times New Roman" w:hAnsi="Times New Roman" w:cs="Times New Roman"/>
          <w:sz w:val="20"/>
          <w:szCs w:val="20"/>
        </w:rPr>
        <w:t xml:space="preserve"> – Zamawiający dopuszcza możliwość </w:t>
      </w:r>
      <w:r w:rsidRPr="009C611C">
        <w:rPr>
          <w:rFonts w:ascii="Times New Roman" w:hAnsi="Times New Roman" w:cs="Times New Roman"/>
          <w:b/>
          <w:sz w:val="20"/>
          <w:szCs w:val="20"/>
        </w:rPr>
        <w:t xml:space="preserve"> </w:t>
      </w:r>
      <w:r w:rsidRPr="009C611C">
        <w:rPr>
          <w:rFonts w:ascii="Times New Roman" w:hAnsi="Times New Roman" w:cs="Times New Roman"/>
          <w:spacing w:val="3"/>
          <w:sz w:val="20"/>
          <w:szCs w:val="20"/>
        </w:rPr>
        <w:t xml:space="preserve">zmiany zakresu rzeczowego Umowy w wyniku rezygnacji przez Zamawiającego </w:t>
      </w:r>
      <w:r w:rsidRPr="009C611C">
        <w:rPr>
          <w:rFonts w:ascii="Times New Roman" w:hAnsi="Times New Roman" w:cs="Times New Roman"/>
          <w:spacing w:val="2"/>
          <w:sz w:val="20"/>
          <w:szCs w:val="20"/>
        </w:rPr>
        <w:t xml:space="preserve">z realizacji części przedmiotu umowy wraz ze zmniejszeniem wynagrodzenia należnego </w:t>
      </w:r>
      <w:r w:rsidRPr="009C611C">
        <w:rPr>
          <w:rFonts w:ascii="Times New Roman" w:hAnsi="Times New Roman" w:cs="Times New Roman"/>
          <w:spacing w:val="-5"/>
          <w:sz w:val="20"/>
          <w:szCs w:val="20"/>
        </w:rPr>
        <w:t>Wykonawcy - z zastrzeżeniem, iż rezygnacja nie może dotyczyć więcej, niż 30 % wartości wynagrodzenia umownego.</w:t>
      </w:r>
    </w:p>
    <w:p w14:paraId="2CF1EFEC" w14:textId="77777777" w:rsidR="00ED42A2" w:rsidRPr="009C611C" w:rsidRDefault="00E23507" w:rsidP="00E23507">
      <w:pPr>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15</w:t>
      </w:r>
      <w:r w:rsidR="00ED42A2" w:rsidRPr="009C611C">
        <w:rPr>
          <w:rFonts w:ascii="Times New Roman" w:hAnsi="Times New Roman" w:cs="Times New Roman"/>
          <w:b/>
          <w:sz w:val="20"/>
          <w:szCs w:val="20"/>
        </w:rPr>
        <w:t>.</w:t>
      </w:r>
      <w:r w:rsidR="00ED42A2" w:rsidRPr="009C611C">
        <w:rPr>
          <w:rFonts w:ascii="Times New Roman" w:hAnsi="Times New Roman" w:cs="Times New Roman"/>
          <w:sz w:val="20"/>
          <w:szCs w:val="20"/>
        </w:rPr>
        <w:t xml:space="preserve"> Zamawiający dopuszcza zmianę wysokości wynagrodzenia należnego wykonawcy, w przypadku zmiany powszechnie obowiązujących przepisów prawa (np. w zakresie zmiany wysokości stawki podatku VAT)</w:t>
      </w:r>
    </w:p>
    <w:p w14:paraId="588DEEEC" w14:textId="77777777" w:rsidR="00ED42A2" w:rsidRPr="009C611C" w:rsidRDefault="00E23507" w:rsidP="00E23507">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t>16</w:t>
      </w:r>
      <w:r w:rsidR="00ED42A2" w:rsidRPr="009C611C">
        <w:rPr>
          <w:rFonts w:ascii="Times New Roman" w:hAnsi="Times New Roman" w:cs="Times New Roman"/>
          <w:b/>
          <w:bCs/>
          <w:sz w:val="20"/>
          <w:szCs w:val="20"/>
        </w:rPr>
        <w:t xml:space="preserve">. </w:t>
      </w:r>
      <w:r w:rsidR="00ED42A2" w:rsidRPr="009C611C">
        <w:rPr>
          <w:rFonts w:ascii="Times New Roman" w:hAnsi="Times New Roman" w:cs="Times New Roman"/>
          <w:bCs/>
          <w:sz w:val="20"/>
          <w:szCs w:val="20"/>
        </w:rPr>
        <w:t>Osoby uprawnione do kierowania robotami budowlanymi mogą zastąpić nowe osoby, o ile nowe osoby spełniają warunki udziału w postępowaniu oraz nie pociąga to za sobą innych istotnych zmian umowy.</w:t>
      </w:r>
    </w:p>
    <w:p w14:paraId="5813CACB" w14:textId="77777777" w:rsidR="00ED42A2" w:rsidRPr="009C611C" w:rsidRDefault="00E23507" w:rsidP="00E23507">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lastRenderedPageBreak/>
        <w:t>17</w:t>
      </w:r>
      <w:r w:rsidR="00ED42A2" w:rsidRPr="009C611C">
        <w:rPr>
          <w:rFonts w:ascii="Times New Roman" w:hAnsi="Times New Roman" w:cs="Times New Roman"/>
          <w:b/>
          <w:bCs/>
          <w:sz w:val="20"/>
          <w:szCs w:val="20"/>
        </w:rPr>
        <w:t xml:space="preserve">. </w:t>
      </w:r>
      <w:r w:rsidR="00ED42A2" w:rsidRPr="009C611C">
        <w:rPr>
          <w:rFonts w:ascii="Times New Roman" w:hAnsi="Times New Roman" w:cs="Times New Roman"/>
          <w:bCs/>
          <w:sz w:val="20"/>
          <w:szCs w:val="20"/>
        </w:rPr>
        <w:t>Zamawiający zastrzega sobie prawo do zmiany inspektora nadzoru inwestorskiego.</w:t>
      </w:r>
    </w:p>
    <w:p w14:paraId="0A57BFA4" w14:textId="77777777" w:rsidR="00ED42A2" w:rsidRPr="009C611C" w:rsidRDefault="00E23507" w:rsidP="00E23507">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t>18</w:t>
      </w:r>
      <w:r w:rsidR="00ED42A2" w:rsidRPr="009C611C">
        <w:rPr>
          <w:rFonts w:ascii="Times New Roman" w:hAnsi="Times New Roman" w:cs="Times New Roman"/>
          <w:b/>
          <w:bCs/>
          <w:sz w:val="20"/>
          <w:szCs w:val="20"/>
        </w:rPr>
        <w:t xml:space="preserve">. </w:t>
      </w:r>
      <w:r w:rsidR="00ED42A2" w:rsidRPr="009C611C">
        <w:rPr>
          <w:rFonts w:ascii="Times New Roman" w:hAnsi="Times New Roman" w:cs="Times New Roman"/>
          <w:bCs/>
          <w:sz w:val="20"/>
          <w:szCs w:val="20"/>
        </w:rPr>
        <w:t>Zamawiający przewiduje możliwość zmiany umowy w innych przypadkach, jeżeli zmiana umowy byłaby dopuszczalna na podstawie obowiązujących przepisów prawa.</w:t>
      </w:r>
    </w:p>
    <w:p w14:paraId="635FADA6" w14:textId="77777777" w:rsidR="00ED42A2" w:rsidRPr="009C611C" w:rsidRDefault="00E23507" w:rsidP="00E23507">
      <w:pPr>
        <w:shd w:val="clear" w:color="auto" w:fill="FFFFFF"/>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19</w:t>
      </w:r>
      <w:r w:rsidR="00ED42A2" w:rsidRPr="009C611C">
        <w:rPr>
          <w:rFonts w:ascii="Times New Roman" w:hAnsi="Times New Roman" w:cs="Times New Roman"/>
          <w:b/>
          <w:sz w:val="20"/>
          <w:szCs w:val="20"/>
        </w:rPr>
        <w:t xml:space="preserve">. </w:t>
      </w:r>
      <w:r w:rsidR="00ED42A2" w:rsidRPr="009C611C">
        <w:rPr>
          <w:rFonts w:ascii="Times New Roman" w:hAnsi="Times New Roman" w:cs="Times New Roman"/>
          <w:sz w:val="20"/>
          <w:szCs w:val="20"/>
        </w:rPr>
        <w:t>W razie zaistnienia okoliczności wymienionych w pkt 1-18 Zamawiający i Wykonawca mogą w drodze stosownego aneksu zmienić postanowienia zawartej umowy.</w:t>
      </w:r>
    </w:p>
    <w:p w14:paraId="6895A68C" w14:textId="77777777" w:rsidR="00ED42A2" w:rsidRPr="009C611C" w:rsidRDefault="00E23507" w:rsidP="00E23507">
      <w:pPr>
        <w:shd w:val="clear" w:color="auto" w:fill="FFFFFF"/>
        <w:tabs>
          <w:tab w:val="left" w:pos="0"/>
        </w:tabs>
        <w:spacing w:after="0" w:line="240" w:lineRule="auto"/>
        <w:jc w:val="both"/>
        <w:rPr>
          <w:rFonts w:ascii="Times New Roman" w:hAnsi="Times New Roman" w:cs="Times New Roman"/>
          <w:color w:val="FF0000"/>
          <w:sz w:val="20"/>
          <w:szCs w:val="20"/>
        </w:rPr>
      </w:pPr>
      <w:r w:rsidRPr="009C611C">
        <w:rPr>
          <w:rFonts w:ascii="Times New Roman" w:hAnsi="Times New Roman" w:cs="Times New Roman"/>
          <w:b/>
          <w:sz w:val="20"/>
          <w:szCs w:val="20"/>
        </w:rPr>
        <w:t>20</w:t>
      </w:r>
      <w:r w:rsidR="00ED42A2" w:rsidRPr="009C611C">
        <w:rPr>
          <w:rFonts w:ascii="Times New Roman" w:hAnsi="Times New Roman" w:cs="Times New Roman"/>
          <w:b/>
          <w:sz w:val="20"/>
          <w:szCs w:val="20"/>
        </w:rPr>
        <w:t>.</w:t>
      </w:r>
      <w:r w:rsidR="00ED42A2" w:rsidRPr="009C611C">
        <w:rPr>
          <w:rFonts w:ascii="Times New Roman" w:hAnsi="Times New Roman" w:cs="Times New Roman"/>
          <w:sz w:val="20"/>
          <w:szCs w:val="20"/>
        </w:rPr>
        <w:t xml:space="preserve"> Strona występująca o zmianę umowy zobowiązana jest do udokumentowania zaistnienia którejkolwiek </w:t>
      </w:r>
      <w:r w:rsidR="00ED42A2" w:rsidRPr="009C611C">
        <w:rPr>
          <w:rFonts w:ascii="Times New Roman" w:hAnsi="Times New Roman" w:cs="Times New Roman"/>
          <w:sz w:val="20"/>
          <w:szCs w:val="20"/>
        </w:rPr>
        <w:br/>
        <w:t>z w/w przesłanek. Wniosek o zmianę postanowień zawartej umowy musi być wyrażony na piśmie</w:t>
      </w:r>
      <w:r w:rsidR="00ED42A2" w:rsidRPr="009C611C">
        <w:rPr>
          <w:rFonts w:ascii="Times New Roman" w:hAnsi="Times New Roman" w:cs="Times New Roman"/>
          <w:color w:val="FF0000"/>
          <w:sz w:val="20"/>
          <w:szCs w:val="20"/>
        </w:rPr>
        <w:t>.</w:t>
      </w:r>
    </w:p>
    <w:p w14:paraId="5023429E" w14:textId="77777777" w:rsidR="00ED42A2" w:rsidRPr="009C611C" w:rsidRDefault="00ED42A2" w:rsidP="00ED42A2">
      <w:pPr>
        <w:spacing w:after="0" w:line="240" w:lineRule="auto"/>
        <w:jc w:val="both"/>
        <w:rPr>
          <w:rFonts w:ascii="Times New Roman" w:hAnsi="Times New Roman" w:cs="Times New Roman"/>
          <w:b/>
          <w:bCs/>
          <w:sz w:val="20"/>
          <w:szCs w:val="20"/>
        </w:rPr>
      </w:pPr>
    </w:p>
    <w:p w14:paraId="73BF879B" w14:textId="77777777" w:rsidR="00ED42A2" w:rsidRPr="009C611C" w:rsidRDefault="00ED42A2" w:rsidP="00ED42A2">
      <w:pPr>
        <w:pStyle w:val="Tekstpodstawowy2"/>
        <w:spacing w:after="0" w:line="240" w:lineRule="auto"/>
        <w:jc w:val="center"/>
        <w:rPr>
          <w:rFonts w:ascii="Times New Roman" w:hAnsi="Times New Roman" w:cs="Times New Roman"/>
          <w:b/>
          <w:sz w:val="20"/>
          <w:szCs w:val="20"/>
        </w:rPr>
      </w:pPr>
      <w:r w:rsidRPr="009C611C">
        <w:rPr>
          <w:rFonts w:ascii="Times New Roman" w:hAnsi="Times New Roman" w:cs="Times New Roman"/>
          <w:b/>
          <w:sz w:val="20"/>
          <w:szCs w:val="20"/>
        </w:rPr>
        <w:t>§ 17</w:t>
      </w:r>
    </w:p>
    <w:p w14:paraId="15C227D8" w14:textId="77777777" w:rsidR="00ED42A2" w:rsidRPr="009C611C" w:rsidRDefault="00ED42A2" w:rsidP="00ED42A2">
      <w:pPr>
        <w:pStyle w:val="Tekstpodstawowy2"/>
        <w:spacing w:after="0" w:line="240" w:lineRule="auto"/>
        <w:jc w:val="center"/>
        <w:rPr>
          <w:rFonts w:ascii="Times New Roman" w:hAnsi="Times New Roman" w:cs="Times New Roman"/>
          <w:b/>
          <w:sz w:val="20"/>
          <w:szCs w:val="20"/>
        </w:rPr>
      </w:pPr>
      <w:r w:rsidRPr="009C611C">
        <w:rPr>
          <w:rFonts w:ascii="Times New Roman" w:hAnsi="Times New Roman" w:cs="Times New Roman"/>
          <w:b/>
          <w:sz w:val="20"/>
          <w:szCs w:val="20"/>
        </w:rPr>
        <w:t>Wymagania wynikające z art. 95 Ustawy Pzp</w:t>
      </w:r>
    </w:p>
    <w:p w14:paraId="547F378C" w14:textId="77777777" w:rsidR="00ED42A2" w:rsidRPr="009C611C" w:rsidRDefault="00ED42A2" w:rsidP="00ED42A2">
      <w:pPr>
        <w:suppressAutoHyphens w:val="0"/>
        <w:spacing w:after="0" w:line="240" w:lineRule="auto"/>
        <w:jc w:val="both"/>
        <w:rPr>
          <w:rFonts w:ascii="Times New Roman" w:eastAsiaTheme="minorHAnsi" w:hAnsi="Times New Roman" w:cs="Times New Roman"/>
          <w:b/>
          <w:sz w:val="20"/>
          <w:szCs w:val="20"/>
          <w:lang w:eastAsia="en-US"/>
        </w:rPr>
      </w:pPr>
      <w:r w:rsidRPr="009C611C">
        <w:rPr>
          <w:rFonts w:ascii="Times New Roman" w:eastAsiaTheme="minorHAnsi" w:hAnsi="Times New Roman" w:cs="Times New Roman"/>
          <w:b/>
          <w:sz w:val="20"/>
          <w:szCs w:val="20"/>
          <w:lang w:eastAsia="en-US"/>
        </w:rPr>
        <w:t xml:space="preserve">1. </w:t>
      </w:r>
      <w:r w:rsidRPr="009C611C">
        <w:rPr>
          <w:rFonts w:ascii="Times New Roman" w:eastAsiaTheme="minorHAnsi" w:hAnsi="Times New Roman" w:cs="Times New Roman"/>
          <w:sz w:val="20"/>
          <w:szCs w:val="20"/>
          <w:lang w:eastAsia="en-US"/>
        </w:rPr>
        <w:t>Na</w:t>
      </w:r>
      <w:r w:rsidRPr="009C611C">
        <w:rPr>
          <w:rFonts w:ascii="Times New Roman" w:eastAsiaTheme="minorHAnsi" w:hAnsi="Times New Roman" w:cs="Times New Roman"/>
          <w:b/>
          <w:sz w:val="20"/>
          <w:szCs w:val="20"/>
          <w:lang w:eastAsia="en-US"/>
        </w:rPr>
        <w:t xml:space="preserve"> </w:t>
      </w:r>
      <w:r w:rsidRPr="009C611C">
        <w:rPr>
          <w:rFonts w:ascii="Times New Roman" w:eastAsiaTheme="minorHAnsi" w:hAnsi="Times New Roman" w:cs="Times New Roman"/>
          <w:sz w:val="20"/>
          <w:szCs w:val="20"/>
          <w:lang w:eastAsia="en-US"/>
        </w:rPr>
        <w:t>podstawie art. 95 ust. 1 i ust.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 jeżeli wykonanie tych czynności polega na świadczeniu pracy w rozumieniu art. 22 § 1 ustawy z dnia 26 czerwca 1974 r. - Kodeks pracy.</w:t>
      </w:r>
      <w:r w:rsidRPr="009C611C">
        <w:rPr>
          <w:rFonts w:ascii="Times New Roman" w:eastAsiaTheme="minorHAnsi" w:hAnsi="Times New Roman" w:cs="Times New Roman"/>
          <w:b/>
          <w:sz w:val="20"/>
          <w:szCs w:val="20"/>
          <w:lang w:eastAsia="en-US"/>
        </w:rPr>
        <w:t xml:space="preserve"> Określone poniżej  wymagania dotyczą zarówno Wykonawcy jak i Podwykonawcy.</w:t>
      </w:r>
    </w:p>
    <w:p w14:paraId="2F82EAE6" w14:textId="77777777" w:rsidR="00ED42A2" w:rsidRPr="009C611C" w:rsidRDefault="00ED42A2" w:rsidP="00ED42A2">
      <w:pPr>
        <w:suppressAutoHyphens w:val="0"/>
        <w:spacing w:after="0" w:line="240" w:lineRule="auto"/>
        <w:jc w:val="both"/>
        <w:rPr>
          <w:rFonts w:ascii="Times New Roman" w:eastAsiaTheme="minorHAnsi" w:hAnsi="Times New Roman" w:cs="Times New Roman"/>
          <w:b/>
          <w:sz w:val="20"/>
          <w:szCs w:val="20"/>
          <w:lang w:eastAsia="en-US"/>
        </w:rPr>
      </w:pPr>
      <w:r w:rsidRPr="009C611C">
        <w:rPr>
          <w:rFonts w:ascii="Times New Roman" w:eastAsiaTheme="minorHAnsi" w:hAnsi="Times New Roman" w:cs="Times New Roman"/>
          <w:b/>
          <w:sz w:val="20"/>
          <w:szCs w:val="20"/>
          <w:lang w:eastAsia="en-US"/>
        </w:rPr>
        <w:t>2. Rodzaj czynności w trakcie realizacji zamówienia, których dotyczą wymagania zatrudnienia osób na podstawie umowy o pracę:</w:t>
      </w:r>
    </w:p>
    <w:p w14:paraId="4C7A48C1"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prace rozbiórkowe,</w:t>
      </w:r>
      <w:r w:rsidR="005E7808" w:rsidRPr="009C611C">
        <w:rPr>
          <w:rFonts w:ascii="Times New Roman" w:eastAsiaTheme="minorHAnsi" w:hAnsi="Times New Roman" w:cs="Times New Roman"/>
          <w:sz w:val="20"/>
          <w:szCs w:val="20"/>
          <w:lang w:eastAsia="en-US"/>
        </w:rPr>
        <w:t xml:space="preserve"> </w:t>
      </w:r>
      <w:r w:rsidRPr="009C611C">
        <w:rPr>
          <w:rFonts w:ascii="Times New Roman" w:eastAsiaTheme="minorHAnsi" w:hAnsi="Times New Roman" w:cs="Times New Roman"/>
          <w:sz w:val="20"/>
          <w:szCs w:val="20"/>
          <w:lang w:eastAsia="en-US"/>
        </w:rPr>
        <w:t>- roboty ziemne,</w:t>
      </w:r>
      <w:r w:rsidR="005E7808" w:rsidRPr="009C611C">
        <w:rPr>
          <w:rFonts w:ascii="Times New Roman" w:eastAsiaTheme="minorHAnsi" w:hAnsi="Times New Roman" w:cs="Times New Roman"/>
          <w:sz w:val="20"/>
          <w:szCs w:val="20"/>
          <w:lang w:eastAsia="en-US"/>
        </w:rPr>
        <w:t xml:space="preserve"> </w:t>
      </w:r>
      <w:r w:rsidRPr="009C611C">
        <w:rPr>
          <w:rFonts w:ascii="Times New Roman" w:eastAsiaTheme="minorHAnsi" w:hAnsi="Times New Roman" w:cs="Times New Roman"/>
          <w:sz w:val="20"/>
          <w:szCs w:val="20"/>
          <w:lang w:eastAsia="en-US"/>
        </w:rPr>
        <w:t>- roboty montażowe,</w:t>
      </w:r>
      <w:r w:rsidR="005E7808" w:rsidRPr="009C611C">
        <w:rPr>
          <w:rFonts w:ascii="Times New Roman" w:eastAsiaTheme="minorHAnsi" w:hAnsi="Times New Roman" w:cs="Times New Roman"/>
          <w:sz w:val="20"/>
          <w:szCs w:val="20"/>
          <w:lang w:eastAsia="en-US"/>
        </w:rPr>
        <w:t xml:space="preserve"> </w:t>
      </w:r>
      <w:r w:rsidRPr="009C611C">
        <w:rPr>
          <w:rFonts w:ascii="Times New Roman" w:eastAsiaTheme="minorHAnsi" w:hAnsi="Times New Roman" w:cs="Times New Roman"/>
          <w:sz w:val="20"/>
          <w:szCs w:val="20"/>
          <w:lang w:eastAsia="en-US"/>
        </w:rPr>
        <w:t>- roboty budowlane,</w:t>
      </w:r>
    </w:p>
    <w:p w14:paraId="0A45EDBB"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Zatrudnienie osób wykonujących powyżej wskazane czynności dotyczy całego okresu realizacji zamówienia.</w:t>
      </w:r>
    </w:p>
    <w:p w14:paraId="37BDDBB4"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 xml:space="preserve">3. </w:t>
      </w:r>
      <w:r w:rsidRPr="009C611C">
        <w:rPr>
          <w:rFonts w:ascii="Times New Roman" w:eastAsiaTheme="minorHAnsi" w:hAnsi="Times New Roman" w:cs="Times New Roman"/>
          <w:sz w:val="20"/>
          <w:szCs w:val="20"/>
          <w:lang w:eastAsia="en-US"/>
        </w:rPr>
        <w:t>Wymóg zatrudnienia osób na podstawie umowy o pracę nie dotyczy:</w:t>
      </w:r>
    </w:p>
    <w:p w14:paraId="09A247C9"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kierowników budowy i kierowników osób,</w:t>
      </w:r>
    </w:p>
    <w:p w14:paraId="31A890C2"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inspektorów nadzoru inwestorskiego i archeologicznego,</w:t>
      </w:r>
    </w:p>
    <w:p w14:paraId="2AC638CC"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pracowników obsługi geodezyjnej.</w:t>
      </w:r>
    </w:p>
    <w:p w14:paraId="117DA72E"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 xml:space="preserve">4. </w:t>
      </w:r>
      <w:r w:rsidRPr="009C611C">
        <w:rPr>
          <w:rFonts w:ascii="Times New Roman" w:eastAsiaTheme="minorHAnsi" w:hAnsi="Times New Roman" w:cs="Times New Roman"/>
          <w:sz w:val="20"/>
          <w:szCs w:val="20"/>
          <w:lang w:eastAsia="en-US"/>
        </w:rPr>
        <w:t xml:space="preserve">Wykonawca w ciągu 7 dni roboczych od dnia zawarcia umowy przekaże Zamawiającemu wykaz osób, które będą wykonywać czynności, o których mowa w pkt 2 niniejszego paragrafu wraz z oświadczeniem, że osoby te są lub będą zatrudnione na podstawie umowy o pracę. Wykonawca obowiązany jest do aktualizowania tego wykazu i przekazania Zamawiającemu każdorazowo zaktualizowanego wykazu. Zmiana osób wymienionych </w:t>
      </w:r>
      <w:r w:rsidR="00FE4179" w:rsidRPr="009C611C">
        <w:rPr>
          <w:rFonts w:ascii="Times New Roman" w:eastAsiaTheme="minorHAnsi" w:hAnsi="Times New Roman" w:cs="Times New Roman"/>
          <w:sz w:val="20"/>
          <w:szCs w:val="20"/>
          <w:lang w:eastAsia="en-US"/>
        </w:rPr>
        <w:br/>
      </w:r>
      <w:r w:rsidRPr="009C611C">
        <w:rPr>
          <w:rFonts w:ascii="Times New Roman" w:eastAsiaTheme="minorHAnsi" w:hAnsi="Times New Roman" w:cs="Times New Roman"/>
          <w:sz w:val="20"/>
          <w:szCs w:val="20"/>
          <w:lang w:eastAsia="en-US"/>
        </w:rPr>
        <w:t>w wykazie nie wymaga aneksu do umowy.</w:t>
      </w:r>
    </w:p>
    <w:p w14:paraId="1C83449D"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5. W celu weryfikacji zatrudnienia</w:t>
      </w:r>
      <w:r w:rsidRPr="009C611C">
        <w:rPr>
          <w:rFonts w:ascii="Times New Roman" w:eastAsiaTheme="minorHAnsi" w:hAnsi="Times New Roman" w:cs="Times New Roman"/>
          <w:sz w:val="20"/>
          <w:szCs w:val="20"/>
          <w:lang w:eastAsia="en-US"/>
        </w:rPr>
        <w:t>, przez Wykonawcę lub Podwykonawcę, na podstawie umowy o pracę osób wykonujących wskazane przez Zamawiającego czynności w zakresie realizacji zamówienia, umowa przewiduje możliwość żądania przez Zamawiającego w szczególności:</w:t>
      </w:r>
    </w:p>
    <w:p w14:paraId="72EBF7A6"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xml:space="preserve">a.  oświadczenia zatrudnionego pracownika, </w:t>
      </w:r>
    </w:p>
    <w:p w14:paraId="6188997B"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xml:space="preserve">b.  oświadczenia Wykonawcy lub Podwykonawcy o zatrudnieniu pracownika na podstawie umowy o pracę, </w:t>
      </w:r>
    </w:p>
    <w:p w14:paraId="5074FF64"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xml:space="preserve">c. poświadczonej za zgodność z oryginałem kopii umowy o pracę zatrudnionego pracownika, </w:t>
      </w:r>
    </w:p>
    <w:p w14:paraId="337674E6"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d. innych dokumentów</w:t>
      </w:r>
    </w:p>
    <w:p w14:paraId="626F5FAA"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5B5DADE"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6. W ramach uprawnienia Zamawiającego w z</w:t>
      </w:r>
      <w:r w:rsidR="00EF1127" w:rsidRPr="009C611C">
        <w:rPr>
          <w:rFonts w:ascii="Times New Roman" w:eastAsiaTheme="minorHAnsi" w:hAnsi="Times New Roman" w:cs="Times New Roman"/>
          <w:b/>
          <w:sz w:val="20"/>
          <w:szCs w:val="20"/>
          <w:lang w:eastAsia="en-US"/>
        </w:rPr>
        <w:t>akresie</w:t>
      </w:r>
      <w:r w:rsidRPr="009C611C">
        <w:rPr>
          <w:rFonts w:ascii="Times New Roman" w:eastAsiaTheme="minorHAnsi" w:hAnsi="Times New Roman" w:cs="Times New Roman"/>
          <w:b/>
          <w:sz w:val="20"/>
          <w:szCs w:val="20"/>
          <w:lang w:eastAsia="en-US"/>
        </w:rPr>
        <w:t xml:space="preserve"> kontroli </w:t>
      </w:r>
      <w:r w:rsidRPr="009C611C">
        <w:rPr>
          <w:rFonts w:ascii="Times New Roman" w:eastAsiaTheme="minorHAnsi" w:hAnsi="Times New Roman" w:cs="Times New Roman"/>
          <w:sz w:val="20"/>
          <w:szCs w:val="20"/>
          <w:lang w:eastAsia="en-US"/>
        </w:rPr>
        <w:t xml:space="preserve">spełniania przez Wykonawcę wymagań, </w:t>
      </w:r>
      <w:r w:rsidR="00EF1127" w:rsidRPr="009C611C">
        <w:rPr>
          <w:rFonts w:ascii="Times New Roman" w:eastAsiaTheme="minorHAnsi" w:hAnsi="Times New Roman" w:cs="Times New Roman"/>
          <w:sz w:val="20"/>
          <w:szCs w:val="20"/>
          <w:lang w:eastAsia="en-US"/>
        </w:rPr>
        <w:br/>
      </w:r>
      <w:r w:rsidRPr="009C611C">
        <w:rPr>
          <w:rFonts w:ascii="Times New Roman" w:eastAsiaTheme="minorHAnsi" w:hAnsi="Times New Roman" w:cs="Times New Roman"/>
          <w:sz w:val="20"/>
          <w:szCs w:val="20"/>
          <w:lang w:eastAsia="en-US"/>
        </w:rPr>
        <w:t>o których mowa w art. 95 ust. 2 pkt 3 ustawy Pzp, Zamawiający może żądać od Wykonawcy, w terminie wskazanym w wezwaniu:</w:t>
      </w:r>
    </w:p>
    <w:p w14:paraId="0C9A55E3"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wyjaśnień w przypadku wątpliwości dotyczących oświadczeń i dokumentów, o których mowa w pkt 4 i 5 niniejszego paragrafu,</w:t>
      </w:r>
    </w:p>
    <w:p w14:paraId="17DD93C6"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A7AD026"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 xml:space="preserve">7. </w:t>
      </w:r>
      <w:r w:rsidRPr="009C611C">
        <w:rPr>
          <w:rFonts w:ascii="Times New Roman" w:eastAsiaTheme="minorHAnsi" w:hAnsi="Times New Roman" w:cs="Times New Roman"/>
          <w:sz w:val="20"/>
          <w:szCs w:val="20"/>
          <w:lang w:eastAsia="en-US"/>
        </w:rPr>
        <w:t xml:space="preserve">Z tytułu niespełnienia przez Wykonawcę lub Podwykonawcę wymogu zatrudnienia na podstawie umowy </w:t>
      </w:r>
      <w:r w:rsidR="00FE4179" w:rsidRPr="009C611C">
        <w:rPr>
          <w:rFonts w:ascii="Times New Roman" w:eastAsiaTheme="minorHAnsi" w:hAnsi="Times New Roman" w:cs="Times New Roman"/>
          <w:sz w:val="20"/>
          <w:szCs w:val="20"/>
          <w:lang w:eastAsia="en-US"/>
        </w:rPr>
        <w:br/>
      </w:r>
      <w:r w:rsidRPr="009C611C">
        <w:rPr>
          <w:rFonts w:ascii="Times New Roman" w:eastAsiaTheme="minorHAnsi" w:hAnsi="Times New Roman" w:cs="Times New Roman"/>
          <w:sz w:val="20"/>
          <w:szCs w:val="20"/>
          <w:lang w:eastAsia="en-US"/>
        </w:rPr>
        <w:t>o pracę osób wykonujących czynności wskazane w pkt 2 niniejszego paragrafu, Zamawiający przewiduje sankcję w postaci kary umownej.</w:t>
      </w:r>
    </w:p>
    <w:p w14:paraId="449004A4"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 xml:space="preserve">8. </w:t>
      </w:r>
      <w:r w:rsidRPr="009C611C">
        <w:rPr>
          <w:rFonts w:ascii="Times New Roman" w:eastAsiaTheme="minorHAnsi" w:hAnsi="Times New Roman" w:cs="Times New Roman"/>
          <w:sz w:val="20"/>
          <w:szCs w:val="20"/>
          <w:lang w:eastAsia="en-US"/>
        </w:rPr>
        <w:t xml:space="preserve">Niezłożenie przez Wykonawcę w wyznaczonym przez Zamawiającego terminie żądanych dowodów w celu potwierdzenia spełniania przez Wykonawcę lub Podwykonawcę wymogu zatrudnienia na podstawie umowy </w:t>
      </w:r>
      <w:r w:rsidR="00FE4179" w:rsidRPr="009C611C">
        <w:rPr>
          <w:rFonts w:ascii="Times New Roman" w:eastAsiaTheme="minorHAnsi" w:hAnsi="Times New Roman" w:cs="Times New Roman"/>
          <w:sz w:val="20"/>
          <w:szCs w:val="20"/>
          <w:lang w:eastAsia="en-US"/>
        </w:rPr>
        <w:br/>
      </w:r>
      <w:r w:rsidRPr="009C611C">
        <w:rPr>
          <w:rFonts w:ascii="Times New Roman" w:eastAsiaTheme="minorHAnsi" w:hAnsi="Times New Roman" w:cs="Times New Roman"/>
          <w:sz w:val="20"/>
          <w:szCs w:val="20"/>
          <w:lang w:eastAsia="en-US"/>
        </w:rPr>
        <w:t>o pracę traktowane będzie jako niespełnienie przez Wykonawcę lub Podwykonawcę wymogu zatrudnienia na podstawie umowy o pracę osób wykonujących czynności wskazane w pkt 2 niniejszego paragrafu.</w:t>
      </w:r>
    </w:p>
    <w:p w14:paraId="640EE250"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 xml:space="preserve">9. </w:t>
      </w:r>
      <w:r w:rsidRPr="009C611C">
        <w:rPr>
          <w:rFonts w:ascii="Times New Roman" w:eastAsiaTheme="minorHAnsi" w:hAnsi="Times New Roman" w:cs="Times New Roman"/>
          <w:sz w:val="20"/>
          <w:szCs w:val="20"/>
          <w:lang w:eastAsia="en-US"/>
        </w:rPr>
        <w:t>W przypadku uzasadnionych w</w:t>
      </w:r>
      <w:r w:rsidR="00FE4179" w:rsidRPr="009C611C">
        <w:rPr>
          <w:rFonts w:ascii="Times New Roman" w:eastAsiaTheme="minorHAnsi" w:hAnsi="Times New Roman" w:cs="Times New Roman"/>
          <w:sz w:val="20"/>
          <w:szCs w:val="20"/>
          <w:lang w:eastAsia="en-US"/>
        </w:rPr>
        <w:t>ątpliwości co do przestrzegania</w:t>
      </w:r>
      <w:r w:rsidRPr="009C611C">
        <w:rPr>
          <w:rFonts w:ascii="Times New Roman" w:eastAsiaTheme="minorHAnsi" w:hAnsi="Times New Roman" w:cs="Times New Roman"/>
          <w:sz w:val="20"/>
          <w:szCs w:val="20"/>
          <w:lang w:eastAsia="en-US"/>
        </w:rPr>
        <w:t xml:space="preserve"> prawa pracy przez Wykonawcę lub Podwykonawcę, Zamawiający może zwrócić się o przeprowadzenie kontroli przez Państwową Inspekcję Pracy.</w:t>
      </w:r>
    </w:p>
    <w:p w14:paraId="2A0D15FE" w14:textId="77777777" w:rsidR="009D1AFB" w:rsidRPr="009C611C" w:rsidRDefault="00ED42A2" w:rsidP="009D1AFB">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 xml:space="preserve">10. </w:t>
      </w:r>
      <w:r w:rsidRPr="009C611C">
        <w:rPr>
          <w:rFonts w:ascii="Times New Roman" w:eastAsiaTheme="minorHAnsi" w:hAnsi="Times New Roman" w:cs="Times New Roman"/>
          <w:sz w:val="20"/>
          <w:szCs w:val="20"/>
          <w:lang w:eastAsia="en-US"/>
        </w:rPr>
        <w:t xml:space="preserve">Wielokrotne naruszanie przez Wykonawcę jego obowiązków, o których mowa w niniejszym paragrafie, może stanowić podstawę do odstąpienia od umowy z przyczyn leżących po stronie Wykonawcy. </w:t>
      </w:r>
    </w:p>
    <w:p w14:paraId="53117F93" w14:textId="77777777" w:rsidR="009D1AFB" w:rsidRPr="009C611C" w:rsidRDefault="009D1AFB" w:rsidP="009D1AFB">
      <w:pPr>
        <w:suppressAutoHyphens w:val="0"/>
        <w:spacing w:after="0" w:line="240" w:lineRule="auto"/>
        <w:jc w:val="both"/>
        <w:rPr>
          <w:rFonts w:ascii="Times New Roman" w:eastAsiaTheme="minorHAnsi" w:hAnsi="Times New Roman" w:cs="Times New Roman"/>
          <w:sz w:val="20"/>
          <w:szCs w:val="20"/>
          <w:lang w:eastAsia="en-US"/>
        </w:rPr>
      </w:pPr>
    </w:p>
    <w:p w14:paraId="6157FD1F" w14:textId="77777777" w:rsidR="001B20D7" w:rsidRPr="009C611C" w:rsidRDefault="001B20D7" w:rsidP="001B20D7">
      <w:pPr>
        <w:pStyle w:val="Tekstpodstawowy2"/>
        <w:spacing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18</w:t>
      </w:r>
    </w:p>
    <w:p w14:paraId="07967C7C" w14:textId="77777777" w:rsidR="001B20D7" w:rsidRPr="009C611C" w:rsidRDefault="001B20D7" w:rsidP="001B20D7">
      <w:pPr>
        <w:pStyle w:val="Tekstpodstawowy2"/>
        <w:spacing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lastRenderedPageBreak/>
        <w:t>Postanowienia w zakresie RODO</w:t>
      </w:r>
    </w:p>
    <w:p w14:paraId="33325BF1" w14:textId="77777777" w:rsidR="001B20D7" w:rsidRPr="009C611C" w:rsidRDefault="001B20D7" w:rsidP="001B20D7">
      <w:pPr>
        <w:suppressAutoHyphens w:val="0"/>
        <w:spacing w:after="0" w:line="240" w:lineRule="auto"/>
        <w:jc w:val="both"/>
        <w:rPr>
          <w:rFonts w:ascii="Times New Roman" w:hAnsi="Times New Roman" w:cs="Times New Roman"/>
          <w:i/>
          <w:sz w:val="20"/>
          <w:szCs w:val="20"/>
          <w:u w:val="single"/>
          <w:lang w:eastAsia="pl-PL"/>
        </w:rPr>
      </w:pPr>
      <w:r w:rsidRPr="009C611C">
        <w:rPr>
          <w:rFonts w:ascii="Times New Roman" w:hAnsi="Times New Roman" w:cs="Times New Roman"/>
          <w:b/>
          <w:sz w:val="20"/>
          <w:szCs w:val="20"/>
          <w:lang w:eastAsia="pl-PL"/>
        </w:rPr>
        <w:t>1</w:t>
      </w:r>
      <w:r w:rsidRPr="009C611C">
        <w:rPr>
          <w:rFonts w:ascii="Times New Roman" w:hAnsi="Times New Roman" w:cs="Times New Roman"/>
          <w:sz w:val="20"/>
          <w:szCs w:val="20"/>
          <w:lang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dalej „RODO”, informuję, że:</w:t>
      </w:r>
    </w:p>
    <w:p w14:paraId="2DFDFD8D" w14:textId="77777777" w:rsidR="004E4BAE" w:rsidRPr="009C611C" w:rsidRDefault="004E4BAE" w:rsidP="004E4BAE">
      <w:pPr>
        <w:tabs>
          <w:tab w:val="left" w:pos="284"/>
        </w:tabs>
        <w:spacing w:after="0"/>
        <w:jc w:val="both"/>
        <w:rPr>
          <w:rFonts w:ascii="Times New Roman" w:hAnsi="Times New Roman" w:cs="Times New Roman"/>
        </w:rPr>
      </w:pPr>
      <w:r w:rsidRPr="009C611C">
        <w:rPr>
          <w:rFonts w:ascii="Times New Roman" w:hAnsi="Times New Roman" w:cs="Times New Roman"/>
        </w:rPr>
        <w:t xml:space="preserve">Administratorem Państwa danych osobowych jest </w:t>
      </w:r>
      <w:r w:rsidRPr="009C611C">
        <w:rPr>
          <w:rFonts w:ascii="Times New Roman" w:hAnsi="Times New Roman" w:cs="Times New Roman"/>
          <w:b/>
          <w:bCs/>
        </w:rPr>
        <w:t>Gmina Radzanów</w:t>
      </w:r>
      <w:r w:rsidRPr="009C611C">
        <w:rPr>
          <w:rFonts w:ascii="Times New Roman" w:hAnsi="Times New Roman" w:cs="Times New Roman"/>
        </w:rPr>
        <w:t xml:space="preserve"> reprezentowana przez Wójta Gminy Radzanów z siedzibą w Radzanowie  92A, 26-807 Radzanów. </w:t>
      </w:r>
    </w:p>
    <w:p w14:paraId="03F4CB44" w14:textId="77777777" w:rsidR="004E4BAE" w:rsidRPr="009C611C" w:rsidRDefault="004E4BAE" w:rsidP="004E4BAE">
      <w:pPr>
        <w:tabs>
          <w:tab w:val="left" w:pos="284"/>
        </w:tabs>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 xml:space="preserve">Administrator wyznaczył Inspektora Ochrony Danych, kontakt z Inspektorem ochrony danych osobowych: </w:t>
      </w:r>
      <w:hyperlink r:id="rId6" w:history="1">
        <w:r w:rsidRPr="009C611C">
          <w:rPr>
            <w:rFonts w:ascii="Times New Roman" w:eastAsiaTheme="minorHAnsi" w:hAnsi="Times New Roman" w:cs="Times New Roman"/>
            <w:color w:val="0000FF"/>
            <w:u w:val="single"/>
            <w:lang w:eastAsia="en-US"/>
          </w:rPr>
          <w:t>iod@radzanow.pl</w:t>
        </w:r>
      </w:hyperlink>
      <w:r w:rsidRPr="009C611C">
        <w:rPr>
          <w:rFonts w:ascii="Times New Roman" w:eastAsiaTheme="minorHAnsi" w:hAnsi="Times New Roman" w:cs="Times New Roman"/>
          <w:lang w:eastAsia="en-US"/>
        </w:rPr>
        <w:t xml:space="preserve"> lub pisemnie na adres Urzędu Gminy Radzanów.</w:t>
      </w:r>
    </w:p>
    <w:p w14:paraId="6126964A" w14:textId="77777777" w:rsidR="00EF1127" w:rsidRPr="009C611C" w:rsidRDefault="001B20D7" w:rsidP="00E23507">
      <w:pPr>
        <w:pStyle w:val="Tekstpodstawowy2"/>
        <w:spacing w:after="0" w:line="240" w:lineRule="auto"/>
        <w:contextualSpacing/>
        <w:jc w:val="both"/>
        <w:rPr>
          <w:rFonts w:ascii="Times New Roman" w:hAnsi="Times New Roman" w:cs="Times New Roman"/>
          <w:sz w:val="20"/>
          <w:szCs w:val="20"/>
        </w:rPr>
      </w:pPr>
      <w:r w:rsidRPr="009C611C">
        <w:rPr>
          <w:rFonts w:ascii="Times New Roman" w:hAnsi="Times New Roman" w:cs="Times New Roman"/>
          <w:b/>
          <w:sz w:val="20"/>
          <w:szCs w:val="20"/>
        </w:rPr>
        <w:t>2</w:t>
      </w:r>
      <w:r w:rsidRPr="009C611C">
        <w:rPr>
          <w:rFonts w:ascii="Times New Roman" w:hAnsi="Times New Roman" w:cs="Times New Roman"/>
          <w:sz w:val="20"/>
          <w:szCs w:val="20"/>
        </w:rPr>
        <w:t xml:space="preserve">. Wykonawca zobowiązuje się do wykonania obowiązków informacyjnych przewidzianych w art. 13 i 14 RODO, w imieniu własnym oraz w imieniu Zamawiającego – w odniesieniu do osób, których dane przekaże Zamawiającemu w toku realizacji Umowy. </w:t>
      </w:r>
    </w:p>
    <w:p w14:paraId="206083A1" w14:textId="77777777" w:rsidR="00E23507" w:rsidRPr="009C611C" w:rsidRDefault="00E23507" w:rsidP="00E23507">
      <w:pPr>
        <w:pStyle w:val="Tekstpodstawowy2"/>
        <w:spacing w:after="0" w:line="240" w:lineRule="auto"/>
        <w:contextualSpacing/>
        <w:jc w:val="both"/>
        <w:rPr>
          <w:rFonts w:ascii="Times New Roman" w:hAnsi="Times New Roman" w:cs="Times New Roman"/>
          <w:sz w:val="20"/>
          <w:szCs w:val="20"/>
        </w:rPr>
      </w:pPr>
    </w:p>
    <w:p w14:paraId="31A67CCC" w14:textId="77777777" w:rsidR="00ED42A2" w:rsidRPr="009C611C" w:rsidRDefault="001B20D7" w:rsidP="00ED42A2">
      <w:pPr>
        <w:pStyle w:val="Tekstpodstawowy2"/>
        <w:spacing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19</w:t>
      </w:r>
    </w:p>
    <w:p w14:paraId="5B0E789F" w14:textId="77777777" w:rsidR="00ED42A2" w:rsidRPr="009C611C" w:rsidRDefault="00ED42A2" w:rsidP="00ED42A2">
      <w:pPr>
        <w:pStyle w:val="Tekstpodstawowy2"/>
        <w:spacing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Postanowienia końcowe</w:t>
      </w:r>
    </w:p>
    <w:p w14:paraId="553655C9" w14:textId="77777777" w:rsidR="00ED42A2" w:rsidRPr="009C611C" w:rsidRDefault="00ED42A2" w:rsidP="00677B4A">
      <w:pPr>
        <w:pStyle w:val="Tekstpodstawowy2"/>
        <w:numPr>
          <w:ilvl w:val="0"/>
          <w:numId w:val="22"/>
        </w:numPr>
        <w:spacing w:after="0" w:line="240" w:lineRule="auto"/>
        <w:contextualSpacing/>
        <w:jc w:val="both"/>
        <w:rPr>
          <w:rFonts w:ascii="Times New Roman" w:hAnsi="Times New Roman" w:cs="Times New Roman"/>
          <w:b/>
          <w:sz w:val="20"/>
          <w:szCs w:val="20"/>
        </w:rPr>
      </w:pPr>
      <w:r w:rsidRPr="009C611C">
        <w:rPr>
          <w:rFonts w:ascii="Times New Roman" w:hAnsi="Times New Roman" w:cs="Times New Roman"/>
          <w:sz w:val="20"/>
          <w:szCs w:val="20"/>
        </w:rP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p>
    <w:p w14:paraId="2085DAAF" w14:textId="77777777" w:rsidR="00ED42A2" w:rsidRPr="009C611C" w:rsidRDefault="00ED42A2" w:rsidP="00677B4A">
      <w:pPr>
        <w:pStyle w:val="Tekstpodstawowy2"/>
        <w:numPr>
          <w:ilvl w:val="0"/>
          <w:numId w:val="22"/>
        </w:numPr>
        <w:spacing w:after="0" w:line="240" w:lineRule="auto"/>
        <w:contextualSpacing/>
        <w:jc w:val="both"/>
        <w:rPr>
          <w:rFonts w:ascii="Times New Roman" w:hAnsi="Times New Roman" w:cs="Times New Roman"/>
          <w:b/>
          <w:sz w:val="20"/>
          <w:szCs w:val="20"/>
        </w:rPr>
      </w:pPr>
      <w:r w:rsidRPr="009C611C">
        <w:rPr>
          <w:rFonts w:ascii="Times New Roman" w:hAnsi="Times New Roman" w:cs="Times New Roman"/>
          <w:sz w:val="20"/>
          <w:szCs w:val="20"/>
        </w:rPr>
        <w:t>Wszelkie spory, mogące wyniknąć z tytułu niniejszej umowy, będą rozstrzygane przez sąd właściwy miejscowo dla siedziby Zamawiającego.</w:t>
      </w:r>
    </w:p>
    <w:p w14:paraId="4A233D2C" w14:textId="77777777" w:rsidR="00ED42A2" w:rsidRPr="009C611C" w:rsidRDefault="00ED42A2" w:rsidP="00677B4A">
      <w:pPr>
        <w:pStyle w:val="Tekstpodstawowy2"/>
        <w:numPr>
          <w:ilvl w:val="0"/>
          <w:numId w:val="22"/>
        </w:numPr>
        <w:spacing w:after="0" w:line="240" w:lineRule="auto"/>
        <w:contextualSpacing/>
        <w:jc w:val="both"/>
        <w:rPr>
          <w:rFonts w:ascii="Times New Roman" w:hAnsi="Times New Roman" w:cs="Times New Roman"/>
          <w:b/>
          <w:sz w:val="20"/>
          <w:szCs w:val="20"/>
        </w:rPr>
      </w:pPr>
      <w:r w:rsidRPr="009C611C">
        <w:rPr>
          <w:rFonts w:ascii="Times New Roman" w:hAnsi="Times New Roman" w:cs="Times New Roman"/>
          <w:sz w:val="20"/>
          <w:szCs w:val="20"/>
        </w:rPr>
        <w:t>W sprawach nieuregulowanych niniejszą umową stosuje się przepisy ustaw: ustawy z dnia 29.01.2004r. Prawo zamówień publicznych, ustawy z dnia 07.07.1994r. Prawo budowlane  oraz Kodeksu cywilnego, o ile przepisy ustawy Prawo zamówień publicznych nie stanowią inaczej.</w:t>
      </w:r>
    </w:p>
    <w:p w14:paraId="44EE9368" w14:textId="77777777" w:rsidR="00ED42A2" w:rsidRPr="009C611C" w:rsidRDefault="00ED42A2" w:rsidP="00ED42A2">
      <w:pPr>
        <w:pStyle w:val="Tekstpodstawowy2"/>
        <w:spacing w:after="0" w:line="240" w:lineRule="auto"/>
        <w:rPr>
          <w:rFonts w:ascii="Times New Roman" w:hAnsi="Times New Roman" w:cs="Times New Roman"/>
          <w:sz w:val="20"/>
          <w:szCs w:val="20"/>
        </w:rPr>
      </w:pPr>
    </w:p>
    <w:p w14:paraId="0F99CF21" w14:textId="77777777" w:rsidR="00ED42A2" w:rsidRPr="009C611C" w:rsidRDefault="001B20D7" w:rsidP="00ED42A2">
      <w:pPr>
        <w:pStyle w:val="Tekstpodstawowy2"/>
        <w:spacing w:after="0" w:line="240" w:lineRule="auto"/>
        <w:jc w:val="center"/>
        <w:rPr>
          <w:rFonts w:ascii="Times New Roman" w:hAnsi="Times New Roman" w:cs="Times New Roman"/>
          <w:b/>
          <w:sz w:val="20"/>
          <w:szCs w:val="20"/>
        </w:rPr>
      </w:pPr>
      <w:r w:rsidRPr="009C611C">
        <w:rPr>
          <w:rFonts w:ascii="Times New Roman" w:hAnsi="Times New Roman" w:cs="Times New Roman"/>
          <w:b/>
          <w:sz w:val="20"/>
          <w:szCs w:val="20"/>
        </w:rPr>
        <w:t>§ 20</w:t>
      </w:r>
    </w:p>
    <w:p w14:paraId="1AABF05E" w14:textId="77777777" w:rsidR="00ED42A2" w:rsidRPr="009C611C" w:rsidRDefault="00ED42A2" w:rsidP="00ED42A2">
      <w:pPr>
        <w:pStyle w:val="Tekstpodstawowy2"/>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Umowę sporządzono w trzech jednobrzmiących egzemplarzach, w tym dwa egzemplarze dla Zamawiającego </w:t>
      </w:r>
      <w:r w:rsidRPr="009C611C">
        <w:rPr>
          <w:rFonts w:ascii="Times New Roman" w:hAnsi="Times New Roman" w:cs="Times New Roman"/>
          <w:sz w:val="20"/>
          <w:szCs w:val="20"/>
        </w:rPr>
        <w:br/>
        <w:t>a jeden dla Wykonawcy.</w:t>
      </w:r>
    </w:p>
    <w:p w14:paraId="513115A6" w14:textId="77BADE2A" w:rsidR="00ED42A2" w:rsidRDefault="00ED42A2" w:rsidP="00ED42A2">
      <w:pPr>
        <w:spacing w:after="0" w:line="240" w:lineRule="auto"/>
        <w:jc w:val="center"/>
        <w:rPr>
          <w:rFonts w:ascii="Times New Roman" w:hAnsi="Times New Roman" w:cs="Times New Roman"/>
          <w:b/>
          <w:sz w:val="20"/>
          <w:szCs w:val="20"/>
        </w:rPr>
      </w:pPr>
    </w:p>
    <w:p w14:paraId="56E9E938" w14:textId="382963EC" w:rsidR="009C611C" w:rsidRDefault="009C611C" w:rsidP="00ED42A2">
      <w:pPr>
        <w:spacing w:after="0" w:line="240" w:lineRule="auto"/>
        <w:jc w:val="center"/>
        <w:rPr>
          <w:rFonts w:ascii="Times New Roman" w:hAnsi="Times New Roman" w:cs="Times New Roman"/>
          <w:b/>
          <w:sz w:val="20"/>
          <w:szCs w:val="20"/>
        </w:rPr>
      </w:pPr>
    </w:p>
    <w:p w14:paraId="26EB2270" w14:textId="2594E407" w:rsidR="00DB661A" w:rsidRDefault="00DB661A" w:rsidP="00ED42A2">
      <w:pPr>
        <w:spacing w:after="0" w:line="240" w:lineRule="auto"/>
        <w:jc w:val="center"/>
        <w:rPr>
          <w:rFonts w:ascii="Times New Roman" w:hAnsi="Times New Roman" w:cs="Times New Roman"/>
          <w:b/>
          <w:sz w:val="20"/>
          <w:szCs w:val="20"/>
        </w:rPr>
      </w:pPr>
    </w:p>
    <w:p w14:paraId="5BFCA301" w14:textId="77777777" w:rsidR="00DB661A" w:rsidRPr="009C611C" w:rsidRDefault="00DB661A" w:rsidP="00ED42A2">
      <w:pPr>
        <w:spacing w:after="0" w:line="240" w:lineRule="auto"/>
        <w:jc w:val="center"/>
        <w:rPr>
          <w:rFonts w:ascii="Times New Roman" w:hAnsi="Times New Roman" w:cs="Times New Roman"/>
          <w:b/>
          <w:sz w:val="20"/>
          <w:szCs w:val="20"/>
        </w:rPr>
      </w:pPr>
    </w:p>
    <w:p w14:paraId="6318506D" w14:textId="77777777" w:rsidR="00ED42A2" w:rsidRPr="009C611C" w:rsidRDefault="00ED42A2" w:rsidP="00ED42A2">
      <w:pPr>
        <w:spacing w:after="0" w:line="240" w:lineRule="auto"/>
        <w:jc w:val="center"/>
        <w:rPr>
          <w:rFonts w:ascii="Times New Roman" w:hAnsi="Times New Roman" w:cs="Times New Roman"/>
          <w:b/>
          <w:sz w:val="20"/>
          <w:szCs w:val="20"/>
        </w:rPr>
      </w:pPr>
    </w:p>
    <w:p w14:paraId="36D25E9C" w14:textId="77777777" w:rsidR="00ED42A2" w:rsidRPr="009C611C" w:rsidRDefault="00ED42A2" w:rsidP="00ED42A2">
      <w:pPr>
        <w:spacing w:after="0" w:line="240" w:lineRule="auto"/>
        <w:jc w:val="center"/>
        <w:rPr>
          <w:rFonts w:ascii="Times New Roman" w:hAnsi="Times New Roman" w:cs="Times New Roman"/>
          <w:b/>
          <w:bCs/>
          <w:i/>
          <w:spacing w:val="-1"/>
          <w:sz w:val="20"/>
          <w:szCs w:val="20"/>
        </w:rPr>
      </w:pPr>
      <w:r w:rsidRPr="009C611C">
        <w:rPr>
          <w:rFonts w:ascii="Times New Roman" w:hAnsi="Times New Roman" w:cs="Times New Roman"/>
          <w:b/>
          <w:sz w:val="20"/>
          <w:szCs w:val="20"/>
        </w:rPr>
        <w:t>WYKONAWCA:                                                                                ZAMAWIAJĄCY</w:t>
      </w:r>
    </w:p>
    <w:p w14:paraId="3F84478F" w14:textId="77777777" w:rsidR="00ED42A2" w:rsidRPr="009C611C" w:rsidRDefault="00ED42A2" w:rsidP="00ED42A2">
      <w:pPr>
        <w:rPr>
          <w:rFonts w:ascii="Times New Roman" w:hAnsi="Times New Roman" w:cs="Times New Roman"/>
        </w:rPr>
      </w:pPr>
    </w:p>
    <w:p w14:paraId="50BA1E54" w14:textId="77777777" w:rsidR="00B4112E" w:rsidRPr="009C611C" w:rsidRDefault="00B4112E">
      <w:pPr>
        <w:rPr>
          <w:rFonts w:ascii="Times New Roman" w:hAnsi="Times New Roman" w:cs="Times New Roman"/>
        </w:rPr>
      </w:pPr>
    </w:p>
    <w:sectPr w:rsidR="00B4112E" w:rsidRPr="009C6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E0A23"/>
    <w:multiLevelType w:val="multilevel"/>
    <w:tmpl w:val="914A640E"/>
    <w:lvl w:ilvl="0">
      <w:start w:val="1"/>
      <w:numFmt w:val="lowerLetter"/>
      <w:lvlText w:val="%1)"/>
      <w:lvlJc w:val="left"/>
      <w:pPr>
        <w:tabs>
          <w:tab w:val="decimal" w:pos="288"/>
        </w:tabs>
        <w:ind w:left="720" w:firstLine="0"/>
      </w:pPr>
      <w:rPr>
        <w:rFonts w:asciiTheme="minorHAnsi" w:hAnsiTheme="minorHAnsi" w:cs="Times New Roman"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2C53D6"/>
    <w:multiLevelType w:val="hybridMultilevel"/>
    <w:tmpl w:val="ED4C1F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6027D7D"/>
    <w:multiLevelType w:val="multilevel"/>
    <w:tmpl w:val="DAD4A9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9627B"/>
    <w:multiLevelType w:val="hybridMultilevel"/>
    <w:tmpl w:val="551A1CEE"/>
    <w:lvl w:ilvl="0" w:tplc="3BEC498E">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98F3E87"/>
    <w:multiLevelType w:val="multilevel"/>
    <w:tmpl w:val="66D0A8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C372497"/>
    <w:multiLevelType w:val="hybridMultilevel"/>
    <w:tmpl w:val="DB98FBF6"/>
    <w:lvl w:ilvl="0" w:tplc="AA7A7DD2">
      <w:start w:val="1"/>
      <w:numFmt w:val="decimal"/>
      <w:lvlText w:val="%1."/>
      <w:lvlJc w:val="left"/>
      <w:pPr>
        <w:tabs>
          <w:tab w:val="num" w:pos="360"/>
        </w:tabs>
        <w:ind w:left="340" w:hanging="340"/>
      </w:pPr>
      <w:rPr>
        <w:rFonts w:asciiTheme="minorHAnsi" w:hAnsiTheme="minorHAnsi" w:cs="Times New Roman"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4650078"/>
    <w:multiLevelType w:val="hybridMultilevel"/>
    <w:tmpl w:val="EC2018EC"/>
    <w:lvl w:ilvl="0" w:tplc="E5FE00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291541C4"/>
    <w:multiLevelType w:val="hybridMultilevel"/>
    <w:tmpl w:val="755CB638"/>
    <w:lvl w:ilvl="0" w:tplc="2B4C6018">
      <w:start w:val="1"/>
      <w:numFmt w:val="lowerLetter"/>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309B6A68"/>
    <w:multiLevelType w:val="hybridMultilevel"/>
    <w:tmpl w:val="C65676DE"/>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8E245C"/>
    <w:multiLevelType w:val="hybridMultilevel"/>
    <w:tmpl w:val="36B40672"/>
    <w:lvl w:ilvl="0" w:tplc="696606D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3812274"/>
    <w:multiLevelType w:val="hybridMultilevel"/>
    <w:tmpl w:val="4336FA36"/>
    <w:lvl w:ilvl="0" w:tplc="AFD88022">
      <w:start w:val="1"/>
      <w:numFmt w:val="lowerLetter"/>
      <w:lvlText w:val="%1)"/>
      <w:lvlJc w:val="left"/>
      <w:pPr>
        <w:tabs>
          <w:tab w:val="num" w:pos="720"/>
        </w:tabs>
        <w:ind w:left="720" w:hanging="360"/>
      </w:pPr>
    </w:lvl>
    <w:lvl w:ilvl="1" w:tplc="B3009096">
      <w:start w:val="1"/>
      <w:numFmt w:val="decimal"/>
      <w:lvlText w:val="%2."/>
      <w:lvlJc w:val="left"/>
      <w:pPr>
        <w:tabs>
          <w:tab w:val="num" w:pos="360"/>
        </w:tabs>
        <w:ind w:left="360" w:hanging="360"/>
      </w:pPr>
      <w:rPr>
        <w:b/>
        <w:i w:val="0"/>
      </w:rPr>
    </w:lvl>
    <w:lvl w:ilvl="2" w:tplc="7CAAF1F4">
      <w:start w:val="1"/>
      <w:numFmt w:val="lowerLetter"/>
      <w:lvlText w:val="%3)"/>
      <w:lvlJc w:val="left"/>
      <w:pPr>
        <w:tabs>
          <w:tab w:val="num" w:pos="928"/>
        </w:tabs>
        <w:ind w:left="928" w:hanging="360"/>
      </w:pPr>
      <w:rPr>
        <w:b w:val="0"/>
        <w:i w:val="0"/>
        <w:sz w:val="20"/>
        <w:szCs w:val="20"/>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3" w15:restartNumberingAfterBreak="0">
    <w:nsid w:val="412C0804"/>
    <w:multiLevelType w:val="hybridMultilevel"/>
    <w:tmpl w:val="ECF6408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EEAE449C">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1AD5303"/>
    <w:multiLevelType w:val="singleLevel"/>
    <w:tmpl w:val="E7E6FFB4"/>
    <w:lvl w:ilvl="0">
      <w:start w:val="1"/>
      <w:numFmt w:val="decimal"/>
      <w:lvlText w:val="%1. "/>
      <w:legacy w:legacy="1" w:legacySpace="0" w:legacyIndent="283"/>
      <w:lvlJc w:val="left"/>
      <w:pPr>
        <w:ind w:left="709" w:hanging="283"/>
      </w:pPr>
      <w:rPr>
        <w:rFonts w:asciiTheme="minorHAnsi" w:hAnsiTheme="minorHAnsi" w:cs="Times New Roman" w:hint="default"/>
        <w:b/>
        <w:i w:val="0"/>
        <w:strike w:val="0"/>
        <w:dstrike w:val="0"/>
        <w:sz w:val="20"/>
        <w:szCs w:val="20"/>
        <w:u w:val="none"/>
        <w:effect w:val="none"/>
      </w:rPr>
    </w:lvl>
  </w:abstractNum>
  <w:abstractNum w:abstractNumId="15" w15:restartNumberingAfterBreak="0">
    <w:nsid w:val="44123BE3"/>
    <w:multiLevelType w:val="hybridMultilevel"/>
    <w:tmpl w:val="86C80F1C"/>
    <w:lvl w:ilvl="0" w:tplc="15E4125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4F413D49"/>
    <w:multiLevelType w:val="hybridMultilevel"/>
    <w:tmpl w:val="B1A2233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50B736B7"/>
    <w:multiLevelType w:val="hybridMultilevel"/>
    <w:tmpl w:val="D46A91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6AA7138"/>
    <w:multiLevelType w:val="multilevel"/>
    <w:tmpl w:val="7F08D3BA"/>
    <w:lvl w:ilvl="0">
      <w:start w:val="1"/>
      <w:numFmt w:val="lowerLetter"/>
      <w:lvlText w:val="%1)"/>
      <w:lvlJc w:val="left"/>
      <w:pPr>
        <w:tabs>
          <w:tab w:val="decimal" w:pos="504"/>
        </w:tabs>
        <w:ind w:left="720" w:firstLine="0"/>
      </w:pPr>
      <w:rPr>
        <w:rFonts w:asciiTheme="minorHAnsi" w:hAnsiTheme="minorHAnsi" w:cs="Times New Roman" w:hint="default"/>
        <w:strike w:val="0"/>
        <w:dstrike w:val="0"/>
        <w:color w:val="000000"/>
        <w:spacing w:val="3"/>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86846FC"/>
    <w:multiLevelType w:val="singleLevel"/>
    <w:tmpl w:val="7292BB0A"/>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0"/>
        <w:szCs w:val="20"/>
        <w:u w:val="none"/>
        <w:effect w:val="none"/>
      </w:rPr>
    </w:lvl>
  </w:abstractNum>
  <w:abstractNum w:abstractNumId="20" w15:restartNumberingAfterBreak="0">
    <w:nsid w:val="63FE459C"/>
    <w:multiLevelType w:val="multilevel"/>
    <w:tmpl w:val="9AB2076C"/>
    <w:lvl w:ilvl="0">
      <w:start w:val="1"/>
      <w:numFmt w:val="lowerLetter"/>
      <w:lvlText w:val="%1)"/>
      <w:lvlJc w:val="left"/>
      <w:pPr>
        <w:tabs>
          <w:tab w:val="decimal" w:pos="432"/>
        </w:tabs>
        <w:ind w:left="720" w:firstLine="0"/>
      </w:pPr>
      <w:rPr>
        <w:rFonts w:asciiTheme="minorHAnsi" w:hAnsiTheme="minorHAnsi" w:cs="Times New Roman"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47C3D9F"/>
    <w:multiLevelType w:val="hybridMultilevel"/>
    <w:tmpl w:val="478091BE"/>
    <w:lvl w:ilvl="0" w:tplc="A6A20C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CF67E6"/>
    <w:multiLevelType w:val="hybridMultilevel"/>
    <w:tmpl w:val="7B00253E"/>
    <w:lvl w:ilvl="0" w:tplc="2A7416B0">
      <w:start w:val="1"/>
      <w:numFmt w:val="decimal"/>
      <w:lvlText w:val="%1."/>
      <w:lvlJc w:val="left"/>
      <w:pPr>
        <w:tabs>
          <w:tab w:val="num" w:pos="360"/>
        </w:tabs>
        <w:ind w:left="360" w:hanging="360"/>
      </w:pPr>
      <w:rPr>
        <w:rFonts w:asciiTheme="minorHAnsi" w:eastAsia="Times New Roman" w:hAnsiTheme="minorHAnsi"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BA73A2B"/>
    <w:multiLevelType w:val="hybridMultilevel"/>
    <w:tmpl w:val="E5660968"/>
    <w:lvl w:ilvl="0" w:tplc="DC8449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A57F1C"/>
    <w:multiLevelType w:val="hybridMultilevel"/>
    <w:tmpl w:val="22FC93B8"/>
    <w:lvl w:ilvl="0" w:tplc="6D5CFF98">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7097170B"/>
    <w:multiLevelType w:val="hybridMultilevel"/>
    <w:tmpl w:val="0338D06E"/>
    <w:lvl w:ilvl="0" w:tplc="9BA6C924">
      <w:start w:val="1"/>
      <w:numFmt w:val="decimal"/>
      <w:lvlText w:val="%1)"/>
      <w:lvlJc w:val="left"/>
      <w:pPr>
        <w:tabs>
          <w:tab w:val="num" w:pos="680"/>
        </w:tabs>
        <w:ind w:left="680" w:hanging="397"/>
      </w:pPr>
      <w:rPr>
        <w:rFonts w:asciiTheme="minorHAnsi" w:hAnsiTheme="minorHAnsi"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2934FC1"/>
    <w:multiLevelType w:val="hybridMultilevel"/>
    <w:tmpl w:val="DF5A2C24"/>
    <w:lvl w:ilvl="0" w:tplc="DB6EA6C8">
      <w:start w:val="1"/>
      <w:numFmt w:val="decimal"/>
      <w:lvlText w:val="%1."/>
      <w:lvlJc w:val="left"/>
      <w:pPr>
        <w:tabs>
          <w:tab w:val="num" w:pos="502"/>
        </w:tabs>
        <w:ind w:left="502" w:hanging="360"/>
      </w:pPr>
      <w:rPr>
        <w:rFonts w:asciiTheme="minorHAnsi" w:hAnsiTheme="minorHAnsi" w:cs="Times New Roman" w:hint="default"/>
        <w:b/>
        <w:i w:val="0"/>
        <w:strike w:val="0"/>
        <w:dstrike w:val="0"/>
        <w:sz w:val="20"/>
        <w:szCs w:val="20"/>
        <w:u w:val="none"/>
        <w:effect w:val="none"/>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7" w15:restartNumberingAfterBreak="0">
    <w:nsid w:val="749A0615"/>
    <w:multiLevelType w:val="hybridMultilevel"/>
    <w:tmpl w:val="C6F05CD6"/>
    <w:lvl w:ilvl="0" w:tplc="19845DD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873753"/>
    <w:multiLevelType w:val="hybridMultilevel"/>
    <w:tmpl w:val="A75AACFA"/>
    <w:lvl w:ilvl="0" w:tplc="6E0AFFC4">
      <w:start w:val="2"/>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9" w15:restartNumberingAfterBreak="0">
    <w:nsid w:val="7B565FD1"/>
    <w:multiLevelType w:val="hybridMultilevel"/>
    <w:tmpl w:val="27A681A8"/>
    <w:lvl w:ilvl="0" w:tplc="7CD699CA">
      <w:start w:val="1"/>
      <w:numFmt w:val="decimal"/>
      <w:lvlText w:val="%1."/>
      <w:lvlJc w:val="left"/>
      <w:pPr>
        <w:tabs>
          <w:tab w:val="num" w:pos="463"/>
        </w:tabs>
        <w:ind w:left="463" w:hanging="283"/>
      </w:pPr>
      <w:rPr>
        <w:b/>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D6D1950"/>
    <w:multiLevelType w:val="multilevel"/>
    <w:tmpl w:val="5418B738"/>
    <w:lvl w:ilvl="0">
      <w:start w:val="1"/>
      <w:numFmt w:val="decimal"/>
      <w:lvlText w:val="%1)"/>
      <w:lvlJc w:val="left"/>
      <w:pPr>
        <w:tabs>
          <w:tab w:val="decimal" w:pos="360"/>
        </w:tabs>
        <w:ind w:left="720" w:firstLine="0"/>
      </w:pPr>
      <w:rPr>
        <w:rFonts w:asciiTheme="minorHAnsi" w:eastAsia="Times New Roman" w:hAnsiTheme="minorHAnsi" w:cs="Times New Roman" w:hint="default"/>
        <w:strike w:val="0"/>
        <w:dstrike w:val="0"/>
        <w:color w:val="000000"/>
        <w:spacing w:val="12"/>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F2E5117"/>
    <w:multiLevelType w:val="hybridMultilevel"/>
    <w:tmpl w:val="B42ED3F4"/>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FB94141"/>
    <w:multiLevelType w:val="hybridMultilevel"/>
    <w:tmpl w:val="4EDCCC64"/>
    <w:lvl w:ilvl="0" w:tplc="CE984CEA">
      <w:start w:val="3"/>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1486109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5736579">
    <w:abstractNumId w:val="3"/>
  </w:num>
  <w:num w:numId="3" w16cid:durableId="2087145491">
    <w:abstractNumId w:val="30"/>
    <w:lvlOverride w:ilvl="0">
      <w:startOverride w:val="1"/>
    </w:lvlOverride>
    <w:lvlOverride w:ilvl="1"/>
    <w:lvlOverride w:ilvl="2"/>
    <w:lvlOverride w:ilvl="3"/>
    <w:lvlOverride w:ilvl="4"/>
    <w:lvlOverride w:ilvl="5"/>
    <w:lvlOverride w:ilvl="6"/>
    <w:lvlOverride w:ilvl="7"/>
    <w:lvlOverride w:ilvl="8"/>
  </w:num>
  <w:num w:numId="4" w16cid:durableId="1200319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157096">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2481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9152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4881686">
    <w:abstractNumId w:val="1"/>
    <w:lvlOverride w:ilvl="0">
      <w:startOverride w:val="1"/>
    </w:lvlOverride>
    <w:lvlOverride w:ilvl="1"/>
    <w:lvlOverride w:ilvl="2"/>
    <w:lvlOverride w:ilvl="3"/>
    <w:lvlOverride w:ilvl="4"/>
    <w:lvlOverride w:ilvl="5"/>
    <w:lvlOverride w:ilvl="6"/>
    <w:lvlOverride w:ilvl="7"/>
    <w:lvlOverride w:ilvl="8"/>
  </w:num>
  <w:num w:numId="9" w16cid:durableId="41347925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9697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64346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35477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0377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586936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76632">
    <w:abstractNumId w:val="1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5498689">
    <w:abstractNumId w:val="14"/>
    <w:lvlOverride w:ilvl="0">
      <w:startOverride w:val="1"/>
    </w:lvlOverride>
  </w:num>
  <w:num w:numId="17" w16cid:durableId="9755705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6591405">
    <w:abstractNumId w:val="19"/>
    <w:lvlOverride w:ilvl="0">
      <w:startOverride w:val="1"/>
    </w:lvlOverride>
  </w:num>
  <w:num w:numId="19" w16cid:durableId="1602760339">
    <w:abstractNumId w:val="18"/>
    <w:lvlOverride w:ilvl="0">
      <w:startOverride w:val="1"/>
    </w:lvlOverride>
    <w:lvlOverride w:ilvl="1"/>
    <w:lvlOverride w:ilvl="2"/>
    <w:lvlOverride w:ilvl="3"/>
    <w:lvlOverride w:ilvl="4"/>
    <w:lvlOverride w:ilvl="5"/>
    <w:lvlOverride w:ilvl="6"/>
    <w:lvlOverride w:ilvl="7"/>
    <w:lvlOverride w:ilvl="8"/>
  </w:num>
  <w:num w:numId="20" w16cid:durableId="1436708270">
    <w:abstractNumId w:val="20"/>
    <w:lvlOverride w:ilvl="0">
      <w:startOverride w:val="1"/>
    </w:lvlOverride>
    <w:lvlOverride w:ilvl="1"/>
    <w:lvlOverride w:ilvl="2"/>
    <w:lvlOverride w:ilvl="3"/>
    <w:lvlOverride w:ilvl="4"/>
    <w:lvlOverride w:ilvl="5"/>
    <w:lvlOverride w:ilvl="6"/>
    <w:lvlOverride w:ilvl="7"/>
    <w:lvlOverride w:ilvl="8"/>
  </w:num>
  <w:num w:numId="21" w16cid:durableId="14522812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67806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894858">
    <w:abstractNumId w:val="11"/>
  </w:num>
  <w:num w:numId="24" w16cid:durableId="287979982">
    <w:abstractNumId w:val="10"/>
  </w:num>
  <w:num w:numId="25" w16cid:durableId="906257523">
    <w:abstractNumId w:val="31"/>
  </w:num>
  <w:num w:numId="26" w16cid:durableId="124736376">
    <w:abstractNumId w:val="21"/>
  </w:num>
  <w:num w:numId="27" w16cid:durableId="1056778573">
    <w:abstractNumId w:val="6"/>
  </w:num>
  <w:num w:numId="28" w16cid:durableId="1790195329">
    <w:abstractNumId w:val="4"/>
  </w:num>
  <w:num w:numId="29" w16cid:durableId="1940789470">
    <w:abstractNumId w:val="27"/>
  </w:num>
  <w:num w:numId="30" w16cid:durableId="1162238483">
    <w:abstractNumId w:val="16"/>
  </w:num>
  <w:num w:numId="31" w16cid:durableId="301156924">
    <w:abstractNumId w:val="23"/>
  </w:num>
  <w:num w:numId="32" w16cid:durableId="501969211">
    <w:abstractNumId w:val="2"/>
  </w:num>
  <w:num w:numId="33" w16cid:durableId="1665743261">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71"/>
    <w:rsid w:val="000D0838"/>
    <w:rsid w:val="0016317E"/>
    <w:rsid w:val="00173AD1"/>
    <w:rsid w:val="00180202"/>
    <w:rsid w:val="001B20D7"/>
    <w:rsid w:val="001B593F"/>
    <w:rsid w:val="0029497B"/>
    <w:rsid w:val="003B3F50"/>
    <w:rsid w:val="004111D1"/>
    <w:rsid w:val="00412F48"/>
    <w:rsid w:val="004C1271"/>
    <w:rsid w:val="004D33C4"/>
    <w:rsid w:val="004E4BAE"/>
    <w:rsid w:val="0051125E"/>
    <w:rsid w:val="005A5472"/>
    <w:rsid w:val="005E7132"/>
    <w:rsid w:val="005E7808"/>
    <w:rsid w:val="00644E70"/>
    <w:rsid w:val="00677B4A"/>
    <w:rsid w:val="0077526C"/>
    <w:rsid w:val="00854D46"/>
    <w:rsid w:val="00977D2B"/>
    <w:rsid w:val="00990935"/>
    <w:rsid w:val="009C611C"/>
    <w:rsid w:val="009D1AFB"/>
    <w:rsid w:val="00B11F06"/>
    <w:rsid w:val="00B4112E"/>
    <w:rsid w:val="00B5018B"/>
    <w:rsid w:val="00C345E1"/>
    <w:rsid w:val="00C36BBD"/>
    <w:rsid w:val="00D25965"/>
    <w:rsid w:val="00DB661A"/>
    <w:rsid w:val="00E01CE4"/>
    <w:rsid w:val="00E23507"/>
    <w:rsid w:val="00E27A4E"/>
    <w:rsid w:val="00EA76F6"/>
    <w:rsid w:val="00ED42A2"/>
    <w:rsid w:val="00ED4838"/>
    <w:rsid w:val="00EF1127"/>
    <w:rsid w:val="00F14690"/>
    <w:rsid w:val="00F77940"/>
    <w:rsid w:val="00FC0617"/>
    <w:rsid w:val="00FE4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22A3"/>
  <w15:docId w15:val="{169C1829-EFDC-4106-9C6E-F1C74AC5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2A2"/>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D42A2"/>
    <w:pPr>
      <w:suppressAutoHyphens w:val="0"/>
      <w:spacing w:after="0" w:line="240" w:lineRule="auto"/>
    </w:pPr>
    <w:rPr>
      <w:rFonts w:ascii="Times New Roman" w:eastAsiaTheme="minorHAnsi"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D42A2"/>
    <w:pPr>
      <w:suppressAutoHyphens w:val="0"/>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D42A2"/>
    <w:rPr>
      <w:sz w:val="20"/>
      <w:szCs w:val="20"/>
    </w:rPr>
  </w:style>
  <w:style w:type="paragraph" w:styleId="Tekstpodstawowywcity">
    <w:name w:val="Body Text Indent"/>
    <w:basedOn w:val="Normalny"/>
    <w:link w:val="TekstpodstawowywcityZnak"/>
    <w:uiPriority w:val="99"/>
    <w:unhideWhenUsed/>
    <w:rsid w:val="00ED42A2"/>
    <w:pPr>
      <w:spacing w:after="120"/>
      <w:ind w:left="283"/>
    </w:pPr>
  </w:style>
  <w:style w:type="character" w:customStyle="1" w:styleId="TekstpodstawowywcityZnak">
    <w:name w:val="Tekst podstawowy wcięty Znak"/>
    <w:basedOn w:val="Domylnaczcionkaakapitu"/>
    <w:link w:val="Tekstpodstawowywcity"/>
    <w:uiPriority w:val="99"/>
    <w:rsid w:val="00ED42A2"/>
    <w:rPr>
      <w:rFonts w:ascii="Calibri" w:eastAsia="Times New Roman" w:hAnsi="Calibri" w:cs="Calibri"/>
      <w:lang w:eastAsia="ar-SA"/>
    </w:rPr>
  </w:style>
  <w:style w:type="paragraph" w:styleId="Tekstpodstawowy2">
    <w:name w:val="Body Text 2"/>
    <w:basedOn w:val="Normalny"/>
    <w:link w:val="Tekstpodstawowy2Znak"/>
    <w:unhideWhenUsed/>
    <w:rsid w:val="00ED42A2"/>
    <w:pPr>
      <w:spacing w:after="120" w:line="480" w:lineRule="auto"/>
    </w:pPr>
  </w:style>
  <w:style w:type="character" w:customStyle="1" w:styleId="Tekstpodstawowy2Znak">
    <w:name w:val="Tekst podstawowy 2 Znak"/>
    <w:basedOn w:val="Domylnaczcionkaakapitu"/>
    <w:link w:val="Tekstpodstawowy2"/>
    <w:rsid w:val="00ED42A2"/>
    <w:rPr>
      <w:rFonts w:ascii="Calibri" w:eastAsia="Times New Roman" w:hAnsi="Calibri" w:cs="Calibri"/>
      <w:lang w:eastAsia="ar-SA"/>
    </w:rPr>
  </w:style>
  <w:style w:type="paragraph" w:styleId="Tekstdymka">
    <w:name w:val="Balloon Text"/>
    <w:basedOn w:val="Normalny"/>
    <w:link w:val="TekstdymkaZnak"/>
    <w:uiPriority w:val="99"/>
    <w:semiHidden/>
    <w:unhideWhenUsed/>
    <w:rsid w:val="00ED42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42A2"/>
    <w:rPr>
      <w:rFonts w:ascii="Tahoma" w:eastAsia="Times New Roman" w:hAnsi="Tahoma" w:cs="Tahoma"/>
      <w:sz w:val="16"/>
      <w:szCs w:val="16"/>
      <w:lang w:eastAsia="ar-SA"/>
    </w:r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locked/>
    <w:rsid w:val="00ED42A2"/>
    <w:rPr>
      <w:rFonts w:ascii="Calibri" w:eastAsia="Times New Roman" w:hAnsi="Calibri" w:cs="Calibri"/>
      <w:lang w:eastAsia="ar-SA"/>
    </w:rPr>
  </w:style>
  <w:style w:type="paragraph" w:styleId="Akapitzlist">
    <w:name w:val="List Paragraph"/>
    <w:aliases w:val="Numerowanie,List Paragraph,Akapit z listą BS,Kolorowa lista — akcent 11,sw tekst"/>
    <w:basedOn w:val="Normalny"/>
    <w:link w:val="AkapitzlistZnak"/>
    <w:uiPriority w:val="34"/>
    <w:qFormat/>
    <w:rsid w:val="00ED42A2"/>
    <w:pPr>
      <w:ind w:left="720"/>
      <w:contextualSpacing/>
    </w:pPr>
  </w:style>
  <w:style w:type="paragraph" w:styleId="Cytat">
    <w:name w:val="Quote"/>
    <w:basedOn w:val="Normalny"/>
    <w:next w:val="Normalny"/>
    <w:link w:val="CytatZnak"/>
    <w:uiPriority w:val="29"/>
    <w:qFormat/>
    <w:rsid w:val="00ED42A2"/>
    <w:rPr>
      <w:i/>
      <w:iCs/>
      <w:color w:val="000000" w:themeColor="text1"/>
    </w:rPr>
  </w:style>
  <w:style w:type="character" w:customStyle="1" w:styleId="CytatZnak">
    <w:name w:val="Cytat Znak"/>
    <w:basedOn w:val="Domylnaczcionkaakapitu"/>
    <w:link w:val="Cytat"/>
    <w:uiPriority w:val="29"/>
    <w:rsid w:val="00ED42A2"/>
    <w:rPr>
      <w:rFonts w:ascii="Calibri" w:eastAsia="Times New Roman" w:hAnsi="Calibri" w:cs="Calibri"/>
      <w:i/>
      <w:iCs/>
      <w:color w:val="000000" w:themeColor="text1"/>
      <w:lang w:eastAsia="ar-SA"/>
    </w:rPr>
  </w:style>
  <w:style w:type="paragraph" w:customStyle="1" w:styleId="Normalny1">
    <w:name w:val="Normalny1"/>
    <w:basedOn w:val="Normalny"/>
    <w:uiPriority w:val="99"/>
    <w:rsid w:val="00ED42A2"/>
    <w:pPr>
      <w:spacing w:after="0" w:line="240" w:lineRule="auto"/>
    </w:pPr>
    <w:rPr>
      <w:rFonts w:ascii="Times New Roman" w:hAnsi="Times New Roman" w:cs="Times New Roman"/>
      <w:sz w:val="24"/>
      <w:szCs w:val="24"/>
    </w:rPr>
  </w:style>
  <w:style w:type="character" w:customStyle="1" w:styleId="st">
    <w:name w:val="st"/>
    <w:basedOn w:val="Domylnaczcionkaakapitu"/>
    <w:uiPriority w:val="99"/>
    <w:rsid w:val="00ED42A2"/>
  </w:style>
  <w:style w:type="table" w:styleId="Tabela-Siatka">
    <w:name w:val="Table Grid"/>
    <w:basedOn w:val="Standardowy"/>
    <w:uiPriority w:val="39"/>
    <w:rsid w:val="00ED42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1B20D7"/>
    <w:rPr>
      <w:color w:val="0000FF"/>
      <w:u w:val="single"/>
    </w:rPr>
  </w:style>
  <w:style w:type="character" w:styleId="Pogrubienie">
    <w:name w:val="Strong"/>
    <w:basedOn w:val="Domylnaczcionkaakapitu"/>
    <w:uiPriority w:val="22"/>
    <w:qFormat/>
    <w:rsid w:val="00511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radzan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99BF2-763F-4D00-9957-93DDB278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9038</Words>
  <Characters>54229</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UG Radzanow</cp:lastModifiedBy>
  <cp:revision>5</cp:revision>
  <cp:lastPrinted>2022-05-16T10:44:00Z</cp:lastPrinted>
  <dcterms:created xsi:type="dcterms:W3CDTF">2022-05-10T10:47:00Z</dcterms:created>
  <dcterms:modified xsi:type="dcterms:W3CDTF">2022-09-06T09:01:00Z</dcterms:modified>
</cp:coreProperties>
</file>