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9574" w14:textId="7FB11295" w:rsidR="007A0B99" w:rsidRPr="00E91AB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 xml:space="preserve">Załącznik nr </w:t>
      </w:r>
      <w:r w:rsidR="00E10498" w:rsidRPr="00E91AB8">
        <w:rPr>
          <w:rFonts w:ascii="Arial" w:hAnsi="Arial" w:cs="Arial"/>
          <w:i/>
          <w:sz w:val="22"/>
          <w:szCs w:val="22"/>
        </w:rPr>
        <w:t>2</w:t>
      </w:r>
      <w:r w:rsidRPr="00E91AB8">
        <w:rPr>
          <w:rFonts w:ascii="Arial" w:hAnsi="Arial" w:cs="Arial"/>
          <w:i/>
          <w:sz w:val="22"/>
          <w:szCs w:val="22"/>
        </w:rPr>
        <w:t xml:space="preserve"> do SWZ</w:t>
      </w:r>
    </w:p>
    <w:p w14:paraId="45A33D36" w14:textId="77777777" w:rsidR="007A0B99" w:rsidRPr="00E91AB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27011B1" w14:textId="77777777" w:rsidR="007A0B99" w:rsidRPr="00E91AB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Wykonawca:</w:t>
      </w:r>
    </w:p>
    <w:p w14:paraId="40637B4F" w14:textId="2B5A7E30" w:rsidR="007A0B99" w:rsidRPr="00E91AB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91AB8">
        <w:rPr>
          <w:rFonts w:ascii="Arial" w:hAnsi="Arial" w:cs="Arial"/>
          <w:i/>
          <w:sz w:val="22"/>
          <w:szCs w:val="22"/>
        </w:rPr>
        <w:t>..…</w:t>
      </w:r>
      <w:r w:rsidRPr="00E91AB8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37E4E88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91AB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1AB8">
        <w:rPr>
          <w:rFonts w:ascii="Arial" w:hAnsi="Arial" w:cs="Arial"/>
          <w:i/>
          <w:sz w:val="16"/>
          <w:szCs w:val="16"/>
        </w:rPr>
        <w:t xml:space="preserve">) </w:t>
      </w:r>
      <w:r w:rsidRPr="00E91AB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1DB99" w14:textId="77777777" w:rsidR="007A0B99" w:rsidRPr="00E91AB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EA26BFF" w14:textId="77777777"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198DF16C" w:rsidR="002B056A" w:rsidRPr="00E91AB8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D8214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D8214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</w:t>
      </w:r>
      <w:r w:rsidR="0062565E">
        <w:rPr>
          <w:rStyle w:val="Pogrubienie"/>
          <w:rFonts w:ascii="Arial" w:hAnsi="Arial" w:cs="Arial"/>
          <w:sz w:val="22"/>
          <w:szCs w:val="22"/>
        </w:rPr>
        <w:t>.</w:t>
      </w:r>
    </w:p>
    <w:p w14:paraId="44AA32C3" w14:textId="74335D15" w:rsidR="00E91AB8" w:rsidRDefault="00E91AB8" w:rsidP="00132E09">
      <w:pPr>
        <w:pStyle w:val="Akapitzlist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2A505F3C" w14:textId="67EE5513" w:rsidR="00132E09" w:rsidRPr="00D8214D" w:rsidRDefault="00132E09" w:rsidP="00D8214D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32E0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132E09">
        <w:rPr>
          <w:rFonts w:ascii="Arial" w:hAnsi="Arial" w:cs="Arial"/>
          <w:sz w:val="22"/>
          <w:szCs w:val="22"/>
        </w:rPr>
        <w:t>pn</w:t>
      </w:r>
      <w:bookmarkStart w:id="0" w:name="_Hlk66685784"/>
      <w:proofErr w:type="spellEnd"/>
      <w:r w:rsidR="00D8214D">
        <w:rPr>
          <w:rFonts w:ascii="Arial" w:hAnsi="Arial" w:cs="Arial"/>
          <w:sz w:val="22"/>
          <w:szCs w:val="22"/>
        </w:rPr>
        <w:t xml:space="preserve"> </w:t>
      </w:r>
      <w:r w:rsidR="00D8214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D8214D" w:rsidRPr="00A876B5">
        <w:rPr>
          <w:rFonts w:ascii="Arial" w:hAnsi="Arial" w:cs="Arial"/>
          <w:b/>
          <w:bCs/>
          <w:sz w:val="22"/>
          <w:szCs w:val="22"/>
        </w:rPr>
        <w:br/>
      </w:r>
      <w:r w:rsidR="00D8214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</w:t>
      </w:r>
      <w:r w:rsidR="00D8214D">
        <w:rPr>
          <w:rStyle w:val="Pogrubienie"/>
          <w:rFonts w:ascii="Arial" w:hAnsi="Arial" w:cs="Arial"/>
          <w:sz w:val="22"/>
          <w:szCs w:val="22"/>
        </w:rPr>
        <w:t>.</w:t>
      </w:r>
      <w:r w:rsidRPr="00132E0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132E09">
        <w:rPr>
          <w:rFonts w:ascii="Arial" w:hAnsi="Arial" w:cs="Arial"/>
          <w:sz w:val="22"/>
          <w:szCs w:val="22"/>
        </w:rPr>
        <w:t xml:space="preserve">prowadzonego przez </w:t>
      </w:r>
      <w:r w:rsidRPr="00132E09">
        <w:rPr>
          <w:rFonts w:ascii="Arial" w:hAnsi="Arial" w:cs="Arial"/>
          <w:b/>
          <w:sz w:val="22"/>
          <w:szCs w:val="22"/>
        </w:rPr>
        <w:t xml:space="preserve">Gminę </w:t>
      </w:r>
      <w:r w:rsidR="00B07386">
        <w:rPr>
          <w:rFonts w:ascii="Arial" w:hAnsi="Arial" w:cs="Arial"/>
          <w:b/>
          <w:sz w:val="22"/>
          <w:szCs w:val="22"/>
        </w:rPr>
        <w:t xml:space="preserve">Radzanów </w:t>
      </w:r>
      <w:r w:rsidRPr="00132E09">
        <w:rPr>
          <w:rFonts w:ascii="Arial" w:hAnsi="Arial" w:cs="Arial"/>
          <w:sz w:val="22"/>
          <w:szCs w:val="22"/>
        </w:rPr>
        <w:t>oświadczam, co następuje:</w:t>
      </w:r>
    </w:p>
    <w:p w14:paraId="43F14626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A1CFA9F" w14:textId="473039F3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 xml:space="preserve">iu, o których mowa w dziale VI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Specyfikacji Warunków Zamówienia.</w:t>
      </w:r>
    </w:p>
    <w:p w14:paraId="64C75EE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F91C101" w14:textId="7834A494" w:rsidR="00D16507" w:rsidRPr="00D16507" w:rsidRDefault="00D16507" w:rsidP="004C28A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>przez zamawiającego w 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 polegam na zasobach następującego/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podmiotu/ów: ……………...……………………………………………………………………..…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 ………………………………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…………………………….…………………..……….…………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następującym zakresie: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…...……… 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</w:p>
    <w:p w14:paraId="25A61676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16507">
        <w:rPr>
          <w:rFonts w:ascii="Arial" w:eastAsia="Calibri" w:hAnsi="Arial" w:cs="Arial"/>
          <w:sz w:val="18"/>
          <w:szCs w:val="18"/>
          <w:lang w:eastAsia="en-US"/>
        </w:rPr>
        <w:t>(jeżeli dotyczy - wskazać podmiot i określić odpowiedni zakres dla wskazanego podmiotu).</w:t>
      </w:r>
    </w:p>
    <w:p w14:paraId="6FB87133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1DBA48C" w14:textId="36397EF5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W załączeniu składamy zobowiązania tych podmiotów spełniając</w:t>
      </w:r>
      <w:r w:rsidR="00D92416">
        <w:rPr>
          <w:rFonts w:ascii="Arial" w:eastAsia="Calibri" w:hAnsi="Arial" w:cs="Arial"/>
          <w:sz w:val="22"/>
          <w:szCs w:val="22"/>
          <w:lang w:eastAsia="en-US"/>
        </w:rPr>
        <w:t>e wymagania zawarte w 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SWZ. </w:t>
      </w:r>
    </w:p>
    <w:p w14:paraId="32443B71" w14:textId="77777777" w:rsidR="00D16507" w:rsidRPr="00D16507" w:rsidRDefault="00D16507" w:rsidP="00D1650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EA93ACF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 xml:space="preserve">art. 108 ust. 1 pkt 1-6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oraz na podstawie art. 109 ust. 1 pkt 4, 5 i 7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*</w:t>
      </w:r>
    </w:p>
    <w:p w14:paraId="3D421275" w14:textId="77777777" w:rsidR="00D16507" w:rsidRPr="00D16507" w:rsidRDefault="00D16507" w:rsidP="00D16507">
      <w:pPr>
        <w:suppressAutoHyphens w:val="0"/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ACAE4B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(podać mającą zastosowanie podstawę wykluczenia spośród wymienionych w art. 108 ust. 1 pkt 1, 2 lub 5 ustawy </w:t>
      </w:r>
      <w:proofErr w:type="spellStart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 lub art. 109 ust. 1 pkt 4 lub art. 109 ust. 1 pkt 5 lub art. 109 ust. 1 pkt 7 ustawy Pzp).*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B48AD5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związku z ww. okolicznością udowadniam Zamawiającemu spełnienie łącznie przesłanek wskazanych w art. 110 ust. 2 pkt 1-3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D3EE51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………………………………………………………………………………………,</w:t>
      </w:r>
    </w:p>
    <w:p w14:paraId="50E8A4A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0800DAE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23DABA05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91F0D16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D16507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z dnia 13 kwietnia 2022 r.</w:t>
      </w:r>
      <w:r w:rsidRPr="00D165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o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szczególnych rozwiązaniach w zakresie przeciwdziałania wspieraniu agresji na Ukrainę oraz służących ochronie bezpieczeństwa narodowego (Dz. U. poz. 835)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</w:p>
    <w:p w14:paraId="5745D27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A8186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Na podstawie art. 274 ust. 4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poniżej wskazuję dane umożliwiające dostęp do środków dowodowych, które zamawiający może uzyskać za pomocą bezpłatnych i ogólnodostępnych baz danych, w szczególności rejestrów publicznych w rozumieniu </w:t>
      </w:r>
      <w:hyperlink r:id="rId8" w:anchor="/document/17181936?cm=DOCUMENT" w:history="1">
        <w:r w:rsidRPr="00D16507">
          <w:rPr>
            <w:rFonts w:ascii="Arial" w:eastAsia="Calibri" w:hAnsi="Arial" w:cs="Arial"/>
            <w:sz w:val="22"/>
            <w:szCs w:val="22"/>
            <w:lang w:eastAsia="en-US"/>
          </w:rPr>
          <w:t>ustawy</w:t>
        </w:r>
      </w:hyperlink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z dnia 17 lutego 2005 r. o informatyzacji działalności podmiotów realizujących zadania publiczne: </w:t>
      </w:r>
    </w:p>
    <w:p w14:paraId="47BC8327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D16507" w:rsidRPr="00D16507" w14:paraId="22FC01A3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04C4E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C1DB5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C8CA2" w14:textId="72491BDF" w:rsidR="00D16507" w:rsidRPr="00D16507" w:rsidRDefault="00D16507" w:rsidP="00F61A53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61A5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61A53" w:rsidRPr="00F61A5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Dane </w:t>
            </w:r>
            <w:r w:rsidR="00F61A5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umożliwiające</w:t>
            </w: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dostęp do danego środka dowodowego</w:t>
            </w:r>
          </w:p>
        </w:tc>
      </w:tr>
      <w:tr w:rsidR="00D16507" w:rsidRPr="00D16507" w14:paraId="29E220B2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9B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DA1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Odpis Krajowego Rejestru Sądowego </w:t>
            </w:r>
          </w:p>
          <w:p w14:paraId="4E1320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588E" w14:textId="77777777" w:rsidR="00D16507" w:rsidRPr="00D16507" w:rsidRDefault="003136A8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9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</w:p>
        </w:tc>
      </w:tr>
      <w:tr w:rsidR="00D16507" w:rsidRPr="00D16507" w14:paraId="6937867A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FB9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BDB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4666" w14:textId="77777777" w:rsidR="00D16507" w:rsidRPr="00D16507" w:rsidRDefault="003136A8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10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  <w:r w:rsidR="00D16507"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C0DE2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BC56BE4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albo</w:t>
      </w:r>
    </w:p>
    <w:p w14:paraId="4FC8CC5D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54F10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7CF95" wp14:editId="52837340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EFAE" w14:textId="77777777" w:rsidR="00D16507" w:rsidRDefault="00D16507" w:rsidP="00D16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7CF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">
                <v:textbox>
                  <w:txbxContent>
                    <w:p w14:paraId="42D0EFAE" w14:textId="77777777" w:rsidR="00D16507" w:rsidRDefault="00D16507" w:rsidP="00D16507"/>
                  </w:txbxContent>
                </v:textbox>
                <w10:wrap type="square"/>
              </v:shape>
            </w:pict>
          </mc:Fallback>
        </mc:AlternateConten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Nie dotyczy (zaznaczyć, gdy Wykonawca nie wskazuje bazy danych oraz danych umożliwiających dostęp do dokumentów i składa wraz z ofertą odpis lub informację).</w:t>
      </w:r>
    </w:p>
    <w:p w14:paraId="7F32D6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5C6A568B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6870668" w14:textId="77777777" w:rsid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D4AE514" w14:textId="77777777" w:rsidR="00AD777A" w:rsidRPr="00D16507" w:rsidRDefault="00AD777A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F8CBA0" w14:textId="77777777" w:rsidR="00AD777A" w:rsidRDefault="00AD777A" w:rsidP="00AD7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5CA899DB" w14:textId="77777777" w:rsidR="00AD777A" w:rsidRDefault="00AD777A" w:rsidP="00AD777A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4B235381" w14:textId="77777777" w:rsidR="00AD777A" w:rsidRDefault="00AD777A" w:rsidP="00AD77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1CEA1968" w14:textId="151DD8CF" w:rsidR="00D16507" w:rsidRPr="003136A8" w:rsidRDefault="00AD777A" w:rsidP="003136A8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  <w:bookmarkStart w:id="1" w:name="_GoBack"/>
      <w:bookmarkEnd w:id="1"/>
    </w:p>
    <w:sectPr w:rsidR="00D16507" w:rsidRPr="003136A8" w:rsidSect="00513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8000" w14:textId="77777777" w:rsidR="00DD7622" w:rsidRDefault="00DD7622" w:rsidP="007A0B99">
      <w:r>
        <w:separator/>
      </w:r>
    </w:p>
  </w:endnote>
  <w:endnote w:type="continuationSeparator" w:id="0">
    <w:p w14:paraId="0D053565" w14:textId="77777777" w:rsidR="00DD7622" w:rsidRDefault="00DD762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9F9D" w14:textId="77777777" w:rsidR="009477A7" w:rsidRDefault="00947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D9AC" w14:textId="77777777" w:rsidR="009477A7" w:rsidRDefault="00947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156A" w14:textId="77777777" w:rsidR="009477A7" w:rsidRDefault="00947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89251" w14:textId="77777777" w:rsidR="00DD7622" w:rsidRDefault="00DD7622" w:rsidP="007A0B99">
      <w:r>
        <w:separator/>
      </w:r>
    </w:p>
  </w:footnote>
  <w:footnote w:type="continuationSeparator" w:id="0">
    <w:p w14:paraId="2A69E482" w14:textId="77777777" w:rsidR="00DD7622" w:rsidRDefault="00DD7622" w:rsidP="007A0B99">
      <w:r>
        <w:continuationSeparator/>
      </w:r>
    </w:p>
  </w:footnote>
  <w:footnote w:id="1">
    <w:p w14:paraId="17E93C36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B7B4EA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A451EB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E78735" w14:textId="77777777" w:rsidR="00D16507" w:rsidRPr="00761CEB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DEB0" w14:textId="77777777" w:rsidR="009477A7" w:rsidRDefault="00947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92FD" w14:textId="0724838D" w:rsidR="009171B8" w:rsidRPr="009477A7" w:rsidRDefault="009171B8" w:rsidP="00947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CB37" w14:textId="77777777" w:rsidR="009477A7" w:rsidRDefault="00947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232A1"/>
    <w:rsid w:val="00050CF2"/>
    <w:rsid w:val="00126B51"/>
    <w:rsid w:val="00132E09"/>
    <w:rsid w:val="00190327"/>
    <w:rsid w:val="001F2D0B"/>
    <w:rsid w:val="00257271"/>
    <w:rsid w:val="002B056A"/>
    <w:rsid w:val="002B4575"/>
    <w:rsid w:val="003136A8"/>
    <w:rsid w:val="00321E86"/>
    <w:rsid w:val="003436D5"/>
    <w:rsid w:val="003522D3"/>
    <w:rsid w:val="0036617F"/>
    <w:rsid w:val="003F0576"/>
    <w:rsid w:val="004073BD"/>
    <w:rsid w:val="00425191"/>
    <w:rsid w:val="00456147"/>
    <w:rsid w:val="004B2C03"/>
    <w:rsid w:val="004B324F"/>
    <w:rsid w:val="004C28A6"/>
    <w:rsid w:val="004E3234"/>
    <w:rsid w:val="00510D14"/>
    <w:rsid w:val="005448FF"/>
    <w:rsid w:val="0055162D"/>
    <w:rsid w:val="0058283F"/>
    <w:rsid w:val="00613086"/>
    <w:rsid w:val="0062565E"/>
    <w:rsid w:val="006535B8"/>
    <w:rsid w:val="006865BE"/>
    <w:rsid w:val="006D6E9C"/>
    <w:rsid w:val="006E2A3E"/>
    <w:rsid w:val="006E48CC"/>
    <w:rsid w:val="00712214"/>
    <w:rsid w:val="0073305C"/>
    <w:rsid w:val="00741462"/>
    <w:rsid w:val="0078337B"/>
    <w:rsid w:val="00797D59"/>
    <w:rsid w:val="007A0B99"/>
    <w:rsid w:val="008730C1"/>
    <w:rsid w:val="009171B8"/>
    <w:rsid w:val="009477A7"/>
    <w:rsid w:val="009622AD"/>
    <w:rsid w:val="009F7F3A"/>
    <w:rsid w:val="00AD777A"/>
    <w:rsid w:val="00AE299C"/>
    <w:rsid w:val="00B07386"/>
    <w:rsid w:val="00B30B9C"/>
    <w:rsid w:val="00B51088"/>
    <w:rsid w:val="00B5326B"/>
    <w:rsid w:val="00B66BF1"/>
    <w:rsid w:val="00B86639"/>
    <w:rsid w:val="00B86F2E"/>
    <w:rsid w:val="00B96F65"/>
    <w:rsid w:val="00D16507"/>
    <w:rsid w:val="00D8214D"/>
    <w:rsid w:val="00D85ADF"/>
    <w:rsid w:val="00D87A04"/>
    <w:rsid w:val="00D92416"/>
    <w:rsid w:val="00DB7DD3"/>
    <w:rsid w:val="00DD599E"/>
    <w:rsid w:val="00DD7622"/>
    <w:rsid w:val="00DD7977"/>
    <w:rsid w:val="00DE3003"/>
    <w:rsid w:val="00E10498"/>
    <w:rsid w:val="00E63666"/>
    <w:rsid w:val="00E841ED"/>
    <w:rsid w:val="00E91AB8"/>
    <w:rsid w:val="00F04FA9"/>
    <w:rsid w:val="00F3249A"/>
    <w:rsid w:val="00F472D7"/>
    <w:rsid w:val="00F61A53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FB1E131D-679B-4E6C-88E3-A282E86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uiPriority w:val="99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32E0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82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FB2-1DAC-415B-A338-C440D5B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Urząd Gminy Radzanów</cp:lastModifiedBy>
  <cp:revision>7</cp:revision>
  <dcterms:created xsi:type="dcterms:W3CDTF">2022-11-21T12:06:00Z</dcterms:created>
  <dcterms:modified xsi:type="dcterms:W3CDTF">2022-11-24T10:35:00Z</dcterms:modified>
</cp:coreProperties>
</file>