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D0CED" w14:textId="5A4D3911" w:rsidR="003465EB" w:rsidRDefault="00530E7D" w:rsidP="00530E7D">
      <w:pPr>
        <w:pStyle w:val="NormalnyWeb"/>
        <w:spacing w:before="0" w:beforeAutospacing="0" w:after="0"/>
        <w:jc w:val="right"/>
        <w:rPr>
          <w:rFonts w:asciiTheme="minorHAnsi" w:hAnsiTheme="minorHAnsi" w:cstheme="minorHAnsi"/>
          <w:b/>
          <w:bCs/>
          <w:sz w:val="22"/>
          <w:szCs w:val="22"/>
        </w:rPr>
      </w:pPr>
      <w:r w:rsidRPr="00530E7D">
        <w:rPr>
          <w:rFonts w:asciiTheme="minorHAnsi" w:hAnsiTheme="minorHAnsi" w:cstheme="minorHAnsi"/>
          <w:b/>
          <w:bCs/>
          <w:sz w:val="22"/>
          <w:szCs w:val="22"/>
        </w:rPr>
        <w:t xml:space="preserve">Załącznik nr </w:t>
      </w:r>
      <w:r>
        <w:rPr>
          <w:rFonts w:asciiTheme="minorHAnsi" w:hAnsiTheme="minorHAnsi" w:cstheme="minorHAnsi"/>
          <w:b/>
          <w:bCs/>
          <w:sz w:val="22"/>
          <w:szCs w:val="22"/>
        </w:rPr>
        <w:t>7</w:t>
      </w:r>
      <w:r w:rsidRPr="00530E7D">
        <w:rPr>
          <w:rFonts w:asciiTheme="minorHAnsi" w:hAnsiTheme="minorHAnsi" w:cstheme="minorHAnsi"/>
          <w:b/>
          <w:bCs/>
          <w:sz w:val="22"/>
          <w:szCs w:val="22"/>
        </w:rPr>
        <w:t xml:space="preserve"> do SWZ</w:t>
      </w:r>
      <w:r>
        <w:rPr>
          <w:rFonts w:asciiTheme="minorHAnsi" w:hAnsiTheme="minorHAnsi" w:cstheme="minorHAnsi"/>
          <w:b/>
          <w:bCs/>
          <w:sz w:val="22"/>
          <w:szCs w:val="22"/>
        </w:rPr>
        <w:t xml:space="preserve"> - wzór umowy - dotyczy wszystkich części zamówienia</w:t>
      </w:r>
    </w:p>
    <w:p w14:paraId="1615B854" w14:textId="77777777" w:rsidR="00530E7D" w:rsidRPr="00530E7D" w:rsidRDefault="00530E7D" w:rsidP="00530E7D">
      <w:pPr>
        <w:pStyle w:val="NormalnyWeb"/>
        <w:spacing w:before="0" w:beforeAutospacing="0" w:after="0"/>
        <w:jc w:val="right"/>
        <w:rPr>
          <w:b/>
          <w:bCs/>
          <w:szCs w:val="22"/>
        </w:rPr>
      </w:pPr>
    </w:p>
    <w:p w14:paraId="6582B199" w14:textId="0C8BCFFB" w:rsidR="00480CB0" w:rsidRDefault="00B97800" w:rsidP="003465EB">
      <w:pPr>
        <w:pStyle w:val="NormalnyWeb"/>
        <w:spacing w:before="0" w:beforeAutospacing="0" w:after="0"/>
        <w:jc w:val="center"/>
        <w:rPr>
          <w:rFonts w:asciiTheme="minorHAnsi" w:hAnsiTheme="minorHAnsi" w:cstheme="minorHAnsi"/>
          <w:b/>
          <w:bCs/>
        </w:rPr>
      </w:pPr>
      <w:r w:rsidRPr="003465EB">
        <w:rPr>
          <w:rFonts w:asciiTheme="minorHAnsi" w:hAnsiTheme="minorHAnsi" w:cstheme="minorHAnsi"/>
          <w:b/>
          <w:bCs/>
        </w:rPr>
        <w:t>Umowa nr</w:t>
      </w:r>
    </w:p>
    <w:p w14:paraId="6AB696C4" w14:textId="77777777" w:rsidR="003465EB" w:rsidRPr="003465EB" w:rsidRDefault="003465EB" w:rsidP="003465EB">
      <w:pPr>
        <w:pStyle w:val="NormalnyWeb"/>
        <w:spacing w:before="0" w:beforeAutospacing="0" w:after="0"/>
        <w:jc w:val="center"/>
        <w:rPr>
          <w:rFonts w:asciiTheme="minorHAnsi" w:hAnsiTheme="minorHAnsi" w:cstheme="minorHAnsi"/>
        </w:rPr>
      </w:pPr>
    </w:p>
    <w:p w14:paraId="61E42654" w14:textId="77777777" w:rsidR="00480CB0" w:rsidRPr="003465EB" w:rsidRDefault="00480CB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Umowa zawarta w dniu ………….2023 r. w Rogolinie pomiędzy: </w:t>
      </w:r>
    </w:p>
    <w:p w14:paraId="089F4600" w14:textId="16598212" w:rsidR="00480CB0" w:rsidRPr="003465EB" w:rsidRDefault="00B971C5"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b/>
          <w:sz w:val="22"/>
          <w:szCs w:val="22"/>
        </w:rPr>
        <w:t>G</w:t>
      </w:r>
      <w:r w:rsidR="00480CB0" w:rsidRPr="003465EB">
        <w:rPr>
          <w:rFonts w:asciiTheme="minorHAnsi" w:hAnsiTheme="minorHAnsi" w:cstheme="minorHAnsi"/>
          <w:b/>
          <w:sz w:val="22"/>
          <w:szCs w:val="22"/>
        </w:rPr>
        <w:t>min</w:t>
      </w:r>
      <w:r w:rsidR="00A71D48" w:rsidRPr="003465EB">
        <w:rPr>
          <w:rFonts w:asciiTheme="minorHAnsi" w:hAnsiTheme="minorHAnsi" w:cstheme="minorHAnsi"/>
          <w:b/>
          <w:sz w:val="22"/>
          <w:szCs w:val="22"/>
        </w:rPr>
        <w:t>ą</w:t>
      </w:r>
      <w:r w:rsidR="00480CB0" w:rsidRPr="003465EB">
        <w:rPr>
          <w:rFonts w:asciiTheme="minorHAnsi" w:hAnsiTheme="minorHAnsi" w:cstheme="minorHAnsi"/>
          <w:b/>
          <w:sz w:val="22"/>
          <w:szCs w:val="22"/>
        </w:rPr>
        <w:t xml:space="preserve"> Radzanów</w:t>
      </w:r>
      <w:r w:rsidR="00480CB0" w:rsidRPr="003465EB">
        <w:rPr>
          <w:rFonts w:asciiTheme="minorHAnsi" w:hAnsiTheme="minorHAnsi" w:cstheme="minorHAnsi"/>
          <w:sz w:val="22"/>
          <w:szCs w:val="22"/>
        </w:rPr>
        <w:t xml:space="preserve">, </w:t>
      </w:r>
      <w:r w:rsidR="0074579B" w:rsidRPr="003465EB">
        <w:rPr>
          <w:rFonts w:asciiTheme="minorHAnsi" w:hAnsiTheme="minorHAnsi" w:cstheme="minorHAnsi"/>
          <w:sz w:val="22"/>
          <w:szCs w:val="22"/>
        </w:rPr>
        <w:t>Radzanów 92A</w:t>
      </w:r>
      <w:r w:rsidR="00480CB0" w:rsidRPr="003465EB">
        <w:rPr>
          <w:rFonts w:asciiTheme="minorHAnsi" w:hAnsiTheme="minorHAnsi" w:cstheme="minorHAnsi"/>
          <w:sz w:val="22"/>
          <w:szCs w:val="22"/>
        </w:rPr>
        <w:t xml:space="preserve">, </w:t>
      </w:r>
      <w:r w:rsidR="0074579B" w:rsidRPr="003465EB">
        <w:rPr>
          <w:rFonts w:asciiTheme="minorHAnsi" w:hAnsiTheme="minorHAnsi" w:cstheme="minorHAnsi"/>
          <w:sz w:val="22"/>
          <w:szCs w:val="22"/>
        </w:rPr>
        <w:t>26-807</w:t>
      </w:r>
      <w:r w:rsidR="00480CB0" w:rsidRPr="003465EB">
        <w:rPr>
          <w:rFonts w:asciiTheme="minorHAnsi" w:hAnsiTheme="minorHAnsi" w:cstheme="minorHAnsi"/>
          <w:sz w:val="22"/>
          <w:szCs w:val="22"/>
        </w:rPr>
        <w:t xml:space="preserve"> </w:t>
      </w:r>
      <w:r w:rsidR="0074579B" w:rsidRPr="003465EB">
        <w:rPr>
          <w:rFonts w:asciiTheme="minorHAnsi" w:hAnsiTheme="minorHAnsi" w:cstheme="minorHAnsi"/>
          <w:sz w:val="22"/>
          <w:szCs w:val="22"/>
        </w:rPr>
        <w:t>Radzanów</w:t>
      </w:r>
      <w:r w:rsidR="00480CB0" w:rsidRPr="003465EB">
        <w:rPr>
          <w:rFonts w:asciiTheme="minorHAnsi" w:hAnsiTheme="minorHAnsi" w:cstheme="minorHAnsi"/>
          <w:sz w:val="22"/>
          <w:szCs w:val="22"/>
        </w:rPr>
        <w:t xml:space="preserve">, NIP </w:t>
      </w:r>
      <w:r w:rsidR="0074579B" w:rsidRPr="003465EB">
        <w:rPr>
          <w:rFonts w:asciiTheme="minorHAnsi" w:hAnsiTheme="minorHAnsi" w:cstheme="minorHAnsi"/>
          <w:sz w:val="22"/>
          <w:szCs w:val="22"/>
        </w:rPr>
        <w:t>7981435208</w:t>
      </w:r>
      <w:r w:rsidR="00A71D48" w:rsidRPr="003465EB">
        <w:rPr>
          <w:rFonts w:asciiTheme="minorHAnsi" w:hAnsiTheme="minorHAnsi" w:cstheme="minorHAnsi"/>
          <w:sz w:val="22"/>
          <w:szCs w:val="22"/>
        </w:rPr>
        <w:t>/Publiczną Szkołą Podstawową im. Henryka Sienkiewicza w Rogolinie</w:t>
      </w:r>
      <w:r w:rsidR="00480CB0" w:rsidRPr="003465EB">
        <w:rPr>
          <w:rFonts w:asciiTheme="minorHAnsi" w:hAnsiTheme="minorHAnsi" w:cstheme="minorHAnsi"/>
          <w:sz w:val="22"/>
          <w:szCs w:val="22"/>
        </w:rPr>
        <w:t xml:space="preserve">, </w:t>
      </w:r>
      <w:r w:rsidR="00480CB0" w:rsidRPr="003465EB">
        <w:rPr>
          <w:rFonts w:asciiTheme="minorHAnsi" w:hAnsiTheme="minorHAnsi" w:cstheme="minorHAnsi"/>
          <w:b/>
          <w:bCs/>
          <w:sz w:val="22"/>
          <w:szCs w:val="22"/>
        </w:rPr>
        <w:t xml:space="preserve">reprezentowanym przez: </w:t>
      </w:r>
    </w:p>
    <w:p w14:paraId="614D2D8A" w14:textId="1A3DFEE0" w:rsidR="00480CB0" w:rsidRPr="003465EB" w:rsidRDefault="00480CB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b/>
          <w:bCs/>
          <w:sz w:val="22"/>
          <w:szCs w:val="22"/>
        </w:rPr>
        <w:t xml:space="preserve">Panią </w:t>
      </w:r>
      <w:r w:rsidR="0074579B" w:rsidRPr="003465EB">
        <w:rPr>
          <w:rFonts w:asciiTheme="minorHAnsi" w:hAnsiTheme="minorHAnsi" w:cstheme="minorHAnsi"/>
          <w:b/>
          <w:bCs/>
          <w:sz w:val="22"/>
          <w:szCs w:val="22"/>
        </w:rPr>
        <w:t xml:space="preserve">Edytę </w:t>
      </w:r>
      <w:proofErr w:type="spellStart"/>
      <w:r w:rsidR="0074579B" w:rsidRPr="003465EB">
        <w:rPr>
          <w:rFonts w:asciiTheme="minorHAnsi" w:hAnsiTheme="minorHAnsi" w:cstheme="minorHAnsi"/>
          <w:b/>
          <w:bCs/>
          <w:sz w:val="22"/>
          <w:szCs w:val="22"/>
        </w:rPr>
        <w:t>Sztyler</w:t>
      </w:r>
      <w:proofErr w:type="spellEnd"/>
      <w:r w:rsidRPr="003465EB">
        <w:rPr>
          <w:rFonts w:asciiTheme="minorHAnsi" w:hAnsiTheme="minorHAnsi" w:cstheme="minorHAnsi"/>
          <w:b/>
          <w:bCs/>
          <w:sz w:val="22"/>
          <w:szCs w:val="22"/>
        </w:rPr>
        <w:t xml:space="preserve"> </w:t>
      </w:r>
      <w:r w:rsidR="00B057BF" w:rsidRPr="003465EB">
        <w:rPr>
          <w:rFonts w:asciiTheme="minorHAnsi" w:hAnsiTheme="minorHAnsi" w:cstheme="minorHAnsi"/>
          <w:b/>
          <w:bCs/>
          <w:sz w:val="22"/>
          <w:szCs w:val="22"/>
        </w:rPr>
        <w:t>–</w:t>
      </w:r>
      <w:r w:rsidRPr="003465EB">
        <w:rPr>
          <w:rFonts w:asciiTheme="minorHAnsi" w:hAnsiTheme="minorHAnsi" w:cstheme="minorHAnsi"/>
          <w:b/>
          <w:bCs/>
          <w:sz w:val="22"/>
          <w:szCs w:val="22"/>
        </w:rPr>
        <w:t xml:space="preserve"> </w:t>
      </w:r>
      <w:r w:rsidR="00B057BF" w:rsidRPr="003465EB">
        <w:rPr>
          <w:rFonts w:asciiTheme="minorHAnsi" w:hAnsiTheme="minorHAnsi" w:cstheme="minorHAnsi"/>
          <w:b/>
          <w:bCs/>
          <w:sz w:val="22"/>
          <w:szCs w:val="22"/>
        </w:rPr>
        <w:t xml:space="preserve">dyrektora szkoły </w:t>
      </w:r>
      <w:r w:rsidRPr="003465EB">
        <w:rPr>
          <w:rFonts w:asciiTheme="minorHAnsi" w:hAnsiTheme="minorHAnsi" w:cstheme="minorHAnsi"/>
          <w:b/>
          <w:bCs/>
          <w:sz w:val="22"/>
          <w:szCs w:val="22"/>
        </w:rPr>
        <w:t xml:space="preserve">zwanego dalej „Zamawiającym”, </w:t>
      </w:r>
    </w:p>
    <w:p w14:paraId="68D8E22B" w14:textId="77777777" w:rsidR="00480CB0" w:rsidRPr="003465EB" w:rsidRDefault="00480CB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b/>
          <w:bCs/>
          <w:sz w:val="22"/>
          <w:szCs w:val="22"/>
        </w:rPr>
        <w:t>przy kontrasygnacie Głównego Księgowego</w:t>
      </w:r>
      <w:r w:rsidR="00CC122F" w:rsidRPr="003465EB">
        <w:rPr>
          <w:rFonts w:asciiTheme="minorHAnsi" w:hAnsiTheme="minorHAnsi" w:cstheme="minorHAnsi"/>
          <w:b/>
          <w:bCs/>
          <w:sz w:val="22"/>
          <w:szCs w:val="22"/>
        </w:rPr>
        <w:t xml:space="preserve"> Gminy Radzanów</w:t>
      </w:r>
      <w:r w:rsidRPr="003465EB">
        <w:rPr>
          <w:rFonts w:asciiTheme="minorHAnsi" w:hAnsiTheme="minorHAnsi" w:cstheme="minorHAnsi"/>
          <w:b/>
          <w:bCs/>
          <w:sz w:val="22"/>
          <w:szCs w:val="22"/>
        </w:rPr>
        <w:t xml:space="preserve">; </w:t>
      </w:r>
    </w:p>
    <w:p w14:paraId="6369800F" w14:textId="2DB629A1" w:rsidR="00752783" w:rsidRPr="003465EB" w:rsidRDefault="00480CB0" w:rsidP="003465EB">
      <w:pPr>
        <w:pStyle w:val="NormalnyWeb"/>
        <w:spacing w:before="0" w:beforeAutospacing="0" w:after="0"/>
        <w:jc w:val="both"/>
        <w:rPr>
          <w:rFonts w:asciiTheme="minorHAnsi" w:hAnsiTheme="minorHAnsi" w:cstheme="minorHAnsi"/>
          <w:bCs/>
          <w:sz w:val="22"/>
          <w:szCs w:val="22"/>
        </w:rPr>
      </w:pPr>
      <w:r w:rsidRPr="003465EB">
        <w:rPr>
          <w:rFonts w:asciiTheme="minorHAnsi" w:hAnsiTheme="minorHAnsi" w:cstheme="minorHAnsi"/>
          <w:b/>
          <w:bCs/>
          <w:sz w:val="22"/>
          <w:szCs w:val="22"/>
        </w:rPr>
        <w:t xml:space="preserve">a </w:t>
      </w:r>
      <w:r w:rsidR="00B971C5" w:rsidRPr="003465EB">
        <w:rPr>
          <w:rFonts w:asciiTheme="minorHAnsi" w:hAnsiTheme="minorHAnsi" w:cstheme="minorHAnsi"/>
          <w:b/>
          <w:bCs/>
          <w:sz w:val="22"/>
          <w:szCs w:val="22"/>
        </w:rPr>
        <w:t>firmą: …………</w:t>
      </w:r>
      <w:r w:rsidR="003465EB">
        <w:rPr>
          <w:rFonts w:asciiTheme="minorHAnsi" w:hAnsiTheme="minorHAnsi" w:cstheme="minorHAnsi"/>
          <w:b/>
          <w:bCs/>
          <w:sz w:val="22"/>
          <w:szCs w:val="22"/>
        </w:rPr>
        <w:t>……………………………………..</w:t>
      </w:r>
      <w:r w:rsidR="00B971C5" w:rsidRPr="003465EB">
        <w:rPr>
          <w:rFonts w:asciiTheme="minorHAnsi" w:hAnsiTheme="minorHAnsi" w:cstheme="minorHAnsi"/>
          <w:b/>
          <w:bCs/>
          <w:sz w:val="22"/>
          <w:szCs w:val="22"/>
        </w:rPr>
        <w:t xml:space="preserve">……………….. </w:t>
      </w:r>
      <w:r w:rsidR="00530E7D">
        <w:rPr>
          <w:rFonts w:asciiTheme="minorHAnsi" w:hAnsiTheme="minorHAnsi" w:cstheme="minorHAnsi"/>
          <w:bCs/>
          <w:sz w:val="22"/>
          <w:szCs w:val="22"/>
        </w:rPr>
        <w:t>mającą swą siedzibę w </w:t>
      </w:r>
      <w:r w:rsidR="00B971C5" w:rsidRPr="003465EB">
        <w:rPr>
          <w:rFonts w:asciiTheme="minorHAnsi" w:hAnsiTheme="minorHAnsi" w:cstheme="minorHAnsi"/>
          <w:bCs/>
          <w:sz w:val="22"/>
          <w:szCs w:val="22"/>
        </w:rPr>
        <w:t>………</w:t>
      </w:r>
      <w:r w:rsidR="003465EB">
        <w:rPr>
          <w:rFonts w:asciiTheme="minorHAnsi" w:hAnsiTheme="minorHAnsi" w:cstheme="minorHAnsi"/>
          <w:bCs/>
          <w:sz w:val="22"/>
          <w:szCs w:val="22"/>
        </w:rPr>
        <w:t>………………………</w:t>
      </w:r>
      <w:r w:rsidR="00B971C5" w:rsidRPr="003465EB">
        <w:rPr>
          <w:rFonts w:asciiTheme="minorHAnsi" w:hAnsiTheme="minorHAnsi" w:cstheme="minorHAnsi"/>
          <w:bCs/>
          <w:sz w:val="22"/>
          <w:szCs w:val="22"/>
        </w:rPr>
        <w:t>……………….</w:t>
      </w:r>
      <w:r w:rsidR="003465EB">
        <w:rPr>
          <w:rFonts w:asciiTheme="minorHAnsi" w:hAnsiTheme="minorHAnsi" w:cstheme="minorHAnsi"/>
          <w:bCs/>
          <w:sz w:val="22"/>
          <w:szCs w:val="22"/>
        </w:rPr>
        <w:t xml:space="preserve"> </w:t>
      </w:r>
      <w:r w:rsidR="00B971C5" w:rsidRPr="003465EB">
        <w:rPr>
          <w:rFonts w:asciiTheme="minorHAnsi" w:hAnsiTheme="minorHAnsi" w:cstheme="minorHAnsi"/>
          <w:bCs/>
          <w:sz w:val="22"/>
          <w:szCs w:val="22"/>
        </w:rPr>
        <w:t xml:space="preserve">działającą na podstawie wpisu do Krajowego </w:t>
      </w:r>
      <w:r w:rsidR="003465EB" w:rsidRPr="003465EB">
        <w:rPr>
          <w:rFonts w:asciiTheme="minorHAnsi" w:hAnsiTheme="minorHAnsi" w:cstheme="minorHAnsi"/>
          <w:bCs/>
          <w:sz w:val="22"/>
          <w:szCs w:val="22"/>
        </w:rPr>
        <w:t>Rejestru</w:t>
      </w:r>
      <w:r w:rsidR="00B971C5" w:rsidRPr="003465EB">
        <w:rPr>
          <w:rFonts w:asciiTheme="minorHAnsi" w:hAnsiTheme="minorHAnsi" w:cstheme="minorHAnsi"/>
          <w:bCs/>
          <w:sz w:val="22"/>
          <w:szCs w:val="22"/>
        </w:rPr>
        <w:t xml:space="preserve"> Sądowego pod numerem KRS: ………………………. reprezentowaną przez: …………………………</w:t>
      </w:r>
      <w:r w:rsidR="003465EB">
        <w:rPr>
          <w:rFonts w:asciiTheme="minorHAnsi" w:hAnsiTheme="minorHAnsi" w:cstheme="minorHAnsi"/>
          <w:bCs/>
          <w:sz w:val="22"/>
          <w:szCs w:val="22"/>
        </w:rPr>
        <w:t>…………………………..</w:t>
      </w:r>
    </w:p>
    <w:p w14:paraId="6162A3A0" w14:textId="77777777" w:rsidR="00752783" w:rsidRPr="003465EB" w:rsidRDefault="00480CB0" w:rsidP="003465EB">
      <w:pPr>
        <w:pStyle w:val="NormalnyWeb"/>
        <w:spacing w:before="0" w:beforeAutospacing="0" w:after="0"/>
        <w:jc w:val="both"/>
        <w:rPr>
          <w:rFonts w:asciiTheme="minorHAnsi" w:hAnsiTheme="minorHAnsi" w:cstheme="minorHAnsi"/>
          <w:bCs/>
          <w:sz w:val="22"/>
          <w:szCs w:val="22"/>
        </w:rPr>
      </w:pPr>
      <w:r w:rsidRPr="003465EB">
        <w:rPr>
          <w:rFonts w:asciiTheme="minorHAnsi" w:hAnsiTheme="minorHAnsi" w:cstheme="minorHAnsi"/>
          <w:b/>
          <w:bCs/>
          <w:sz w:val="22"/>
          <w:szCs w:val="22"/>
        </w:rPr>
        <w:t xml:space="preserve">zwaną </w:t>
      </w:r>
      <w:r w:rsidRPr="003465EB">
        <w:rPr>
          <w:rFonts w:asciiTheme="minorHAnsi" w:hAnsiTheme="minorHAnsi" w:cstheme="minorHAnsi"/>
          <w:sz w:val="22"/>
          <w:szCs w:val="22"/>
        </w:rPr>
        <w:t>w dalszej części umowy: „</w:t>
      </w:r>
      <w:r w:rsidRPr="003465EB">
        <w:rPr>
          <w:rFonts w:asciiTheme="minorHAnsi" w:hAnsiTheme="minorHAnsi" w:cstheme="minorHAnsi"/>
          <w:b/>
          <w:bCs/>
          <w:sz w:val="22"/>
          <w:szCs w:val="22"/>
        </w:rPr>
        <w:t xml:space="preserve">Wykonawcą”, </w:t>
      </w:r>
    </w:p>
    <w:p w14:paraId="202C2BB6" w14:textId="77777777" w:rsidR="00480CB0" w:rsidRPr="003465EB" w:rsidRDefault="00CC122F" w:rsidP="003465EB">
      <w:pPr>
        <w:pStyle w:val="NormalnyWeb"/>
        <w:spacing w:before="0" w:beforeAutospacing="0" w:after="0"/>
        <w:jc w:val="both"/>
        <w:rPr>
          <w:rFonts w:asciiTheme="minorHAnsi" w:hAnsiTheme="minorHAnsi" w:cstheme="minorHAnsi"/>
          <w:bCs/>
          <w:sz w:val="22"/>
          <w:szCs w:val="22"/>
        </w:rPr>
      </w:pPr>
      <w:r w:rsidRPr="003465EB">
        <w:rPr>
          <w:rFonts w:asciiTheme="minorHAnsi" w:hAnsiTheme="minorHAnsi" w:cstheme="minorHAnsi"/>
          <w:b/>
          <w:bCs/>
          <w:sz w:val="22"/>
          <w:szCs w:val="22"/>
        </w:rPr>
        <w:t>zwanymi dalej „Stronami”.</w:t>
      </w:r>
    </w:p>
    <w:p w14:paraId="5BFD4607" w14:textId="56497291" w:rsidR="0084718E" w:rsidRPr="003465EB" w:rsidRDefault="00C4109E" w:rsidP="003465EB">
      <w:pPr>
        <w:pStyle w:val="NormalnyWeb"/>
        <w:spacing w:before="0" w:beforeAutospacing="0" w:after="0"/>
        <w:jc w:val="both"/>
        <w:rPr>
          <w:rFonts w:asciiTheme="minorHAnsi" w:hAnsiTheme="minorHAnsi" w:cstheme="minorHAnsi"/>
          <w:sz w:val="22"/>
          <w:szCs w:val="22"/>
        </w:rPr>
      </w:pPr>
      <w:r w:rsidRPr="00893519">
        <w:rPr>
          <w:rFonts w:asciiTheme="minorHAnsi" w:hAnsiTheme="minorHAnsi" w:cstheme="minorHAnsi"/>
          <w:sz w:val="22"/>
          <w:szCs w:val="22"/>
        </w:rPr>
        <w:t>W wyniku przeprowadzonego postępowania</w:t>
      </w:r>
      <w:r w:rsidR="00CC122F" w:rsidRPr="00893519">
        <w:rPr>
          <w:rFonts w:asciiTheme="minorHAnsi" w:hAnsiTheme="minorHAnsi" w:cstheme="minorHAnsi"/>
          <w:sz w:val="22"/>
          <w:szCs w:val="22"/>
        </w:rPr>
        <w:t xml:space="preserve"> przetargowego</w:t>
      </w:r>
      <w:r w:rsidR="00530E7D" w:rsidRPr="00893519">
        <w:rPr>
          <w:rFonts w:asciiTheme="minorHAnsi" w:hAnsiTheme="minorHAnsi" w:cstheme="minorHAnsi"/>
          <w:sz w:val="22"/>
          <w:szCs w:val="22"/>
        </w:rPr>
        <w:t xml:space="preserve"> pt. </w:t>
      </w:r>
      <w:r w:rsidR="00530E7D" w:rsidRPr="00893519">
        <w:rPr>
          <w:rFonts w:asciiTheme="minorHAnsi" w:hAnsiTheme="minorHAnsi" w:cstheme="minorHAnsi"/>
          <w:b/>
          <w:bCs/>
          <w:sz w:val="22"/>
          <w:szCs w:val="22"/>
        </w:rPr>
        <w:t xml:space="preserve">„Dostawa artykułów ogólnospożywczych, </w:t>
      </w:r>
      <w:r w:rsidR="00530E7D" w:rsidRPr="00893519">
        <w:rPr>
          <w:rFonts w:asciiTheme="minorHAnsi" w:hAnsiTheme="minorHAnsi" w:cstheme="minorHAnsi"/>
          <w:b/>
          <w:sz w:val="22"/>
          <w:szCs w:val="22"/>
        </w:rPr>
        <w:t>pieczywa</w:t>
      </w:r>
      <w:r w:rsidR="00893519" w:rsidRPr="00893519">
        <w:rPr>
          <w:rFonts w:asciiTheme="minorHAnsi" w:hAnsiTheme="minorHAnsi" w:cstheme="minorHAnsi"/>
          <w:b/>
          <w:sz w:val="22"/>
          <w:szCs w:val="22"/>
        </w:rPr>
        <w:t>,</w:t>
      </w:r>
      <w:r w:rsidR="00530E7D" w:rsidRPr="00893519">
        <w:rPr>
          <w:rFonts w:asciiTheme="minorHAnsi" w:hAnsiTheme="minorHAnsi" w:cstheme="minorHAnsi"/>
          <w:b/>
          <w:sz w:val="22"/>
          <w:szCs w:val="22"/>
        </w:rPr>
        <w:t xml:space="preserve"> wyrobów mleczarskich, mięsa oraz owoców,  warzyw i kiszonek </w:t>
      </w:r>
      <w:r w:rsidR="00530E7D" w:rsidRPr="00893519">
        <w:rPr>
          <w:rFonts w:asciiTheme="minorHAnsi" w:hAnsiTheme="minorHAnsi" w:cstheme="minorHAnsi"/>
          <w:b/>
          <w:bCs/>
          <w:sz w:val="22"/>
          <w:szCs w:val="22"/>
        </w:rPr>
        <w:t xml:space="preserve">do Publicznej Szkoły Podstawowej w Rogolinie” </w:t>
      </w:r>
      <w:r w:rsidR="00530E7D" w:rsidRPr="00893519">
        <w:rPr>
          <w:rFonts w:asciiTheme="minorHAnsi" w:hAnsiTheme="minorHAnsi" w:cstheme="minorHAnsi"/>
          <w:sz w:val="22"/>
          <w:szCs w:val="22"/>
        </w:rPr>
        <w:t>nr </w:t>
      </w:r>
      <w:r w:rsidR="00A71D48" w:rsidRPr="00893519">
        <w:rPr>
          <w:rFonts w:asciiTheme="minorHAnsi" w:hAnsiTheme="minorHAnsi" w:cstheme="minorHAnsi"/>
          <w:sz w:val="22"/>
          <w:szCs w:val="22"/>
        </w:rPr>
        <w:t>………</w:t>
      </w:r>
      <w:r w:rsidR="003465EB" w:rsidRPr="00893519">
        <w:rPr>
          <w:rFonts w:asciiTheme="minorHAnsi" w:hAnsiTheme="minorHAnsi" w:cstheme="minorHAnsi"/>
          <w:sz w:val="22"/>
          <w:szCs w:val="22"/>
        </w:rPr>
        <w:t>…………</w:t>
      </w:r>
      <w:r w:rsidR="00A71D48" w:rsidRPr="00893519">
        <w:rPr>
          <w:rFonts w:asciiTheme="minorHAnsi" w:hAnsiTheme="minorHAnsi" w:cstheme="minorHAnsi"/>
          <w:sz w:val="22"/>
          <w:szCs w:val="22"/>
        </w:rPr>
        <w:t>…..</w:t>
      </w:r>
      <w:r w:rsidRPr="00893519">
        <w:rPr>
          <w:rFonts w:asciiTheme="minorHAnsi" w:hAnsiTheme="minorHAnsi" w:cstheme="minorHAnsi"/>
          <w:sz w:val="22"/>
          <w:szCs w:val="22"/>
        </w:rPr>
        <w:t xml:space="preserve"> o udzielenie zamówienia publicznego w trybie przetargu nieograniczonego zgodnie z przepisami ustawy Prawo Zamówień Publicznych</w:t>
      </w:r>
      <w:r w:rsidR="003465EB" w:rsidRPr="00893519">
        <w:rPr>
          <w:rFonts w:asciiTheme="minorHAnsi" w:hAnsiTheme="minorHAnsi" w:cstheme="minorHAnsi"/>
          <w:sz w:val="22"/>
          <w:szCs w:val="22"/>
        </w:rPr>
        <w:t xml:space="preserve"> z dnia 11 września 2019 r.</w:t>
      </w:r>
      <w:r w:rsidRPr="00893519">
        <w:rPr>
          <w:rFonts w:asciiTheme="minorHAnsi" w:hAnsiTheme="minorHAnsi" w:cstheme="minorHAnsi"/>
          <w:sz w:val="22"/>
          <w:szCs w:val="22"/>
        </w:rPr>
        <w:t xml:space="preserve"> (Dz.U.20</w:t>
      </w:r>
      <w:r w:rsidR="003465EB" w:rsidRPr="00893519">
        <w:rPr>
          <w:rFonts w:asciiTheme="minorHAnsi" w:hAnsiTheme="minorHAnsi" w:cstheme="minorHAnsi"/>
          <w:sz w:val="22"/>
          <w:szCs w:val="22"/>
        </w:rPr>
        <w:t>22.1710 ze zm.</w:t>
      </w:r>
      <w:r w:rsidRPr="00893519">
        <w:rPr>
          <w:rFonts w:asciiTheme="minorHAnsi" w:hAnsiTheme="minorHAnsi" w:cstheme="minorHAnsi"/>
          <w:sz w:val="22"/>
          <w:szCs w:val="22"/>
        </w:rPr>
        <w:t>) została zawarta umowa</w:t>
      </w:r>
      <w:r w:rsidRPr="003465EB">
        <w:rPr>
          <w:rFonts w:asciiTheme="minorHAnsi" w:hAnsiTheme="minorHAnsi" w:cstheme="minorHAnsi"/>
          <w:sz w:val="22"/>
          <w:szCs w:val="22"/>
        </w:rPr>
        <w:t xml:space="preserve"> o następującej treści:</w:t>
      </w:r>
    </w:p>
    <w:p w14:paraId="5986F6FB" w14:textId="77777777" w:rsidR="00530E7D" w:rsidRDefault="00530E7D" w:rsidP="00530E7D">
      <w:pPr>
        <w:pStyle w:val="NormalnyWeb"/>
        <w:shd w:val="clear" w:color="auto" w:fill="FFFFFF"/>
        <w:spacing w:before="0" w:beforeAutospacing="0" w:after="0"/>
        <w:jc w:val="center"/>
        <w:rPr>
          <w:rFonts w:asciiTheme="minorHAnsi" w:hAnsiTheme="minorHAnsi" w:cstheme="minorHAnsi"/>
          <w:b/>
          <w:sz w:val="22"/>
          <w:szCs w:val="22"/>
        </w:rPr>
      </w:pPr>
    </w:p>
    <w:p w14:paraId="1E745309" w14:textId="60A5F3CD" w:rsidR="0011524C" w:rsidRPr="003465EB" w:rsidRDefault="0011524C" w:rsidP="00530E7D">
      <w:pPr>
        <w:pStyle w:val="NormalnyWeb"/>
        <w:shd w:val="clear" w:color="auto" w:fill="FFFFFF"/>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1. Przedmiot zamówienia</w:t>
      </w:r>
    </w:p>
    <w:p w14:paraId="6FA24799" w14:textId="58B638B8" w:rsidR="0011524C" w:rsidRPr="003465EB" w:rsidRDefault="0011524C" w:rsidP="003465EB">
      <w:pPr>
        <w:pStyle w:val="NormalnyWeb"/>
        <w:numPr>
          <w:ilvl w:val="0"/>
          <w:numId w:val="2"/>
        </w:numPr>
        <w:shd w:val="clear" w:color="auto" w:fill="FFFFFF"/>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Przedmiotem niniejszej umowy jest sukcesywna </w:t>
      </w:r>
      <w:bookmarkStart w:id="0" w:name="_GoBack"/>
      <w:r w:rsidRPr="003465EB">
        <w:rPr>
          <w:rFonts w:asciiTheme="minorHAnsi" w:hAnsiTheme="minorHAnsi" w:cstheme="minorHAnsi"/>
          <w:sz w:val="22"/>
          <w:szCs w:val="22"/>
        </w:rPr>
        <w:t>dostawa</w:t>
      </w:r>
      <w:bookmarkEnd w:id="0"/>
      <w:r w:rsidRPr="003465EB">
        <w:rPr>
          <w:rFonts w:asciiTheme="minorHAnsi" w:hAnsiTheme="minorHAnsi" w:cstheme="minorHAnsi"/>
          <w:sz w:val="22"/>
          <w:szCs w:val="22"/>
        </w:rPr>
        <w:t xml:space="preserve"> artykułów spożywczych zwanych dalej „produktami”, przez Wykonawcę na rzecz Zamawiającego, szczegółowo określonych w </w:t>
      </w:r>
      <w:r w:rsidR="008261C5" w:rsidRPr="003465EB">
        <w:rPr>
          <w:rFonts w:asciiTheme="minorHAnsi" w:hAnsiTheme="minorHAnsi" w:cstheme="minorHAnsi"/>
          <w:sz w:val="22"/>
          <w:szCs w:val="22"/>
        </w:rPr>
        <w:t>F</w:t>
      </w:r>
      <w:r w:rsidRPr="003465EB">
        <w:rPr>
          <w:rFonts w:asciiTheme="minorHAnsi" w:hAnsiTheme="minorHAnsi" w:cstheme="minorHAnsi"/>
          <w:sz w:val="22"/>
          <w:szCs w:val="22"/>
        </w:rPr>
        <w:t>ormularzu ofertowym, stanowiącym załącznik do oferty, zwany dalej „ofertą”. Szczegółowy wykaz produktów będących przedmiotem dostawy zawarty jest w ofercie, stanowiącej załącznik nr …. do niniejszej umowy. Szczegółowe zasady dotyczące przedmiotu umowy, opis wymagań jakościowych oraz zasad jego realizacj</w:t>
      </w:r>
      <w:r w:rsidR="008261C5" w:rsidRPr="003465EB">
        <w:rPr>
          <w:rFonts w:asciiTheme="minorHAnsi" w:hAnsiTheme="minorHAnsi" w:cstheme="minorHAnsi"/>
          <w:sz w:val="22"/>
          <w:szCs w:val="22"/>
        </w:rPr>
        <w:t>i zawiera niniejsza umowa oraz O</w:t>
      </w:r>
      <w:r w:rsidRPr="003465EB">
        <w:rPr>
          <w:rFonts w:asciiTheme="minorHAnsi" w:hAnsiTheme="minorHAnsi" w:cstheme="minorHAnsi"/>
          <w:sz w:val="22"/>
          <w:szCs w:val="22"/>
        </w:rPr>
        <w:t xml:space="preserve">pis przedmiotu zamówienia, stanowiący załącznik nr … do niniejszej umowy. </w:t>
      </w:r>
    </w:p>
    <w:p w14:paraId="3FA1B5CA" w14:textId="77777777" w:rsidR="0011524C" w:rsidRPr="003465EB" w:rsidRDefault="0011524C" w:rsidP="003465EB">
      <w:pPr>
        <w:pStyle w:val="NormalnyWeb"/>
        <w:numPr>
          <w:ilvl w:val="0"/>
          <w:numId w:val="2"/>
        </w:numPr>
        <w:shd w:val="clear" w:color="auto" w:fill="FFFFFF"/>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Złożona przez Wykonawcę o</w:t>
      </w:r>
      <w:r w:rsidR="008261C5" w:rsidRPr="003465EB">
        <w:rPr>
          <w:rFonts w:asciiTheme="minorHAnsi" w:hAnsiTheme="minorHAnsi" w:cstheme="minorHAnsi"/>
          <w:sz w:val="22"/>
          <w:szCs w:val="22"/>
        </w:rPr>
        <w:t>ferta z dnia …………….. r. wraz z F</w:t>
      </w:r>
      <w:r w:rsidRPr="003465EB">
        <w:rPr>
          <w:rFonts w:asciiTheme="minorHAnsi" w:hAnsiTheme="minorHAnsi" w:cstheme="minorHAnsi"/>
          <w:sz w:val="22"/>
          <w:szCs w:val="22"/>
        </w:rPr>
        <w:t xml:space="preserve">ormularzami </w:t>
      </w:r>
      <w:r w:rsidR="008261C5" w:rsidRPr="003465EB">
        <w:rPr>
          <w:rFonts w:asciiTheme="minorHAnsi" w:hAnsiTheme="minorHAnsi" w:cstheme="minorHAnsi"/>
          <w:sz w:val="22"/>
          <w:szCs w:val="22"/>
        </w:rPr>
        <w:t>ofertowymi oraz O</w:t>
      </w:r>
      <w:r w:rsidRPr="003465EB">
        <w:rPr>
          <w:rFonts w:asciiTheme="minorHAnsi" w:hAnsiTheme="minorHAnsi" w:cstheme="minorHAnsi"/>
          <w:sz w:val="22"/>
          <w:szCs w:val="22"/>
        </w:rPr>
        <w:t xml:space="preserve">pisem przedmiotu zamówienia stanowią integralną część niniejszej umowy. </w:t>
      </w:r>
    </w:p>
    <w:p w14:paraId="39C7CDF1" w14:textId="4EE6E99F" w:rsidR="0011524C" w:rsidRPr="003465EB" w:rsidRDefault="0011524C" w:rsidP="003465EB">
      <w:pPr>
        <w:pStyle w:val="NormalnyWeb"/>
        <w:numPr>
          <w:ilvl w:val="0"/>
          <w:numId w:val="2"/>
        </w:numPr>
        <w:shd w:val="clear" w:color="auto" w:fill="FFFFFF"/>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Produkty muszą być świeże, z okresami ważności odpowiednimi dla danego asortymentu, wysokiej jakości, bez wad fizycznych oraz powinny odpowiada</w:t>
      </w:r>
      <w:r w:rsidR="008261C5" w:rsidRPr="003465EB">
        <w:rPr>
          <w:rFonts w:asciiTheme="minorHAnsi" w:hAnsiTheme="minorHAnsi" w:cstheme="minorHAnsi"/>
          <w:sz w:val="22"/>
          <w:szCs w:val="22"/>
        </w:rPr>
        <w:t>ć przepisom prawa określonym w O</w:t>
      </w:r>
      <w:r w:rsidRPr="003465EB">
        <w:rPr>
          <w:rFonts w:asciiTheme="minorHAnsi" w:hAnsiTheme="minorHAnsi" w:cstheme="minorHAnsi"/>
          <w:sz w:val="22"/>
          <w:szCs w:val="22"/>
        </w:rPr>
        <w:t>pisie przedmiotu zamówienia. Produkty muszą być oznaczone zgodnie</w:t>
      </w:r>
      <w:r w:rsidR="00530E7D">
        <w:rPr>
          <w:rFonts w:asciiTheme="minorHAnsi" w:hAnsiTheme="minorHAnsi" w:cstheme="minorHAnsi"/>
          <w:sz w:val="22"/>
          <w:szCs w:val="22"/>
        </w:rPr>
        <w:t xml:space="preserve"> z obowiązującymi przepisami, w </w:t>
      </w:r>
      <w:r w:rsidRPr="003465EB">
        <w:rPr>
          <w:rFonts w:asciiTheme="minorHAnsi" w:hAnsiTheme="minorHAnsi" w:cstheme="minorHAnsi"/>
          <w:sz w:val="22"/>
          <w:szCs w:val="22"/>
        </w:rPr>
        <w:t xml:space="preserve">języku polskim. </w:t>
      </w:r>
    </w:p>
    <w:p w14:paraId="620C0632" w14:textId="2545B891" w:rsidR="00C46D46" w:rsidRPr="003465EB" w:rsidRDefault="0011524C" w:rsidP="003465EB">
      <w:pPr>
        <w:pStyle w:val="NormalnyWeb"/>
        <w:numPr>
          <w:ilvl w:val="0"/>
          <w:numId w:val="2"/>
        </w:numPr>
        <w:shd w:val="clear" w:color="auto" w:fill="FFFFFF"/>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Umowa będzie realizowana przez okres </w:t>
      </w:r>
      <w:r w:rsidRPr="003465EB">
        <w:rPr>
          <w:rFonts w:asciiTheme="minorHAnsi" w:hAnsiTheme="minorHAnsi" w:cstheme="minorHAnsi"/>
          <w:b/>
          <w:bCs/>
          <w:sz w:val="22"/>
          <w:szCs w:val="22"/>
        </w:rPr>
        <w:t>12 miesięcy od dnia zawarcia umowy</w:t>
      </w:r>
      <w:r w:rsidR="00F83D04">
        <w:rPr>
          <w:rFonts w:asciiTheme="minorHAnsi" w:hAnsiTheme="minorHAnsi" w:cstheme="minorHAnsi"/>
          <w:b/>
          <w:bCs/>
          <w:sz w:val="22"/>
          <w:szCs w:val="22"/>
        </w:rPr>
        <w:t>.</w:t>
      </w:r>
    </w:p>
    <w:p w14:paraId="76C10963" w14:textId="77777777" w:rsidR="00530E7D" w:rsidRDefault="00530E7D" w:rsidP="00530E7D">
      <w:pPr>
        <w:pStyle w:val="NormalnyWeb"/>
        <w:spacing w:before="0" w:beforeAutospacing="0" w:after="0"/>
        <w:jc w:val="center"/>
        <w:rPr>
          <w:rFonts w:asciiTheme="minorHAnsi" w:hAnsiTheme="minorHAnsi" w:cstheme="minorHAnsi"/>
          <w:b/>
          <w:sz w:val="22"/>
          <w:szCs w:val="22"/>
        </w:rPr>
      </w:pPr>
    </w:p>
    <w:p w14:paraId="0256A0AF" w14:textId="29BDF086" w:rsidR="008261C5" w:rsidRPr="003465EB" w:rsidRDefault="008261C5"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2. Zobowiązania Wykonawcy</w:t>
      </w:r>
    </w:p>
    <w:p w14:paraId="505EF7FF" w14:textId="304DEEE6"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Wykonawca zobowiązuje się sukcesywnie dostarczać na </w:t>
      </w:r>
      <w:r w:rsidR="00530E7D">
        <w:rPr>
          <w:rFonts w:asciiTheme="minorHAnsi" w:hAnsiTheme="minorHAnsi" w:cstheme="minorHAnsi"/>
          <w:sz w:val="22"/>
          <w:szCs w:val="22"/>
        </w:rPr>
        <w:t>rzecz Zamawiającego produkty, w </w:t>
      </w:r>
      <w:r w:rsidRPr="003465EB">
        <w:rPr>
          <w:rFonts w:asciiTheme="minorHAnsi" w:hAnsiTheme="minorHAnsi" w:cstheme="minorHAnsi"/>
          <w:sz w:val="22"/>
          <w:szCs w:val="22"/>
        </w:rPr>
        <w:t>wymaganej ilości i</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według cen, zgodnie ze złożoną ofertą. </w:t>
      </w:r>
    </w:p>
    <w:p w14:paraId="665CC1BC" w14:textId="4E6604AF"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Dostarczając zamówione produkty Wykonawca ma obowiązek dokonać, na własny koszt rozładunku produktów, włącznie z ich wniesieniem do pomieszczenia wskazanego przez Zamawiającego. </w:t>
      </w:r>
    </w:p>
    <w:p w14:paraId="0F8140D0" w14:textId="3ACE92A7"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Koszty przewozu, zabezpieczenia produktów i ubezpieczenia na czas przewozu ponosi Wykonawca. </w:t>
      </w:r>
    </w:p>
    <w:p w14:paraId="6CA0142C" w14:textId="21DCEBC8"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Wykonawca jest odpowiedzialny za terminowość i jakość realizowanych dostaw. </w:t>
      </w:r>
    </w:p>
    <w:p w14:paraId="5432C70E" w14:textId="334E2CB3"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Wykonawca jest zobowiązany do należytego zabezpieczenia produktów na czas przewozu i ponosi pełną odpowiedzialność za ich dostawę, jakość i uszkodzenia powstałe w trakcie transportu. </w:t>
      </w:r>
    </w:p>
    <w:p w14:paraId="3B0B53A8" w14:textId="5915AF16"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zastrzega sobie prawo do sprawdzenia przestrzegania przez Wykonawcę wszystkich wymogów wskazanych w Opisie przedmiotu zamówienia. </w:t>
      </w:r>
    </w:p>
    <w:p w14:paraId="3C951944" w14:textId="2FEAB396"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Wykonawca zapewni niezbędny, wykwalifikowany personel dla właściwego i terminowego wykonania umowy. </w:t>
      </w:r>
    </w:p>
    <w:p w14:paraId="3EF71940" w14:textId="59F85E1A"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Wykonawca ponosi pełną odpowiedzialność za nadzór nad personelem, o którym mowa w ust. 7. </w:t>
      </w:r>
    </w:p>
    <w:p w14:paraId="28907408" w14:textId="283EF8C4"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lastRenderedPageBreak/>
        <w:t xml:space="preserve">Do realizacji obowiązków wynikających z niniejszej umowy zostały wyznaczone: </w:t>
      </w:r>
    </w:p>
    <w:p w14:paraId="48C03132" w14:textId="0AC6DECD" w:rsidR="008261C5" w:rsidRPr="003465EB" w:rsidRDefault="008261C5" w:rsidP="00BE6DD2">
      <w:pPr>
        <w:pStyle w:val="NormalnyWeb"/>
        <w:numPr>
          <w:ilvl w:val="1"/>
          <w:numId w:val="26"/>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ze strony Zamawiającego …………………… tel. …………</w:t>
      </w:r>
      <w:r w:rsidR="00BE6DD2">
        <w:rPr>
          <w:rFonts w:asciiTheme="minorHAnsi" w:hAnsiTheme="minorHAnsi" w:cstheme="minorHAnsi"/>
          <w:sz w:val="22"/>
          <w:szCs w:val="22"/>
        </w:rPr>
        <w:t>…</w:t>
      </w:r>
      <w:r w:rsidRPr="003465EB">
        <w:rPr>
          <w:rFonts w:asciiTheme="minorHAnsi" w:hAnsiTheme="minorHAnsi" w:cstheme="minorHAnsi"/>
          <w:sz w:val="22"/>
          <w:szCs w:val="22"/>
        </w:rPr>
        <w:t>……, e-mail: …………</w:t>
      </w:r>
      <w:r w:rsidR="00BE6DD2">
        <w:rPr>
          <w:rFonts w:asciiTheme="minorHAnsi" w:hAnsiTheme="minorHAnsi" w:cstheme="minorHAnsi"/>
          <w:sz w:val="22"/>
          <w:szCs w:val="22"/>
        </w:rPr>
        <w:t>…….</w:t>
      </w:r>
      <w:r w:rsidRPr="003465EB">
        <w:rPr>
          <w:rFonts w:asciiTheme="minorHAnsi" w:hAnsiTheme="minorHAnsi" w:cstheme="minorHAnsi"/>
          <w:sz w:val="22"/>
          <w:szCs w:val="22"/>
        </w:rPr>
        <w:t xml:space="preserve">………….. ; </w:t>
      </w:r>
    </w:p>
    <w:p w14:paraId="102C2049" w14:textId="0B5FDE7B" w:rsidR="008261C5" w:rsidRPr="003465EB" w:rsidRDefault="008261C5" w:rsidP="00BE6DD2">
      <w:pPr>
        <w:pStyle w:val="NormalnyWeb"/>
        <w:numPr>
          <w:ilvl w:val="1"/>
          <w:numId w:val="26"/>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ze strony Wykonawcy ……………</w:t>
      </w:r>
      <w:r w:rsidR="00BE6DD2">
        <w:rPr>
          <w:rFonts w:asciiTheme="minorHAnsi" w:hAnsiTheme="minorHAnsi" w:cstheme="minorHAnsi"/>
          <w:sz w:val="22"/>
          <w:szCs w:val="22"/>
        </w:rPr>
        <w:t>…</w:t>
      </w:r>
      <w:r w:rsidRPr="003465EB">
        <w:rPr>
          <w:rFonts w:asciiTheme="minorHAnsi" w:hAnsiTheme="minorHAnsi" w:cstheme="minorHAnsi"/>
          <w:sz w:val="22"/>
          <w:szCs w:val="22"/>
        </w:rPr>
        <w:t xml:space="preserve">………… tel. …………………, e-mail: …………………………... </w:t>
      </w:r>
      <w:r w:rsidR="003465EB">
        <w:rPr>
          <w:rFonts w:asciiTheme="minorHAnsi" w:hAnsiTheme="minorHAnsi" w:cstheme="minorHAnsi"/>
          <w:sz w:val="22"/>
          <w:szCs w:val="22"/>
        </w:rPr>
        <w:t>.</w:t>
      </w:r>
    </w:p>
    <w:p w14:paraId="07DF5130" w14:textId="6D967CE9"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Zmiana osób, o których mowa w ust. 9 wymaga poinformowania drugiej Strony drogą elektroniczną. </w:t>
      </w:r>
    </w:p>
    <w:p w14:paraId="1D3A488D" w14:textId="4142EC22"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Komunikacja pomiędzy Stronami będzie odbyw</w:t>
      </w:r>
      <w:r w:rsidR="009902F0" w:rsidRPr="003465EB">
        <w:rPr>
          <w:rFonts w:asciiTheme="minorHAnsi" w:hAnsiTheme="minorHAnsi" w:cstheme="minorHAnsi"/>
          <w:sz w:val="22"/>
          <w:szCs w:val="22"/>
        </w:rPr>
        <w:t xml:space="preserve">ała się </w:t>
      </w:r>
      <w:r w:rsidR="003465EB" w:rsidRPr="003465EB">
        <w:rPr>
          <w:rFonts w:asciiTheme="minorHAnsi" w:hAnsiTheme="minorHAnsi" w:cstheme="minorHAnsi"/>
          <w:sz w:val="22"/>
          <w:szCs w:val="22"/>
        </w:rPr>
        <w:t>telefonicznie</w:t>
      </w:r>
      <w:r w:rsidR="009902F0" w:rsidRPr="003465EB">
        <w:rPr>
          <w:rFonts w:asciiTheme="minorHAnsi" w:hAnsiTheme="minorHAnsi" w:cstheme="minorHAnsi"/>
          <w:sz w:val="22"/>
          <w:szCs w:val="22"/>
        </w:rPr>
        <w:t xml:space="preserve"> w </w:t>
      </w:r>
      <w:r w:rsidRPr="003465EB">
        <w:rPr>
          <w:rFonts w:asciiTheme="minorHAnsi" w:hAnsiTheme="minorHAnsi" w:cstheme="minorHAnsi"/>
          <w:sz w:val="22"/>
          <w:szCs w:val="22"/>
        </w:rPr>
        <w:t xml:space="preserve">wyjątkowych sytuacjach </w:t>
      </w:r>
      <w:r w:rsidR="003465EB" w:rsidRPr="003465EB">
        <w:rPr>
          <w:rFonts w:asciiTheme="minorHAnsi" w:hAnsiTheme="minorHAnsi" w:cstheme="minorHAnsi"/>
          <w:sz w:val="22"/>
          <w:szCs w:val="22"/>
        </w:rPr>
        <w:t>drogą elektroniczną</w:t>
      </w:r>
      <w:r w:rsidRPr="003465EB">
        <w:rPr>
          <w:rFonts w:asciiTheme="minorHAnsi" w:hAnsiTheme="minorHAnsi" w:cstheme="minorHAnsi"/>
          <w:sz w:val="22"/>
          <w:szCs w:val="22"/>
        </w:rPr>
        <w:t xml:space="preserve">, na numery i adresy wskazane w ust. 9. </w:t>
      </w:r>
    </w:p>
    <w:p w14:paraId="2E4CEB45" w14:textId="3F69A6FF" w:rsidR="0084718E"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Zamówienie należy złożyć </w:t>
      </w:r>
      <w:r w:rsidR="003465EB" w:rsidRPr="003465EB">
        <w:rPr>
          <w:rFonts w:asciiTheme="minorHAnsi" w:hAnsiTheme="minorHAnsi" w:cstheme="minorHAnsi"/>
          <w:sz w:val="22"/>
          <w:szCs w:val="22"/>
        </w:rPr>
        <w:t>telefonicznie</w:t>
      </w:r>
      <w:r w:rsidRPr="003465EB">
        <w:rPr>
          <w:rFonts w:asciiTheme="minorHAnsi" w:hAnsiTheme="minorHAnsi" w:cstheme="minorHAnsi"/>
          <w:sz w:val="22"/>
          <w:szCs w:val="22"/>
        </w:rPr>
        <w:t xml:space="preserve"> Wykonawcy wskazany w ust. 9 najpóźniej dzień przed dostawą do godz. 12.00.</w:t>
      </w:r>
    </w:p>
    <w:p w14:paraId="5BDD64D1" w14:textId="77777777" w:rsidR="00530E7D" w:rsidRDefault="00530E7D" w:rsidP="00530E7D">
      <w:pPr>
        <w:pStyle w:val="NormalnyWeb"/>
        <w:spacing w:before="0" w:beforeAutospacing="0" w:after="0"/>
        <w:jc w:val="both"/>
        <w:rPr>
          <w:rFonts w:asciiTheme="minorHAnsi" w:hAnsiTheme="minorHAnsi" w:cstheme="minorHAnsi"/>
          <w:sz w:val="22"/>
          <w:szCs w:val="22"/>
        </w:rPr>
      </w:pPr>
    </w:p>
    <w:p w14:paraId="57EA7BD3" w14:textId="0BA80F23" w:rsidR="009A3B85" w:rsidRPr="003465EB" w:rsidRDefault="009A3B85"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3. Zasady realizacji dostaw</w:t>
      </w:r>
    </w:p>
    <w:p w14:paraId="599D2B9C" w14:textId="08216BE9"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Wykonawca gwarantuje zgodność przedmiotu umowy ze złożoną ofertą oraz zobowiązuje się do dostawy Zamawiającemu produktów będących przedmiotem </w:t>
      </w:r>
      <w:r w:rsidR="00530E7D">
        <w:rPr>
          <w:rFonts w:asciiTheme="minorHAnsi" w:hAnsiTheme="minorHAnsi" w:cstheme="minorHAnsi"/>
          <w:sz w:val="22"/>
          <w:szCs w:val="22"/>
        </w:rPr>
        <w:t>niniejszej umowy sukcesywnie, w </w:t>
      </w:r>
      <w:r w:rsidRPr="003465EB">
        <w:rPr>
          <w:rFonts w:asciiTheme="minorHAnsi" w:hAnsiTheme="minorHAnsi" w:cstheme="minorHAnsi"/>
          <w:sz w:val="22"/>
          <w:szCs w:val="22"/>
        </w:rPr>
        <w:t xml:space="preserve">zależności od bieżących potrzeb Zamawiającego. </w:t>
      </w:r>
    </w:p>
    <w:p w14:paraId="7D9EF754" w14:textId="7FD35FBB"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W przypadku niemożności dostarczenia artykułów – Wykonawc</w:t>
      </w:r>
      <w:r w:rsidR="00530E7D">
        <w:rPr>
          <w:rFonts w:asciiTheme="minorHAnsi" w:hAnsiTheme="minorHAnsi" w:cstheme="minorHAnsi"/>
          <w:sz w:val="22"/>
          <w:szCs w:val="22"/>
        </w:rPr>
        <w:t>a zobowiązany jest zawiadomić o </w:t>
      </w:r>
      <w:r w:rsidRPr="003465EB">
        <w:rPr>
          <w:rFonts w:asciiTheme="minorHAnsi" w:hAnsiTheme="minorHAnsi" w:cstheme="minorHAnsi"/>
          <w:sz w:val="22"/>
          <w:szCs w:val="22"/>
        </w:rPr>
        <w:t>tym Zamawiającego i zrealizować zamówienie przez dostarczenie artykułów zamiennych wg wskazań i za zgodą wyrażoną na piśmie przez Zamawiającego o co najmniej takich samych właściwościach i jakości. Za dostarczone artykuły Zamawi</w:t>
      </w:r>
      <w:r w:rsidR="00530E7D">
        <w:rPr>
          <w:rFonts w:asciiTheme="minorHAnsi" w:hAnsiTheme="minorHAnsi" w:cstheme="minorHAnsi"/>
          <w:sz w:val="22"/>
          <w:szCs w:val="22"/>
        </w:rPr>
        <w:t>ający zapłaci cenę wynikającą z </w:t>
      </w:r>
      <w:r w:rsidRPr="003465EB">
        <w:rPr>
          <w:rFonts w:asciiTheme="minorHAnsi" w:hAnsiTheme="minorHAnsi" w:cstheme="minorHAnsi"/>
          <w:sz w:val="22"/>
          <w:szCs w:val="22"/>
        </w:rPr>
        <w:t xml:space="preserve">określonych w ofercie cen jednostkowych poszczególnych artykułów. </w:t>
      </w:r>
    </w:p>
    <w:p w14:paraId="568354CA" w14:textId="35282BF0"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Zgłoszenie zapotrzebowania, zwane dalej „zamówieniem” będzie następować zgodnie z §2 ust. 11 i 12, najpóźniej w dniu poprzedzaj</w:t>
      </w:r>
      <w:r w:rsidR="00C46D46" w:rsidRPr="003465EB">
        <w:rPr>
          <w:rFonts w:asciiTheme="minorHAnsi" w:hAnsiTheme="minorHAnsi" w:cstheme="minorHAnsi"/>
          <w:sz w:val="22"/>
          <w:szCs w:val="22"/>
        </w:rPr>
        <w:t xml:space="preserve">ącym dzień planowanych dostaw. </w:t>
      </w:r>
      <w:r w:rsidRPr="003465EB">
        <w:rPr>
          <w:rFonts w:asciiTheme="minorHAnsi" w:hAnsiTheme="minorHAnsi" w:cstheme="minorHAnsi"/>
          <w:sz w:val="22"/>
          <w:szCs w:val="22"/>
        </w:rPr>
        <w:t>W zamówieniu Zamawiający określi rodzaj, ilość, termin i</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miejsce dostawy. </w:t>
      </w:r>
    </w:p>
    <w:p w14:paraId="0758AC38" w14:textId="5C705020"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Zamówione produkty należy dostarczyć pomiędzy godziną 6:00 a 6:30 dnia wskazanego przez Zamawiającego. Wykonawca zobowiązuje się do dostarczania produktów do </w:t>
      </w:r>
      <w:r w:rsidRPr="003465EB">
        <w:rPr>
          <w:rFonts w:asciiTheme="minorHAnsi" w:hAnsiTheme="minorHAnsi" w:cstheme="minorHAnsi"/>
          <w:bCs/>
          <w:sz w:val="22"/>
          <w:szCs w:val="22"/>
        </w:rPr>
        <w:t>Publicznej Szkoły Podstawowej im. Henryka Sienkiewicza w Rogolinie.</w:t>
      </w:r>
    </w:p>
    <w:p w14:paraId="6FD383DB" w14:textId="5BBEBFF4"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Dostawy będą odbywały się od poniedziałku do piątku. </w:t>
      </w:r>
    </w:p>
    <w:p w14:paraId="20766C82" w14:textId="31A02AAB"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Wykonawca zobowiązany jest każdorazowo potwierdzić zamówienie w dniu jego otrzymania oraz uzgodnić z</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Zamawiającym dokładny termin dostawy zamówionych produktów. Brak potwierdzenia złożonego zamówienia nie zwalnia Wykonawcy z obowiązku dostawy produktów. </w:t>
      </w:r>
    </w:p>
    <w:p w14:paraId="7A2D8C1E" w14:textId="59DF0214"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Odbiór produktów dokonywany będzie przez przedstawicie</w:t>
      </w:r>
      <w:r w:rsidR="00530E7D">
        <w:rPr>
          <w:rFonts w:asciiTheme="minorHAnsi" w:hAnsiTheme="minorHAnsi" w:cstheme="minorHAnsi"/>
          <w:sz w:val="22"/>
          <w:szCs w:val="22"/>
        </w:rPr>
        <w:t>la Zamawiającego i Wykonawcy, w </w:t>
      </w:r>
      <w:r w:rsidRPr="003465EB">
        <w:rPr>
          <w:rFonts w:asciiTheme="minorHAnsi" w:hAnsiTheme="minorHAnsi" w:cstheme="minorHAnsi"/>
          <w:sz w:val="22"/>
          <w:szCs w:val="22"/>
        </w:rPr>
        <w:t xml:space="preserve">miejscu dostawy. Osoba odbierająca produkty sprawdzi ich zgodność z Opisem przedmiotu zamówienia oraz ze złożonym zamówieniem. </w:t>
      </w:r>
    </w:p>
    <w:p w14:paraId="40655362" w14:textId="117C9B51"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Mała ilość zamówionych jednorazowo produktów nie upoważnia Wykonawcy do odmowy wykonania dostawy. </w:t>
      </w:r>
    </w:p>
    <w:p w14:paraId="0A3CB371" w14:textId="010D9146"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Na każde żądanie Zamawiającego Wykonawca zobowiązany </w:t>
      </w:r>
      <w:r w:rsidR="00530E7D">
        <w:rPr>
          <w:rFonts w:asciiTheme="minorHAnsi" w:hAnsiTheme="minorHAnsi" w:cstheme="minorHAnsi"/>
          <w:sz w:val="22"/>
          <w:szCs w:val="22"/>
        </w:rPr>
        <w:t>jest dostarczyć dokumentację, w </w:t>
      </w:r>
      <w:r w:rsidRPr="003465EB">
        <w:rPr>
          <w:rFonts w:asciiTheme="minorHAnsi" w:hAnsiTheme="minorHAnsi" w:cstheme="minorHAnsi"/>
          <w:sz w:val="22"/>
          <w:szCs w:val="22"/>
        </w:rPr>
        <w:t xml:space="preserve">szczególności atesty, stwierdzającą, iż jakość dostarczanych produktów odpowiada wymaganiom stawianym w tym zakresie przez odpowiednie przepisy prawa. </w:t>
      </w:r>
    </w:p>
    <w:p w14:paraId="55BCAB8C" w14:textId="7FFBEF12"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zastrzega sobie prawo do zbadania: </w:t>
      </w:r>
    </w:p>
    <w:p w14:paraId="420E0E39" w14:textId="7F0F86A3" w:rsidR="009A3B85" w:rsidRPr="003465EB" w:rsidRDefault="009A3B85" w:rsidP="00BE6DD2">
      <w:pPr>
        <w:pStyle w:val="NormalnyWeb"/>
        <w:numPr>
          <w:ilvl w:val="0"/>
          <w:numId w:val="28"/>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warunków transportu i innych warunków mających wpływ na jakość zdrowotną przewożonych artykułów; </w:t>
      </w:r>
    </w:p>
    <w:p w14:paraId="30447DEB" w14:textId="11AD1A39" w:rsidR="009A3B85" w:rsidRPr="003465EB" w:rsidRDefault="009A3B85" w:rsidP="00BE6DD2">
      <w:pPr>
        <w:pStyle w:val="NormalnyWeb"/>
        <w:numPr>
          <w:ilvl w:val="0"/>
          <w:numId w:val="28"/>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znakowania towaru – terminu przydatności do spożycia; </w:t>
      </w:r>
    </w:p>
    <w:p w14:paraId="4E9F78B6" w14:textId="38D3ABB0" w:rsidR="009A3B85" w:rsidRPr="003465EB" w:rsidRDefault="009A3B85" w:rsidP="00BE6DD2">
      <w:pPr>
        <w:pStyle w:val="NormalnyWeb"/>
        <w:numPr>
          <w:ilvl w:val="0"/>
          <w:numId w:val="28"/>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opakowań: naruszenie cech pierwotnego opakowania , pęknięcia i inne uszkodzenia. </w:t>
      </w:r>
    </w:p>
    <w:p w14:paraId="56E6BDE0" w14:textId="2B6E5482"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Każdorazowa dostawa produktów potwierdzana będzie podpisami przedstawicieli Zamawiającego i Wykonawcy na dokumencie odbioru towaru. </w:t>
      </w:r>
    </w:p>
    <w:p w14:paraId="77508A99" w14:textId="6745436C" w:rsidR="0084718E"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dopuszcza możliwość nieskładania zamówień </w:t>
      </w:r>
      <w:r w:rsidR="00530E7D">
        <w:rPr>
          <w:rFonts w:asciiTheme="minorHAnsi" w:hAnsiTheme="minorHAnsi" w:cstheme="minorHAnsi"/>
          <w:sz w:val="22"/>
          <w:szCs w:val="22"/>
        </w:rPr>
        <w:t>w okresie przerw wynikających z </w:t>
      </w:r>
      <w:r w:rsidRPr="003465EB">
        <w:rPr>
          <w:rFonts w:asciiTheme="minorHAnsi" w:hAnsiTheme="minorHAnsi" w:cstheme="minorHAnsi"/>
          <w:sz w:val="22"/>
          <w:szCs w:val="22"/>
        </w:rPr>
        <w:t xml:space="preserve">organizacji roku szkolnego i przedszkolnego, przerw w działalności stołówki, przerw spowodowanych sytuacjami nadzwyczajnymi, których nie można było przewidzieć </w:t>
      </w:r>
      <w:proofErr w:type="spellStart"/>
      <w:r w:rsidRPr="003465EB">
        <w:rPr>
          <w:rFonts w:asciiTheme="minorHAnsi" w:hAnsiTheme="minorHAnsi" w:cstheme="minorHAnsi"/>
          <w:sz w:val="22"/>
          <w:szCs w:val="22"/>
        </w:rPr>
        <w:t>np</w:t>
      </w:r>
      <w:proofErr w:type="spellEnd"/>
      <w:r w:rsidRPr="003465EB">
        <w:rPr>
          <w:rFonts w:asciiTheme="minorHAnsi" w:hAnsiTheme="minorHAnsi" w:cstheme="minorHAnsi"/>
          <w:sz w:val="22"/>
          <w:szCs w:val="22"/>
        </w:rPr>
        <w:t>: pandemia, zarządzenia władz państwowych, samorządowych, sanitarnych itp.</w:t>
      </w:r>
    </w:p>
    <w:p w14:paraId="05387E3A" w14:textId="77777777" w:rsidR="00530E7D" w:rsidRDefault="00530E7D" w:rsidP="00530E7D">
      <w:pPr>
        <w:pStyle w:val="NormalnyWeb"/>
        <w:spacing w:before="0" w:beforeAutospacing="0" w:after="0"/>
        <w:jc w:val="center"/>
        <w:rPr>
          <w:rFonts w:asciiTheme="minorHAnsi" w:hAnsiTheme="minorHAnsi" w:cstheme="minorHAnsi"/>
          <w:b/>
          <w:sz w:val="22"/>
          <w:szCs w:val="22"/>
        </w:rPr>
      </w:pPr>
    </w:p>
    <w:p w14:paraId="1CC7FAEE" w14:textId="77777777" w:rsidR="00F83D04" w:rsidRDefault="00F83D04" w:rsidP="00530E7D">
      <w:pPr>
        <w:pStyle w:val="NormalnyWeb"/>
        <w:spacing w:before="0" w:beforeAutospacing="0" w:after="0"/>
        <w:jc w:val="center"/>
        <w:rPr>
          <w:rFonts w:asciiTheme="minorHAnsi" w:hAnsiTheme="minorHAnsi" w:cstheme="minorHAnsi"/>
          <w:b/>
          <w:sz w:val="22"/>
          <w:szCs w:val="22"/>
        </w:rPr>
      </w:pPr>
    </w:p>
    <w:p w14:paraId="6E6A81BC" w14:textId="77777777" w:rsidR="00F83D04" w:rsidRDefault="00F83D04" w:rsidP="00530E7D">
      <w:pPr>
        <w:pStyle w:val="NormalnyWeb"/>
        <w:spacing w:before="0" w:beforeAutospacing="0" w:after="0"/>
        <w:jc w:val="center"/>
        <w:rPr>
          <w:rFonts w:asciiTheme="minorHAnsi" w:hAnsiTheme="minorHAnsi" w:cstheme="minorHAnsi"/>
          <w:b/>
          <w:sz w:val="22"/>
          <w:szCs w:val="22"/>
        </w:rPr>
      </w:pPr>
    </w:p>
    <w:p w14:paraId="67E1FB67" w14:textId="3EF23F13" w:rsidR="009A3B85" w:rsidRPr="003465EB" w:rsidRDefault="009A3B85"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4. Reklamacje</w:t>
      </w:r>
    </w:p>
    <w:p w14:paraId="637686F1" w14:textId="199365A5"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lastRenderedPageBreak/>
        <w:t>Zamawiający zastrzega sobie prawo złożenia reklamacji produktów, nieodpowiadających wymogom ilościowym i</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jakościowym. W przypadku wad jakościowych Zamawiający ma prawo zażądania od Wykonawcy wymiany wadliwych produktów na pełnowartościowe; </w:t>
      </w:r>
    </w:p>
    <w:p w14:paraId="5523B44D" w14:textId="2F2DC5B2"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 przypadku dostarczenia produktów, które nie spełniają warunków zamówienia lub gdy w trakcie oceny wizualnej i organoleptycznej zostanie stwierdzona zła jakość produktów, widoczne uszkodzenia spowodowane niewłaściwym zabezpieczeniem produktów, złymi warunkami transportowymi lub niewłaściwym stanem higienicznym środków transportu przewożących zamawiane produkty – Zamawiający może odmówić odbioru dostarczonych produktów. </w:t>
      </w:r>
    </w:p>
    <w:p w14:paraId="55C8C543" w14:textId="0A060812"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 przypadku stwierdzenia niewłaściwej jakości lub ilości produktów (dotyczy także ukrytych wad stwierdzonych podczas magazynowania produktów u Zamawiającego), Zamawiający niezwłocznie złoży Wykonawcy reklamację w sposób określony w § 2 ust. 11. </w:t>
      </w:r>
    </w:p>
    <w:p w14:paraId="12448CA2" w14:textId="24705C2E"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Wykonawca niezwłocznie, nie dłużej niż w ciągu 1 godziny od chwili zawiadomienia, zrealizuje reklamację poprzez wymianę produktów na wolne od wad lub uzupełni braki produktów. </w:t>
      </w:r>
    </w:p>
    <w:p w14:paraId="6AD3EEE7" w14:textId="482E9508"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Jeżeli Wykonawca w ciągu 1 godziny nie zrealizuje reklamacji tj. nie dostarczy produktów zgodnych z</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zamówieniem, z ofertą i opisem przedmiotu zamówienia lub nie uzupełni braków, Zamawiający odmówi zapłaty za reklamowane produkty oraz zakupi produkty po cenie rynkowej. Jeżeli cena rynkowa okaże się wyższa od cen zaoferowanych w ofercie, różnicę pomiędzy ceną zakupionych produktów a ceną w ofercie pokryje Wykonawca. </w:t>
      </w:r>
    </w:p>
    <w:p w14:paraId="5F80FBC4" w14:textId="43154DBD"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W przypadku odmowy dostarczenia produktów objętych zgłoszeniem zapotrzebowania, określonych w ofercie produktów u Wykonawcy, Zamawiający zastrzega sobie prawo do dokonania ich zakupu u innego podmiotu i</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obciążenia Wykonawcy kwotą wynikającą z różnicy cen pomiędzy ceną rynkową, a ceną zaoferowaną w ofercie. </w:t>
      </w:r>
    </w:p>
    <w:p w14:paraId="7247851D" w14:textId="35F51801"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 przypadku spornych spraw dotyczących reklamacji – Zamawiający zastrzega sobie prawo do pobrania próbek produktów w celu zbadania w Powiatowej Stacji </w:t>
      </w:r>
      <w:proofErr w:type="spellStart"/>
      <w:r w:rsidRPr="003465EB">
        <w:rPr>
          <w:rFonts w:asciiTheme="minorHAnsi" w:hAnsiTheme="minorHAnsi" w:cstheme="minorHAnsi"/>
          <w:sz w:val="22"/>
          <w:szCs w:val="22"/>
        </w:rPr>
        <w:t>Sanitarno</w:t>
      </w:r>
      <w:proofErr w:type="spellEnd"/>
      <w:r w:rsidRPr="003465EB">
        <w:rPr>
          <w:rFonts w:asciiTheme="minorHAnsi" w:hAnsiTheme="minorHAnsi" w:cstheme="minorHAnsi"/>
          <w:sz w:val="22"/>
          <w:szCs w:val="22"/>
        </w:rPr>
        <w:t xml:space="preserve"> Epidemiologicznej lub Wojewódzkim Inspektoracie Jakości Handlowej Artykułów Rolno – Spożywczych właściwych miejscowo dla Zamawiającego. Orzeczenie wydane przez w/w instytucje będzie ostateczną podstawą do określenia jakości produktów. </w:t>
      </w:r>
    </w:p>
    <w:p w14:paraId="3CCA8D7D" w14:textId="6B18F4BC"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Koszty badań, o których mowa w ust. 7 poniesie Wykonawca, jeżeli ocena produktów okaże się negatywna, w</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innym przypadku koszty badań poniesie Zamawiający. </w:t>
      </w:r>
    </w:p>
    <w:p w14:paraId="1F9B2A3B" w14:textId="62D4ADCA"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Reklamacje składane będą wg. wzoru dokumentu reklamacyjnego, stanowiącego załącznik nr 3 do umowy. </w:t>
      </w:r>
    </w:p>
    <w:p w14:paraId="6FB867AD" w14:textId="77777777" w:rsidR="00530E7D" w:rsidRDefault="00530E7D" w:rsidP="00530E7D">
      <w:pPr>
        <w:pStyle w:val="NormalnyWeb"/>
        <w:spacing w:before="0" w:beforeAutospacing="0" w:after="0"/>
        <w:jc w:val="center"/>
        <w:rPr>
          <w:rFonts w:asciiTheme="minorHAnsi" w:hAnsiTheme="minorHAnsi" w:cstheme="minorHAnsi"/>
          <w:b/>
          <w:sz w:val="22"/>
          <w:szCs w:val="22"/>
        </w:rPr>
      </w:pPr>
    </w:p>
    <w:p w14:paraId="1EAFEBA2" w14:textId="634F2E84" w:rsidR="009A3B85" w:rsidRPr="003465EB" w:rsidRDefault="009A3B85"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5. Wynagrodzenie</w:t>
      </w:r>
    </w:p>
    <w:p w14:paraId="5DEF634B" w14:textId="195F3D9A"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zobowiązuje się do zapłaty na rzecz Wykonawcy wynagrodzenia za wykonanie przedmiotu umowy do kwoty </w:t>
      </w:r>
    </w:p>
    <w:p w14:paraId="7A97A4ED" w14:textId="77777777" w:rsidR="001F4890" w:rsidRPr="003465EB" w:rsidRDefault="001F4890" w:rsidP="001F4890">
      <w:pPr>
        <w:pStyle w:val="NormalnyWeb"/>
        <w:numPr>
          <w:ilvl w:val="0"/>
          <w:numId w:val="10"/>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netto ..............</w:t>
      </w:r>
      <w:r>
        <w:rPr>
          <w:rFonts w:asciiTheme="minorHAnsi" w:hAnsiTheme="minorHAnsi" w:cstheme="minorHAnsi"/>
          <w:sz w:val="22"/>
          <w:szCs w:val="22"/>
        </w:rPr>
        <w:t>.</w:t>
      </w:r>
      <w:r w:rsidRPr="003465EB">
        <w:rPr>
          <w:rFonts w:asciiTheme="minorHAnsi" w:hAnsiTheme="minorHAnsi" w:cstheme="minorHAnsi"/>
          <w:sz w:val="22"/>
          <w:szCs w:val="22"/>
        </w:rPr>
        <w:t>....</w:t>
      </w:r>
      <w:r>
        <w:rPr>
          <w:rFonts w:asciiTheme="minorHAnsi" w:hAnsiTheme="minorHAnsi" w:cstheme="minorHAnsi"/>
          <w:sz w:val="22"/>
          <w:szCs w:val="22"/>
        </w:rPr>
        <w:t>.</w:t>
      </w:r>
      <w:r w:rsidRPr="003465EB">
        <w:rPr>
          <w:rFonts w:asciiTheme="minorHAnsi" w:hAnsiTheme="minorHAnsi" w:cstheme="minorHAnsi"/>
          <w:sz w:val="22"/>
          <w:szCs w:val="22"/>
        </w:rPr>
        <w:t>..</w:t>
      </w:r>
      <w:r>
        <w:rPr>
          <w:rFonts w:asciiTheme="minorHAnsi" w:hAnsiTheme="minorHAnsi" w:cstheme="minorHAnsi"/>
          <w:sz w:val="22"/>
          <w:szCs w:val="22"/>
        </w:rPr>
        <w:t xml:space="preserve"> </w:t>
      </w:r>
      <w:r w:rsidRPr="003465EB">
        <w:rPr>
          <w:rFonts w:asciiTheme="minorHAnsi" w:hAnsiTheme="minorHAnsi" w:cstheme="minorHAnsi"/>
          <w:sz w:val="22"/>
          <w:szCs w:val="22"/>
        </w:rPr>
        <w:t xml:space="preserve">zł (słownie: ..................................................../100 zł),oraz </w:t>
      </w:r>
    </w:p>
    <w:p w14:paraId="161386C5" w14:textId="77777777" w:rsidR="001F4890" w:rsidRPr="003465EB" w:rsidRDefault="001F4890" w:rsidP="001F4890">
      <w:pPr>
        <w:pStyle w:val="NormalnyWeb"/>
        <w:numPr>
          <w:ilvl w:val="0"/>
          <w:numId w:val="10"/>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VAT .................</w:t>
      </w:r>
      <w:r>
        <w:rPr>
          <w:rFonts w:asciiTheme="minorHAnsi" w:hAnsiTheme="minorHAnsi" w:cstheme="minorHAnsi"/>
          <w:sz w:val="22"/>
          <w:szCs w:val="22"/>
        </w:rPr>
        <w:t>.....</w:t>
      </w:r>
      <w:r w:rsidRPr="003465EB">
        <w:rPr>
          <w:rFonts w:asciiTheme="minorHAnsi" w:hAnsiTheme="minorHAnsi" w:cstheme="minorHAnsi"/>
          <w:sz w:val="22"/>
          <w:szCs w:val="22"/>
        </w:rPr>
        <w:t xml:space="preserve">.. zł (słownie: ..................................................../100 zł), </w:t>
      </w:r>
    </w:p>
    <w:p w14:paraId="43C10BFD" w14:textId="6D026A9C" w:rsidR="009A3B85" w:rsidRPr="003465EB" w:rsidRDefault="009A3B85" w:rsidP="003465EB">
      <w:pPr>
        <w:pStyle w:val="NormalnyWeb"/>
        <w:numPr>
          <w:ilvl w:val="0"/>
          <w:numId w:val="10"/>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brutto ..............</w:t>
      </w:r>
      <w:r w:rsidR="003465EB">
        <w:rPr>
          <w:rFonts w:asciiTheme="minorHAnsi" w:hAnsiTheme="minorHAnsi" w:cstheme="minorHAnsi"/>
          <w:sz w:val="22"/>
          <w:szCs w:val="22"/>
        </w:rPr>
        <w:t>..</w:t>
      </w:r>
      <w:r w:rsidRPr="003465EB">
        <w:rPr>
          <w:rFonts w:asciiTheme="minorHAnsi" w:hAnsiTheme="minorHAnsi" w:cstheme="minorHAnsi"/>
          <w:sz w:val="22"/>
          <w:szCs w:val="22"/>
        </w:rPr>
        <w:t xml:space="preserve">..... zł (słownie: ..................................................../100 zł), tj. </w:t>
      </w:r>
    </w:p>
    <w:p w14:paraId="43BCEC5A" w14:textId="5AF6C6DE"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dopuszcza waloryzację cen towarów oferowanych przez wykonawcę, przy czym: </w:t>
      </w:r>
    </w:p>
    <w:p w14:paraId="41C41A54" w14:textId="48381AA6" w:rsidR="009A3B85" w:rsidRPr="003465EB" w:rsidRDefault="009A3B85" w:rsidP="00BE6DD2">
      <w:pPr>
        <w:pStyle w:val="NormalnyWeb"/>
        <w:numPr>
          <w:ilvl w:val="1"/>
          <w:numId w:val="2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Zmiana ceny może nastąpić jeden raz w okresie obowiązywania umowy, na wniosek wykonawcy lub zamawiającego, po co najmniej 6 miesiącach od podpisania umowy, pod warunkiem, że wskaźnik cen towarów i usług konsumpcyjnych w stosunku do roku poprzedniego zmieni się co najmniej o 6%. </w:t>
      </w:r>
    </w:p>
    <w:p w14:paraId="1B32D5FE" w14:textId="06E060F6" w:rsidR="009A3B85" w:rsidRPr="003465EB" w:rsidRDefault="009A3B85" w:rsidP="00BE6DD2">
      <w:pPr>
        <w:pStyle w:val="NormalnyWeb"/>
        <w:numPr>
          <w:ilvl w:val="1"/>
          <w:numId w:val="2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Zmiana ceny artykułów nastąpi na uzasadniony pisemny wniosek jednej ze stron umowy proporcjonalnie do zmian wskaźnika cen towarów i usług konsumpcyjnych w pierwszym półroczu 2023</w:t>
      </w:r>
      <w:r w:rsidR="00A71D48" w:rsidRPr="003465EB">
        <w:rPr>
          <w:rFonts w:asciiTheme="minorHAnsi" w:hAnsiTheme="minorHAnsi" w:cstheme="minorHAnsi"/>
          <w:sz w:val="22"/>
          <w:szCs w:val="22"/>
        </w:rPr>
        <w:t xml:space="preserve"> </w:t>
      </w:r>
      <w:r w:rsidRPr="003465EB">
        <w:rPr>
          <w:rFonts w:asciiTheme="minorHAnsi" w:hAnsiTheme="minorHAnsi" w:cstheme="minorHAnsi"/>
          <w:sz w:val="22"/>
          <w:szCs w:val="22"/>
        </w:rPr>
        <w:t>r., przy czym ryzyko zmiany zostanie podziel</w:t>
      </w:r>
      <w:r w:rsidR="00530E7D">
        <w:rPr>
          <w:rFonts w:asciiTheme="minorHAnsi" w:hAnsiTheme="minorHAnsi" w:cstheme="minorHAnsi"/>
          <w:sz w:val="22"/>
          <w:szCs w:val="22"/>
        </w:rPr>
        <w:t>one na pomiędzy zamawiającego a </w:t>
      </w:r>
      <w:r w:rsidRPr="003465EB">
        <w:rPr>
          <w:rFonts w:asciiTheme="minorHAnsi" w:hAnsiTheme="minorHAnsi" w:cstheme="minorHAnsi"/>
          <w:sz w:val="22"/>
          <w:szCs w:val="22"/>
        </w:rPr>
        <w:t xml:space="preserve">wykonawcę (tj. wartość cen jednostkowych wzrośnie lub spadnie o połowę wartości ww. wskaźnika GUS na korzyść wykonawcy lub zamawiającego). Zmiana cen asortymentu będącego przedmiotem umowy zostanie określona procentowo i obowiązywać będzie od dnia podpisania aneksu do umowy, przy czym ceny jednostkowe nie mogą wzrosnąć o więcej niż 10%. </w:t>
      </w:r>
    </w:p>
    <w:p w14:paraId="08484413" w14:textId="28E56832" w:rsidR="009A3B85" w:rsidRPr="003465EB" w:rsidRDefault="009A3B85" w:rsidP="00BE6DD2">
      <w:pPr>
        <w:pStyle w:val="NormalnyWeb"/>
        <w:numPr>
          <w:ilvl w:val="1"/>
          <w:numId w:val="2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lastRenderedPageBreak/>
        <w:t xml:space="preserve">Zmienione ceny obejmować będą wyłącznie produkty nie dostarczone do Zamawiającego do dnia zawarcia aneksu do umowy. </w:t>
      </w:r>
    </w:p>
    <w:p w14:paraId="5768355D" w14:textId="03DB178A"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Strony dopuszczają zmianę stawki podatku od towarów i usług, przyjętą do określenia wysokości wynagrodzenia Wykonawcy, zgodnie z ust. 1. Wynagrodzenie brutto Wykonawcy zostanie wyliczone w odniesieniu do produktów będących przedmiotem umowy nie dostarczonych do Zamawiającego do dnia obowiązywania nowej stawki VAT. Na tę okoliczność strony zawrą aneks do umowy. </w:t>
      </w:r>
    </w:p>
    <w:p w14:paraId="53D40DEC" w14:textId="0722C6A7"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Ostateczne wynagrodzenie Wykonawcy stanowić będzie kwota odpowiadająca iloczynowi faktycznie dostarczonych produktów oraz cen jednostkowych brutto, zawartych w ofercie. </w:t>
      </w:r>
    </w:p>
    <w:p w14:paraId="0926E81C" w14:textId="5C2BAD03"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Wskazane w ust. 1 wynagrodzenie nie stanowi podstawy do jakichkolwiek roszczeń, jeżeli Zamawiający nie zamówi pełnej ilości produktów określonych w ofercie, przy czym minimalne wykonanie nie może być mniejsze niż 30% wartości umowy. </w:t>
      </w:r>
    </w:p>
    <w:p w14:paraId="34A337B0" w14:textId="126E659C"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Rozliczenie należności określonej w § 5 ust. 1 nastąpi na podstawie dokumentu odbioru towaru oraz faktury, wystawionej przez Wykonawcę </w:t>
      </w:r>
      <w:r w:rsidR="00F83D04">
        <w:rPr>
          <w:rFonts w:asciiTheme="minorHAnsi" w:hAnsiTheme="minorHAnsi" w:cstheme="minorHAnsi"/>
          <w:sz w:val="22"/>
          <w:szCs w:val="22"/>
        </w:rPr>
        <w:t xml:space="preserve">każdorazowo po </w:t>
      </w:r>
      <w:r w:rsidRPr="003465EB">
        <w:rPr>
          <w:rFonts w:asciiTheme="minorHAnsi" w:hAnsiTheme="minorHAnsi" w:cstheme="minorHAnsi"/>
          <w:sz w:val="22"/>
          <w:szCs w:val="22"/>
        </w:rPr>
        <w:t xml:space="preserve">zrealizowaniu części dostaw. </w:t>
      </w:r>
    </w:p>
    <w:p w14:paraId="749C39A5" w14:textId="1BBAC5D2"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Zapłata nastąpi w terminie do 21 dni od dnia otrzymania faktury przez Zamawiającego. </w:t>
      </w:r>
    </w:p>
    <w:p w14:paraId="285C5F8F" w14:textId="6743C980"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dokona zapłaty na rachunek bankowy Wykonawcy wskazany na fakturze. </w:t>
      </w:r>
    </w:p>
    <w:p w14:paraId="7ACACB16" w14:textId="2E9626E4"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Wykonawca oświadcza, że jego rachunek bankowy wskazany w fakturze został wskazany Naczelnikowi Urzędu Skarbowego dla potrzeb rozliczenia VAT. </w:t>
      </w:r>
    </w:p>
    <w:p w14:paraId="50DDF889" w14:textId="515EC82D"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Faktury należy wystawiać : </w:t>
      </w:r>
    </w:p>
    <w:p w14:paraId="6E948F2F" w14:textId="77777777" w:rsidR="009A3B85" w:rsidRPr="003465EB" w:rsidRDefault="009A3B85"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b/>
          <w:bCs/>
          <w:sz w:val="22"/>
          <w:szCs w:val="22"/>
        </w:rPr>
        <w:t xml:space="preserve">NABYWCA: </w:t>
      </w:r>
    </w:p>
    <w:p w14:paraId="54460219" w14:textId="2EB028FA" w:rsidR="001F037C" w:rsidRPr="003465EB" w:rsidRDefault="001F037C"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Gmin</w:t>
      </w:r>
      <w:r w:rsidR="00A71D48" w:rsidRPr="003465EB">
        <w:rPr>
          <w:rFonts w:asciiTheme="minorHAnsi" w:hAnsiTheme="minorHAnsi" w:cstheme="minorHAnsi"/>
          <w:sz w:val="22"/>
          <w:szCs w:val="22"/>
        </w:rPr>
        <w:t>a</w:t>
      </w:r>
      <w:r w:rsidRPr="003465EB">
        <w:rPr>
          <w:rFonts w:asciiTheme="minorHAnsi" w:hAnsiTheme="minorHAnsi" w:cstheme="minorHAnsi"/>
          <w:sz w:val="22"/>
          <w:szCs w:val="22"/>
        </w:rPr>
        <w:t xml:space="preserve"> Radzanów, </w:t>
      </w:r>
    </w:p>
    <w:p w14:paraId="1CCB5506" w14:textId="77777777" w:rsidR="001F037C" w:rsidRPr="003465EB" w:rsidRDefault="001F037C"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Radzanów 92A, </w:t>
      </w:r>
    </w:p>
    <w:p w14:paraId="3F8975C9" w14:textId="77777777" w:rsidR="009A3B85" w:rsidRPr="003465EB" w:rsidRDefault="001F037C"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26-807 Radzanów</w:t>
      </w:r>
    </w:p>
    <w:p w14:paraId="1778791D" w14:textId="3BC7C07F" w:rsidR="009A3B85" w:rsidRPr="003465EB" w:rsidRDefault="009A3B85"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NIP </w:t>
      </w:r>
      <w:r w:rsidR="001F037C" w:rsidRPr="003465EB">
        <w:rPr>
          <w:rFonts w:asciiTheme="minorHAnsi" w:hAnsiTheme="minorHAnsi" w:cstheme="minorHAnsi"/>
          <w:sz w:val="22"/>
          <w:szCs w:val="22"/>
        </w:rPr>
        <w:t>7981435208</w:t>
      </w:r>
    </w:p>
    <w:p w14:paraId="03CAFFE4" w14:textId="77777777" w:rsidR="009A3B85" w:rsidRPr="003465EB" w:rsidRDefault="009A3B85"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b/>
          <w:bCs/>
          <w:sz w:val="22"/>
          <w:szCs w:val="22"/>
        </w:rPr>
        <w:t xml:space="preserve">ODBIORCA: </w:t>
      </w:r>
    </w:p>
    <w:p w14:paraId="1DC783B4" w14:textId="77777777" w:rsidR="009A3B85" w:rsidRPr="003465EB" w:rsidRDefault="0020058E" w:rsidP="003465EB">
      <w:pPr>
        <w:pStyle w:val="NormalnyWeb"/>
        <w:spacing w:before="0" w:beforeAutospacing="0" w:after="0"/>
        <w:jc w:val="both"/>
        <w:rPr>
          <w:rFonts w:asciiTheme="minorHAnsi" w:hAnsiTheme="minorHAnsi" w:cstheme="minorHAnsi"/>
          <w:bCs/>
          <w:sz w:val="22"/>
          <w:szCs w:val="22"/>
        </w:rPr>
      </w:pPr>
      <w:r w:rsidRPr="003465EB">
        <w:rPr>
          <w:rFonts w:asciiTheme="minorHAnsi" w:hAnsiTheme="minorHAnsi" w:cstheme="minorHAnsi"/>
          <w:bCs/>
          <w:sz w:val="22"/>
          <w:szCs w:val="22"/>
        </w:rPr>
        <w:t>Publiczna Szkoła Podstawowa im. Henryka Sienkiewicza w Rogolinie</w:t>
      </w:r>
    </w:p>
    <w:p w14:paraId="0A145ADF" w14:textId="77777777" w:rsidR="0020058E" w:rsidRPr="003465EB" w:rsidRDefault="0020058E" w:rsidP="003465EB">
      <w:pPr>
        <w:pStyle w:val="NormalnyWeb"/>
        <w:spacing w:before="0" w:beforeAutospacing="0" w:after="0"/>
        <w:jc w:val="both"/>
        <w:rPr>
          <w:rFonts w:asciiTheme="minorHAnsi" w:hAnsiTheme="minorHAnsi" w:cstheme="minorHAnsi"/>
          <w:bCs/>
          <w:sz w:val="22"/>
          <w:szCs w:val="22"/>
        </w:rPr>
      </w:pPr>
      <w:r w:rsidRPr="003465EB">
        <w:rPr>
          <w:rFonts w:asciiTheme="minorHAnsi" w:hAnsiTheme="minorHAnsi" w:cstheme="minorHAnsi"/>
          <w:bCs/>
          <w:sz w:val="22"/>
          <w:szCs w:val="22"/>
        </w:rPr>
        <w:t>Rogolin 4a</w:t>
      </w:r>
    </w:p>
    <w:p w14:paraId="49EEE59E" w14:textId="77777777" w:rsidR="0020058E" w:rsidRPr="003465EB" w:rsidRDefault="0020058E"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26-807 Radzanów</w:t>
      </w:r>
    </w:p>
    <w:p w14:paraId="6CEBB89C" w14:textId="72554805" w:rsidR="009A3B85" w:rsidRPr="003465EB" w:rsidRDefault="009A3B85" w:rsidP="003465EB">
      <w:pPr>
        <w:pStyle w:val="NormalnyWeb"/>
        <w:numPr>
          <w:ilvl w:val="0"/>
          <w:numId w:val="11"/>
        </w:numPr>
        <w:spacing w:before="0" w:beforeAutospacing="0" w:after="0"/>
        <w:ind w:left="357"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Faktura musi zawierać: </w:t>
      </w:r>
    </w:p>
    <w:p w14:paraId="2A162D30" w14:textId="3363C4AE" w:rsidR="009A3B85" w:rsidRPr="003465EB" w:rsidRDefault="009A3B85" w:rsidP="00BE6DD2">
      <w:pPr>
        <w:pStyle w:val="NormalnyWeb"/>
        <w:numPr>
          <w:ilvl w:val="1"/>
          <w:numId w:val="30"/>
        </w:numPr>
        <w:spacing w:before="0" w:beforeAutospacing="0" w:after="0"/>
        <w:jc w:val="both"/>
        <w:rPr>
          <w:rFonts w:asciiTheme="minorHAnsi" w:hAnsiTheme="minorHAnsi" w:cstheme="minorHAnsi"/>
          <w:bCs/>
          <w:sz w:val="22"/>
          <w:szCs w:val="22"/>
        </w:rPr>
      </w:pPr>
      <w:r w:rsidRPr="003465EB">
        <w:rPr>
          <w:rFonts w:asciiTheme="minorHAnsi" w:hAnsiTheme="minorHAnsi" w:cstheme="minorHAnsi"/>
          <w:sz w:val="22"/>
          <w:szCs w:val="22"/>
        </w:rPr>
        <w:t>miejsce dostawy (nazwę oraz dokładny adres</w:t>
      </w:r>
      <w:r w:rsidR="0020058E" w:rsidRPr="003465EB">
        <w:rPr>
          <w:rFonts w:asciiTheme="minorHAnsi" w:hAnsiTheme="minorHAnsi" w:cstheme="minorHAnsi"/>
          <w:sz w:val="22"/>
          <w:szCs w:val="22"/>
        </w:rPr>
        <w:t>:</w:t>
      </w:r>
      <w:r w:rsidRPr="003465EB">
        <w:rPr>
          <w:rFonts w:asciiTheme="minorHAnsi" w:hAnsiTheme="minorHAnsi" w:cstheme="minorHAnsi"/>
          <w:sz w:val="22"/>
          <w:szCs w:val="22"/>
        </w:rPr>
        <w:t xml:space="preserve"> </w:t>
      </w:r>
      <w:r w:rsidR="0020058E" w:rsidRPr="003465EB">
        <w:rPr>
          <w:rFonts w:asciiTheme="minorHAnsi" w:hAnsiTheme="minorHAnsi" w:cstheme="minorHAnsi"/>
          <w:bCs/>
          <w:sz w:val="22"/>
          <w:szCs w:val="22"/>
        </w:rPr>
        <w:t>Publiczna Szkoła Podstawowa im. Henryka Sienkiewicza w</w:t>
      </w:r>
      <w:r w:rsidR="003465EB">
        <w:rPr>
          <w:rFonts w:asciiTheme="minorHAnsi" w:hAnsiTheme="minorHAnsi" w:cstheme="minorHAnsi"/>
          <w:bCs/>
          <w:sz w:val="22"/>
          <w:szCs w:val="22"/>
        </w:rPr>
        <w:t> </w:t>
      </w:r>
      <w:r w:rsidR="0020058E" w:rsidRPr="003465EB">
        <w:rPr>
          <w:rFonts w:asciiTheme="minorHAnsi" w:hAnsiTheme="minorHAnsi" w:cstheme="minorHAnsi"/>
          <w:bCs/>
          <w:sz w:val="22"/>
          <w:szCs w:val="22"/>
        </w:rPr>
        <w:t>Rogolinie, Rogolin 4a, 26-807 Radzanów</w:t>
      </w:r>
      <w:r w:rsidRPr="003465EB">
        <w:rPr>
          <w:rFonts w:asciiTheme="minorHAnsi" w:hAnsiTheme="minorHAnsi" w:cstheme="minorHAnsi"/>
          <w:sz w:val="22"/>
          <w:szCs w:val="22"/>
        </w:rPr>
        <w:t xml:space="preserve">). </w:t>
      </w:r>
    </w:p>
    <w:p w14:paraId="2FD04F4C" w14:textId="6A70B32B" w:rsidR="009A3B85" w:rsidRPr="003465EB" w:rsidRDefault="009A3B85" w:rsidP="00BE6DD2">
      <w:pPr>
        <w:pStyle w:val="NormalnyWeb"/>
        <w:numPr>
          <w:ilvl w:val="1"/>
          <w:numId w:val="30"/>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nazwę produktów zgodną z nazwami p</w:t>
      </w:r>
      <w:r w:rsidR="0020058E" w:rsidRPr="003465EB">
        <w:rPr>
          <w:rFonts w:asciiTheme="minorHAnsi" w:hAnsiTheme="minorHAnsi" w:cstheme="minorHAnsi"/>
          <w:sz w:val="22"/>
          <w:szCs w:val="22"/>
        </w:rPr>
        <w:t>roduktów zawartymi w ofercie w F</w:t>
      </w:r>
      <w:r w:rsidRPr="003465EB">
        <w:rPr>
          <w:rFonts w:asciiTheme="minorHAnsi" w:hAnsiTheme="minorHAnsi" w:cstheme="minorHAnsi"/>
          <w:sz w:val="22"/>
          <w:szCs w:val="22"/>
        </w:rPr>
        <w:t xml:space="preserve">ormularzach </w:t>
      </w:r>
      <w:r w:rsidR="0020058E" w:rsidRPr="003465EB">
        <w:rPr>
          <w:rFonts w:asciiTheme="minorHAnsi" w:hAnsiTheme="minorHAnsi" w:cstheme="minorHAnsi"/>
          <w:sz w:val="22"/>
          <w:szCs w:val="22"/>
        </w:rPr>
        <w:t>ofertowych</w:t>
      </w:r>
      <w:r w:rsidRPr="003465EB">
        <w:rPr>
          <w:rFonts w:asciiTheme="minorHAnsi" w:hAnsiTheme="minorHAnsi" w:cstheme="minorHAnsi"/>
          <w:sz w:val="22"/>
          <w:szCs w:val="22"/>
        </w:rPr>
        <w:t xml:space="preserve">; </w:t>
      </w:r>
    </w:p>
    <w:p w14:paraId="657EEDAD" w14:textId="4D24525A" w:rsidR="009A3B85" w:rsidRPr="003465EB" w:rsidRDefault="009A3B85" w:rsidP="00BE6DD2">
      <w:pPr>
        <w:pStyle w:val="NormalnyWeb"/>
        <w:numPr>
          <w:ilvl w:val="1"/>
          <w:numId w:val="30"/>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ceny produktów zgodne z cenami produktów zawartymi w ofercie w </w:t>
      </w:r>
      <w:r w:rsidR="0020058E" w:rsidRPr="003465EB">
        <w:rPr>
          <w:rFonts w:asciiTheme="minorHAnsi" w:hAnsiTheme="minorHAnsi" w:cstheme="minorHAnsi"/>
          <w:sz w:val="22"/>
          <w:szCs w:val="22"/>
        </w:rPr>
        <w:t>Formularzach ofertowych</w:t>
      </w:r>
      <w:r w:rsidR="00BE6DD2">
        <w:rPr>
          <w:rFonts w:asciiTheme="minorHAnsi" w:hAnsiTheme="minorHAnsi" w:cstheme="minorHAnsi"/>
          <w:sz w:val="22"/>
          <w:szCs w:val="22"/>
        </w:rPr>
        <w:t>.</w:t>
      </w:r>
    </w:p>
    <w:p w14:paraId="72A3F036" w14:textId="7C219D22" w:rsidR="0088785B" w:rsidRPr="003465EB" w:rsidRDefault="009A3B85" w:rsidP="003465EB">
      <w:pPr>
        <w:pStyle w:val="NormalnyWeb"/>
        <w:numPr>
          <w:ilvl w:val="0"/>
          <w:numId w:val="11"/>
        </w:numPr>
        <w:spacing w:before="0" w:beforeAutospacing="0" w:after="0"/>
        <w:ind w:left="357" w:hanging="357"/>
        <w:jc w:val="both"/>
        <w:rPr>
          <w:rFonts w:asciiTheme="minorHAnsi" w:hAnsiTheme="minorHAnsi" w:cstheme="minorHAnsi"/>
          <w:sz w:val="22"/>
          <w:szCs w:val="22"/>
        </w:rPr>
      </w:pPr>
      <w:r w:rsidRPr="003465EB">
        <w:rPr>
          <w:rFonts w:asciiTheme="minorHAnsi" w:hAnsiTheme="minorHAnsi" w:cstheme="minorHAnsi"/>
          <w:sz w:val="22"/>
          <w:szCs w:val="22"/>
        </w:rPr>
        <w:t>Wykonawca wyraża zgodę na potrącenie naliczonych prz</w:t>
      </w:r>
      <w:r w:rsidR="00530E7D">
        <w:rPr>
          <w:rFonts w:asciiTheme="minorHAnsi" w:hAnsiTheme="minorHAnsi" w:cstheme="minorHAnsi"/>
          <w:sz w:val="22"/>
          <w:szCs w:val="22"/>
        </w:rPr>
        <w:t>ez Zamawiającego kar umownych z </w:t>
      </w:r>
      <w:r w:rsidRPr="003465EB">
        <w:rPr>
          <w:rFonts w:asciiTheme="minorHAnsi" w:hAnsiTheme="minorHAnsi" w:cstheme="minorHAnsi"/>
          <w:sz w:val="22"/>
          <w:szCs w:val="22"/>
        </w:rPr>
        <w:t>wynagrodzenia określonego w §5 ust. 1 umowy.</w:t>
      </w:r>
    </w:p>
    <w:p w14:paraId="106E3D01" w14:textId="77777777" w:rsidR="00530E7D" w:rsidRDefault="00530E7D" w:rsidP="003465EB">
      <w:pPr>
        <w:pStyle w:val="NormalnyWeb"/>
        <w:spacing w:before="0" w:beforeAutospacing="0" w:after="0"/>
        <w:jc w:val="both"/>
        <w:rPr>
          <w:rFonts w:asciiTheme="minorHAnsi" w:hAnsiTheme="minorHAnsi" w:cstheme="minorHAnsi"/>
          <w:b/>
          <w:sz w:val="22"/>
          <w:szCs w:val="22"/>
        </w:rPr>
      </w:pPr>
    </w:p>
    <w:p w14:paraId="16432E59" w14:textId="70270B3A" w:rsidR="006C5184" w:rsidRPr="003465EB" w:rsidRDefault="006C5184"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6. Kary umowne</w:t>
      </w:r>
    </w:p>
    <w:p w14:paraId="2A55C102" w14:textId="7CFD194C" w:rsidR="006C5184" w:rsidRPr="003465EB" w:rsidRDefault="006C5184" w:rsidP="003465EB">
      <w:pPr>
        <w:pStyle w:val="NormalnyWeb"/>
        <w:numPr>
          <w:ilvl w:val="0"/>
          <w:numId w:val="14"/>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Strony ustalają, że w przypadku nienależytego wykonania postanowień niniejszej umowy, obowiązującą formą odszkodowania będą kary umowne naliczane w następujących przypadkach i wysokościach. </w:t>
      </w:r>
    </w:p>
    <w:p w14:paraId="36DA37CD" w14:textId="5C315EFF" w:rsidR="006C5184" w:rsidRPr="003465EB" w:rsidRDefault="006C5184" w:rsidP="00BE6DD2">
      <w:pPr>
        <w:pStyle w:val="NormalnyWeb"/>
        <w:numPr>
          <w:ilvl w:val="1"/>
          <w:numId w:val="14"/>
        </w:numPr>
        <w:spacing w:before="0" w:beforeAutospacing="0" w:after="0"/>
        <w:ind w:left="717"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Wykonawca zapłaci Zamawiającemu kary umowne: </w:t>
      </w:r>
    </w:p>
    <w:p w14:paraId="6C9B97A6" w14:textId="75AC7DC7" w:rsidR="006C5184" w:rsidRPr="003465EB" w:rsidRDefault="006C5184" w:rsidP="00BE6DD2">
      <w:pPr>
        <w:pStyle w:val="NormalnyWeb"/>
        <w:numPr>
          <w:ilvl w:val="1"/>
          <w:numId w:val="11"/>
        </w:numPr>
        <w:spacing w:before="0" w:beforeAutospacing="0" w:after="0"/>
        <w:ind w:left="717" w:hanging="357"/>
        <w:jc w:val="both"/>
        <w:rPr>
          <w:rFonts w:asciiTheme="minorHAnsi" w:hAnsiTheme="minorHAnsi" w:cstheme="minorHAnsi"/>
          <w:sz w:val="22"/>
          <w:szCs w:val="22"/>
        </w:rPr>
      </w:pPr>
      <w:r w:rsidRPr="003465EB">
        <w:rPr>
          <w:rFonts w:asciiTheme="minorHAnsi" w:hAnsiTheme="minorHAnsi" w:cstheme="minorHAnsi"/>
          <w:sz w:val="22"/>
          <w:szCs w:val="22"/>
        </w:rPr>
        <w:t>w przypadku odstąpienia od umowy przez Zamawiającego z przyczyn za które odpowiedzialność ponosi Wykonawca lub odstąpienia od umowy przez Wykonawcę z przyczyn leżących po jego stronie – w</w:t>
      </w:r>
      <w:r w:rsidR="003465EB">
        <w:rPr>
          <w:rFonts w:asciiTheme="minorHAnsi" w:hAnsiTheme="minorHAnsi" w:cstheme="minorHAnsi"/>
          <w:sz w:val="22"/>
          <w:szCs w:val="22"/>
        </w:rPr>
        <w:t> </w:t>
      </w:r>
      <w:r w:rsidRPr="003465EB">
        <w:rPr>
          <w:rFonts w:asciiTheme="minorHAnsi" w:hAnsiTheme="minorHAnsi" w:cstheme="minorHAnsi"/>
          <w:sz w:val="22"/>
          <w:szCs w:val="22"/>
        </w:rPr>
        <w:t>wysokości 20 % wynagrodzenia określonego w §</w:t>
      </w:r>
      <w:r w:rsidR="003465EB">
        <w:rPr>
          <w:rFonts w:asciiTheme="minorHAnsi" w:hAnsiTheme="minorHAnsi" w:cstheme="minorHAnsi"/>
          <w:sz w:val="22"/>
          <w:szCs w:val="22"/>
        </w:rPr>
        <w:t xml:space="preserve"> </w:t>
      </w:r>
      <w:r w:rsidRPr="003465EB">
        <w:rPr>
          <w:rFonts w:asciiTheme="minorHAnsi" w:hAnsiTheme="minorHAnsi" w:cstheme="minorHAnsi"/>
          <w:sz w:val="22"/>
          <w:szCs w:val="22"/>
        </w:rPr>
        <w:t xml:space="preserve">5 ust. 1. </w:t>
      </w:r>
    </w:p>
    <w:p w14:paraId="2815B5E4" w14:textId="75622A42" w:rsidR="006C5184" w:rsidRPr="003465EB" w:rsidRDefault="006C5184" w:rsidP="00BE6DD2">
      <w:pPr>
        <w:pStyle w:val="NormalnyWeb"/>
        <w:numPr>
          <w:ilvl w:val="1"/>
          <w:numId w:val="11"/>
        </w:numPr>
        <w:spacing w:before="0" w:beforeAutospacing="0" w:after="0"/>
        <w:ind w:left="717" w:hanging="357"/>
        <w:jc w:val="both"/>
        <w:rPr>
          <w:rFonts w:asciiTheme="minorHAnsi" w:hAnsiTheme="minorHAnsi" w:cstheme="minorHAnsi"/>
          <w:sz w:val="22"/>
          <w:szCs w:val="22"/>
        </w:rPr>
      </w:pPr>
      <w:r w:rsidRPr="003465EB">
        <w:rPr>
          <w:rFonts w:asciiTheme="minorHAnsi" w:hAnsiTheme="minorHAnsi" w:cstheme="minorHAnsi"/>
          <w:sz w:val="22"/>
          <w:szCs w:val="22"/>
        </w:rPr>
        <w:t>za zwłokę w wykonaniu dostawy, w odniesieniu do godzin dostawy określonych w §</w:t>
      </w:r>
      <w:r w:rsidR="003465EB">
        <w:rPr>
          <w:rFonts w:asciiTheme="minorHAnsi" w:hAnsiTheme="minorHAnsi" w:cstheme="minorHAnsi"/>
          <w:sz w:val="22"/>
          <w:szCs w:val="22"/>
        </w:rPr>
        <w:t xml:space="preserve"> </w:t>
      </w:r>
      <w:r w:rsidRPr="003465EB">
        <w:rPr>
          <w:rFonts w:asciiTheme="minorHAnsi" w:hAnsiTheme="minorHAnsi" w:cstheme="minorHAnsi"/>
          <w:sz w:val="22"/>
          <w:szCs w:val="22"/>
        </w:rPr>
        <w:t>3 ust. 4, bądź niewykonanie dostawy wskazanego dnia, w wysokości 20</w:t>
      </w:r>
      <w:r w:rsidR="003465EB">
        <w:rPr>
          <w:rFonts w:asciiTheme="minorHAnsi" w:hAnsiTheme="minorHAnsi" w:cstheme="minorHAnsi"/>
          <w:sz w:val="22"/>
          <w:szCs w:val="22"/>
        </w:rPr>
        <w:t xml:space="preserve"> </w:t>
      </w:r>
      <w:r w:rsidRPr="003465EB">
        <w:rPr>
          <w:rFonts w:asciiTheme="minorHAnsi" w:hAnsiTheme="minorHAnsi" w:cstheme="minorHAnsi"/>
          <w:sz w:val="22"/>
          <w:szCs w:val="22"/>
        </w:rPr>
        <w:t xml:space="preserve">% wynagrodzenia brutto danej dostawy, która nie została wykonana w wyznaczonym terminie, bądź nie została wykonana wskazanego dnia. </w:t>
      </w:r>
    </w:p>
    <w:p w14:paraId="63EFA599" w14:textId="13EECC8E" w:rsidR="006C5184" w:rsidRPr="003465EB" w:rsidRDefault="006C5184" w:rsidP="00BE6DD2">
      <w:pPr>
        <w:pStyle w:val="NormalnyWeb"/>
        <w:numPr>
          <w:ilvl w:val="1"/>
          <w:numId w:val="11"/>
        </w:numPr>
        <w:spacing w:before="0" w:beforeAutospacing="0" w:after="0"/>
        <w:ind w:left="717" w:hanging="357"/>
        <w:jc w:val="both"/>
        <w:rPr>
          <w:rFonts w:asciiTheme="minorHAnsi" w:hAnsiTheme="minorHAnsi" w:cstheme="minorHAnsi"/>
          <w:sz w:val="22"/>
          <w:szCs w:val="22"/>
        </w:rPr>
      </w:pPr>
      <w:r w:rsidRPr="003465EB">
        <w:rPr>
          <w:rFonts w:asciiTheme="minorHAnsi" w:hAnsiTheme="minorHAnsi" w:cstheme="minorHAnsi"/>
          <w:sz w:val="22"/>
          <w:szCs w:val="22"/>
        </w:rPr>
        <w:t>za niezgodności jakościowe lub ilościowe z zamówieniem, ofertą lub opisem przedmiotu zamówienia, 20</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 wynagrodzenia brutto danej dostawy; </w:t>
      </w:r>
    </w:p>
    <w:p w14:paraId="7BB0BA24" w14:textId="4B2A0CF2" w:rsidR="006C5184" w:rsidRPr="003465EB" w:rsidRDefault="006C5184" w:rsidP="00BE6DD2">
      <w:pPr>
        <w:pStyle w:val="NormalnyWeb"/>
        <w:numPr>
          <w:ilvl w:val="1"/>
          <w:numId w:val="11"/>
        </w:numPr>
        <w:spacing w:before="0" w:beforeAutospacing="0" w:after="0"/>
        <w:ind w:left="717" w:hanging="357"/>
        <w:jc w:val="both"/>
        <w:rPr>
          <w:rFonts w:asciiTheme="minorHAnsi" w:hAnsiTheme="minorHAnsi" w:cstheme="minorHAnsi"/>
          <w:sz w:val="22"/>
          <w:szCs w:val="22"/>
        </w:rPr>
      </w:pPr>
      <w:r w:rsidRPr="003465EB">
        <w:rPr>
          <w:rFonts w:asciiTheme="minorHAnsi" w:hAnsiTheme="minorHAnsi" w:cstheme="minorHAnsi"/>
          <w:sz w:val="22"/>
          <w:szCs w:val="22"/>
        </w:rPr>
        <w:lastRenderedPageBreak/>
        <w:t>za niezrealizowanie wymiany zareklamowanych produktów w czasie 1 godziny od zgłoszenia reklamacji, w</w:t>
      </w:r>
      <w:r w:rsidR="003465EB">
        <w:rPr>
          <w:rFonts w:asciiTheme="minorHAnsi" w:hAnsiTheme="minorHAnsi" w:cstheme="minorHAnsi"/>
          <w:sz w:val="22"/>
          <w:szCs w:val="22"/>
        </w:rPr>
        <w:t> </w:t>
      </w:r>
      <w:r w:rsidRPr="003465EB">
        <w:rPr>
          <w:rFonts w:asciiTheme="minorHAnsi" w:hAnsiTheme="minorHAnsi" w:cstheme="minorHAnsi"/>
          <w:sz w:val="22"/>
          <w:szCs w:val="22"/>
        </w:rPr>
        <w:t>wysokości 20</w:t>
      </w:r>
      <w:r w:rsidR="003465EB">
        <w:rPr>
          <w:rFonts w:asciiTheme="minorHAnsi" w:hAnsiTheme="minorHAnsi" w:cstheme="minorHAnsi"/>
          <w:sz w:val="22"/>
          <w:szCs w:val="22"/>
        </w:rPr>
        <w:t xml:space="preserve"> </w:t>
      </w:r>
      <w:r w:rsidRPr="003465EB">
        <w:rPr>
          <w:rFonts w:asciiTheme="minorHAnsi" w:hAnsiTheme="minorHAnsi" w:cstheme="minorHAnsi"/>
          <w:sz w:val="22"/>
          <w:szCs w:val="22"/>
        </w:rPr>
        <w:t xml:space="preserve">% wynagrodzenia brutto danej dostawy; </w:t>
      </w:r>
    </w:p>
    <w:p w14:paraId="45E1F5EF" w14:textId="02D69473" w:rsidR="006C5184" w:rsidRPr="003465EB" w:rsidRDefault="006C5184" w:rsidP="00BE6DD2">
      <w:pPr>
        <w:pStyle w:val="NormalnyWeb"/>
        <w:numPr>
          <w:ilvl w:val="1"/>
          <w:numId w:val="14"/>
        </w:numPr>
        <w:spacing w:before="0" w:beforeAutospacing="0" w:after="0"/>
        <w:ind w:left="717" w:hanging="357"/>
        <w:jc w:val="both"/>
        <w:rPr>
          <w:rFonts w:asciiTheme="minorHAnsi" w:hAnsiTheme="minorHAnsi" w:cstheme="minorHAnsi"/>
          <w:sz w:val="22"/>
          <w:szCs w:val="22"/>
        </w:rPr>
      </w:pPr>
      <w:r w:rsidRPr="003465EB">
        <w:rPr>
          <w:rFonts w:asciiTheme="minorHAnsi" w:hAnsiTheme="minorHAnsi" w:cstheme="minorHAnsi"/>
          <w:sz w:val="22"/>
          <w:szCs w:val="22"/>
        </w:rPr>
        <w:t>Zamawiający zapłaci Wykonawcy kary umowne za odstąpienie od umowy z przyczyn zależnych od Zamawiającego w wysokości 20</w:t>
      </w:r>
      <w:r w:rsidR="003465EB">
        <w:rPr>
          <w:rFonts w:asciiTheme="minorHAnsi" w:hAnsiTheme="minorHAnsi" w:cstheme="minorHAnsi"/>
          <w:sz w:val="22"/>
          <w:szCs w:val="22"/>
        </w:rPr>
        <w:t xml:space="preserve"> </w:t>
      </w:r>
      <w:r w:rsidRPr="003465EB">
        <w:rPr>
          <w:rFonts w:asciiTheme="minorHAnsi" w:hAnsiTheme="minorHAnsi" w:cstheme="minorHAnsi"/>
          <w:sz w:val="22"/>
          <w:szCs w:val="22"/>
        </w:rPr>
        <w:t>% wynagrodzenia umownego, określonego w §</w:t>
      </w:r>
      <w:r w:rsidR="0002135E">
        <w:rPr>
          <w:rFonts w:asciiTheme="minorHAnsi" w:hAnsiTheme="minorHAnsi" w:cstheme="minorHAnsi"/>
          <w:sz w:val="22"/>
          <w:szCs w:val="22"/>
        </w:rPr>
        <w:t xml:space="preserve"> </w:t>
      </w:r>
      <w:r w:rsidR="00530E7D">
        <w:rPr>
          <w:rFonts w:asciiTheme="minorHAnsi" w:hAnsiTheme="minorHAnsi" w:cstheme="minorHAnsi"/>
          <w:sz w:val="22"/>
          <w:szCs w:val="22"/>
        </w:rPr>
        <w:t>5 ust. 1, z </w:t>
      </w:r>
      <w:r w:rsidRPr="003465EB">
        <w:rPr>
          <w:rFonts w:asciiTheme="minorHAnsi" w:hAnsiTheme="minorHAnsi" w:cstheme="minorHAnsi"/>
          <w:sz w:val="22"/>
          <w:szCs w:val="22"/>
        </w:rPr>
        <w:t>wyjątkiem przypadku określonego w §</w:t>
      </w:r>
      <w:r w:rsidR="0002135E">
        <w:rPr>
          <w:rFonts w:asciiTheme="minorHAnsi" w:hAnsiTheme="minorHAnsi" w:cstheme="minorHAnsi"/>
          <w:sz w:val="22"/>
          <w:szCs w:val="22"/>
        </w:rPr>
        <w:t xml:space="preserve"> </w:t>
      </w:r>
      <w:r w:rsidRPr="003465EB">
        <w:rPr>
          <w:rFonts w:asciiTheme="minorHAnsi" w:hAnsiTheme="minorHAnsi" w:cstheme="minorHAnsi"/>
          <w:sz w:val="22"/>
          <w:szCs w:val="22"/>
        </w:rPr>
        <w:t xml:space="preserve">7 ust. 1 pkt 1. </w:t>
      </w:r>
    </w:p>
    <w:p w14:paraId="08A4993C" w14:textId="00583C96" w:rsidR="006C5184" w:rsidRPr="003465EB" w:rsidRDefault="006C5184" w:rsidP="003465EB">
      <w:pPr>
        <w:pStyle w:val="NormalnyWeb"/>
        <w:numPr>
          <w:ilvl w:val="0"/>
          <w:numId w:val="14"/>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Zamawiający zastrzega sobie prawo do dochodzenia odszkodowania uzupełniającego przewyższającego wysokość kar umownych ok</w:t>
      </w:r>
      <w:r w:rsidR="00EA72E7" w:rsidRPr="003465EB">
        <w:rPr>
          <w:rFonts w:asciiTheme="minorHAnsi" w:hAnsiTheme="minorHAnsi" w:cstheme="minorHAnsi"/>
          <w:sz w:val="22"/>
          <w:szCs w:val="22"/>
        </w:rPr>
        <w:t xml:space="preserve">reślonych w niniejszej umowie. </w:t>
      </w:r>
    </w:p>
    <w:p w14:paraId="2D974A3F" w14:textId="50723176" w:rsidR="006C5184" w:rsidRPr="003465EB" w:rsidRDefault="006C5184" w:rsidP="003465EB">
      <w:pPr>
        <w:pStyle w:val="NormalnyWeb"/>
        <w:numPr>
          <w:ilvl w:val="0"/>
          <w:numId w:val="14"/>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Przed przystąpieniem do egzekwowania przez Zamawiającego kar określonych w §</w:t>
      </w:r>
      <w:r w:rsidR="0002135E">
        <w:rPr>
          <w:rFonts w:asciiTheme="minorHAnsi" w:hAnsiTheme="minorHAnsi" w:cstheme="minorHAnsi"/>
          <w:sz w:val="22"/>
          <w:szCs w:val="22"/>
        </w:rPr>
        <w:t xml:space="preserve"> </w:t>
      </w:r>
      <w:r w:rsidRPr="003465EB">
        <w:rPr>
          <w:rFonts w:asciiTheme="minorHAnsi" w:hAnsiTheme="minorHAnsi" w:cstheme="minorHAnsi"/>
          <w:sz w:val="22"/>
          <w:szCs w:val="22"/>
        </w:rPr>
        <w:t>6, Strony przystąpią do</w:t>
      </w:r>
      <w:r w:rsidR="003465EB">
        <w:rPr>
          <w:rFonts w:asciiTheme="minorHAnsi" w:hAnsiTheme="minorHAnsi" w:cstheme="minorHAnsi"/>
          <w:sz w:val="22"/>
          <w:szCs w:val="22"/>
        </w:rPr>
        <w:t> </w:t>
      </w:r>
      <w:r w:rsidR="00EA72E7" w:rsidRPr="003465EB">
        <w:rPr>
          <w:rFonts w:asciiTheme="minorHAnsi" w:hAnsiTheme="minorHAnsi" w:cstheme="minorHAnsi"/>
          <w:sz w:val="22"/>
          <w:szCs w:val="22"/>
        </w:rPr>
        <w:t xml:space="preserve">ugodowego załatwienia sporu. </w:t>
      </w:r>
    </w:p>
    <w:p w14:paraId="714A540A" w14:textId="47E0648B" w:rsidR="006C5184" w:rsidRPr="003465EB" w:rsidRDefault="006C5184" w:rsidP="003465EB">
      <w:pPr>
        <w:pStyle w:val="NormalnyWeb"/>
        <w:numPr>
          <w:ilvl w:val="0"/>
          <w:numId w:val="14"/>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Łączna maksymalna wysokość kar umownych których mogą dochodzić strony nie może przekroczyć 30 % kwoty brutto określonej w §</w:t>
      </w:r>
      <w:r w:rsidR="0002135E">
        <w:rPr>
          <w:rFonts w:asciiTheme="minorHAnsi" w:hAnsiTheme="minorHAnsi" w:cstheme="minorHAnsi"/>
          <w:sz w:val="22"/>
          <w:szCs w:val="22"/>
        </w:rPr>
        <w:t xml:space="preserve"> </w:t>
      </w:r>
      <w:r w:rsidRPr="003465EB">
        <w:rPr>
          <w:rFonts w:asciiTheme="minorHAnsi" w:hAnsiTheme="minorHAnsi" w:cstheme="minorHAnsi"/>
          <w:sz w:val="22"/>
          <w:szCs w:val="22"/>
        </w:rPr>
        <w:t>5 ust 1 umowy.</w:t>
      </w:r>
    </w:p>
    <w:p w14:paraId="41C5D696" w14:textId="77777777" w:rsidR="00530E7D" w:rsidRDefault="00530E7D" w:rsidP="00530E7D">
      <w:pPr>
        <w:pStyle w:val="NormalnyWeb"/>
        <w:spacing w:before="0" w:beforeAutospacing="0" w:after="0"/>
        <w:jc w:val="center"/>
        <w:rPr>
          <w:rFonts w:asciiTheme="minorHAnsi" w:hAnsiTheme="minorHAnsi" w:cstheme="minorHAnsi"/>
          <w:b/>
          <w:sz w:val="22"/>
          <w:szCs w:val="22"/>
        </w:rPr>
      </w:pPr>
    </w:p>
    <w:p w14:paraId="4B86E5B7" w14:textId="24E6B54B" w:rsidR="006C5184" w:rsidRPr="003465EB" w:rsidRDefault="006C5184"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7. Odstąpienie od Umowy</w:t>
      </w:r>
    </w:p>
    <w:p w14:paraId="11276E7B" w14:textId="572DD011" w:rsidR="006C5184" w:rsidRPr="003465EB" w:rsidRDefault="006C5184" w:rsidP="0002135E">
      <w:pPr>
        <w:pStyle w:val="NormalnyWeb"/>
        <w:numPr>
          <w:ilvl w:val="0"/>
          <w:numId w:val="16"/>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Zamawiającemu przysługuje prawo do odstąpienia od umowy, w przypadku, gdy: </w:t>
      </w:r>
    </w:p>
    <w:p w14:paraId="30C625B9" w14:textId="09EE86BB" w:rsidR="006C5184" w:rsidRPr="003465EB" w:rsidRDefault="006C5184" w:rsidP="00BE6DD2">
      <w:pPr>
        <w:pStyle w:val="NormalnyWeb"/>
        <w:numPr>
          <w:ilvl w:val="1"/>
          <w:numId w:val="14"/>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Odstąpienie od umowy w</w:t>
      </w:r>
      <w:r w:rsidR="00BE6DD2">
        <w:rPr>
          <w:rFonts w:asciiTheme="minorHAnsi" w:hAnsiTheme="minorHAnsi" w:cstheme="minorHAnsi"/>
          <w:sz w:val="22"/>
          <w:szCs w:val="22"/>
        </w:rPr>
        <w:t> </w:t>
      </w:r>
      <w:r w:rsidRPr="003465EB">
        <w:rPr>
          <w:rFonts w:asciiTheme="minorHAnsi" w:hAnsiTheme="minorHAnsi" w:cstheme="minorHAnsi"/>
          <w:sz w:val="22"/>
          <w:szCs w:val="22"/>
        </w:rPr>
        <w:t xml:space="preserve">tym wypadku może nastąpić w terminie 30 dni od dnia powzięcia wiadomości o powyższych okolicznościach. </w:t>
      </w:r>
    </w:p>
    <w:p w14:paraId="3CA1F729" w14:textId="47B0BF12" w:rsidR="006C5184" w:rsidRPr="003465EB" w:rsidRDefault="006C5184" w:rsidP="00BE6DD2">
      <w:pPr>
        <w:pStyle w:val="NormalnyWeb"/>
        <w:numPr>
          <w:ilvl w:val="1"/>
          <w:numId w:val="14"/>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Zostanie wydany nakaz zajęcia majątku Wykonawcy, w zakresie uniemożliwiającym wykonanie przedmiotu niniejszej umowy. </w:t>
      </w:r>
    </w:p>
    <w:p w14:paraId="2C93A847" w14:textId="629EFCF0" w:rsidR="006C5184" w:rsidRPr="003465EB" w:rsidRDefault="006C5184" w:rsidP="00BE6DD2">
      <w:pPr>
        <w:pStyle w:val="NormalnyWeb"/>
        <w:numPr>
          <w:ilvl w:val="1"/>
          <w:numId w:val="14"/>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Wykonawca w ramach postępowania reklamacyjnego nie dostarczył co najmniej trzykrotnie produktu dobrej jakości. </w:t>
      </w:r>
    </w:p>
    <w:p w14:paraId="37AB711A" w14:textId="085A7682" w:rsidR="006C5184" w:rsidRPr="003465EB" w:rsidRDefault="006C5184" w:rsidP="00BE6DD2">
      <w:pPr>
        <w:pStyle w:val="NormalnyWeb"/>
        <w:numPr>
          <w:ilvl w:val="1"/>
          <w:numId w:val="14"/>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Wykonawca realizuje obowiązki umowne w sposób sprzeczny z umową, lub wykonuje umowę w sposób nienależyty i nie zmienia sposobu realizacji umowy lub nie usunął uchybień i naruszeń pomimo wezwania Zamawiającego, w terminie określonym w wezwaniu. Obowiązku wezwania nie stosuje się w przypadku, gdy uchybienia usunąć się nie da lub wymagane byłoby jego natychmiastowe usunięcie; wówczas Zamawiający może odstąpić od umowy w terminie 14 dni od kiedy powziął wiadomość o okolicznościach uzasadniających odstąpienie od umowy; </w:t>
      </w:r>
    </w:p>
    <w:p w14:paraId="471ECCF5" w14:textId="4AB04324" w:rsidR="006C5184" w:rsidRPr="003465EB" w:rsidRDefault="006C5184" w:rsidP="00BE6DD2">
      <w:pPr>
        <w:pStyle w:val="NormalnyWeb"/>
        <w:numPr>
          <w:ilvl w:val="1"/>
          <w:numId w:val="14"/>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Wystąpią przypadki realizacji przedmiotu umowy z naruszeniem przepisów prawa i zasad określonych w</w:t>
      </w:r>
      <w:r w:rsidR="0002135E">
        <w:rPr>
          <w:rFonts w:asciiTheme="minorHAnsi" w:hAnsiTheme="minorHAnsi" w:cstheme="minorHAnsi"/>
          <w:sz w:val="22"/>
          <w:szCs w:val="22"/>
        </w:rPr>
        <w:t> </w:t>
      </w:r>
      <w:r w:rsidRPr="003465EB">
        <w:rPr>
          <w:rFonts w:asciiTheme="minorHAnsi" w:hAnsiTheme="minorHAnsi" w:cstheme="minorHAnsi"/>
          <w:sz w:val="22"/>
          <w:szCs w:val="22"/>
        </w:rPr>
        <w:t xml:space="preserve">zapytaniu ofertowym lub w opisie przedmiotu zamówienia. </w:t>
      </w:r>
    </w:p>
    <w:p w14:paraId="03A9BD08" w14:textId="32127D09" w:rsidR="006C5184" w:rsidRPr="003465EB" w:rsidRDefault="006C5184" w:rsidP="0002135E">
      <w:pPr>
        <w:pStyle w:val="NormalnyWeb"/>
        <w:numPr>
          <w:ilvl w:val="0"/>
          <w:numId w:val="16"/>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Odstąpienie od umowy w przypadkach, o których mowa w ust.</w:t>
      </w:r>
      <w:r w:rsidR="00530E7D">
        <w:rPr>
          <w:rFonts w:asciiTheme="minorHAnsi" w:hAnsiTheme="minorHAnsi" w:cstheme="minorHAnsi"/>
          <w:sz w:val="22"/>
          <w:szCs w:val="22"/>
        </w:rPr>
        <w:t xml:space="preserve"> 1 pkt 2, 3 i 5 może nastąpić w </w:t>
      </w:r>
      <w:r w:rsidRPr="003465EB">
        <w:rPr>
          <w:rFonts w:asciiTheme="minorHAnsi" w:hAnsiTheme="minorHAnsi" w:cstheme="minorHAnsi"/>
          <w:sz w:val="22"/>
          <w:szCs w:val="22"/>
        </w:rPr>
        <w:t xml:space="preserve">terminie 14 dni od powzięcia wiadomości o ich zaistnieniu. </w:t>
      </w:r>
    </w:p>
    <w:p w14:paraId="333A12DA" w14:textId="7756FFFC" w:rsidR="00D02B40" w:rsidRDefault="006C5184" w:rsidP="0002135E">
      <w:pPr>
        <w:pStyle w:val="NormalnyWeb"/>
        <w:numPr>
          <w:ilvl w:val="0"/>
          <w:numId w:val="16"/>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W przypadku wystąpienia okoliczności o których mowa w art. 7 ustawy o szczególnych rozwiązaniach w zakresie przeciwdziałania wspieraniu agresji na Ukrainę oraz służących ochronie bezpieczeństwa narodowego. Odstąpienie od umowy w tym wyp</w:t>
      </w:r>
      <w:r w:rsidR="00530E7D">
        <w:rPr>
          <w:rFonts w:asciiTheme="minorHAnsi" w:hAnsiTheme="minorHAnsi" w:cstheme="minorHAnsi"/>
          <w:sz w:val="22"/>
          <w:szCs w:val="22"/>
        </w:rPr>
        <w:t>adku może nastąpić w terminie 7 </w:t>
      </w:r>
      <w:r w:rsidRPr="003465EB">
        <w:rPr>
          <w:rFonts w:asciiTheme="minorHAnsi" w:hAnsiTheme="minorHAnsi" w:cstheme="minorHAnsi"/>
          <w:sz w:val="22"/>
          <w:szCs w:val="22"/>
        </w:rPr>
        <w:t>dni od powzięcia wiadomości o powyższych okolicznościach.</w:t>
      </w:r>
    </w:p>
    <w:p w14:paraId="718D9BFC" w14:textId="77777777" w:rsidR="00530E7D" w:rsidRPr="003465EB" w:rsidRDefault="00530E7D" w:rsidP="00530E7D">
      <w:pPr>
        <w:pStyle w:val="NormalnyWeb"/>
        <w:spacing w:before="0" w:beforeAutospacing="0" w:after="0"/>
        <w:ind w:left="360"/>
        <w:jc w:val="both"/>
        <w:rPr>
          <w:rFonts w:asciiTheme="minorHAnsi" w:hAnsiTheme="minorHAnsi" w:cstheme="minorHAnsi"/>
          <w:sz w:val="22"/>
          <w:szCs w:val="22"/>
        </w:rPr>
      </w:pPr>
    </w:p>
    <w:p w14:paraId="55F2079E" w14:textId="5DC61840" w:rsidR="00D02B40" w:rsidRPr="003465EB" w:rsidRDefault="00D02B40"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8. Zmiana umowy</w:t>
      </w:r>
    </w:p>
    <w:p w14:paraId="411B0ABF" w14:textId="45A6DC4A" w:rsidR="00D02B40" w:rsidRPr="003465EB" w:rsidRDefault="00D02B40" w:rsidP="0002135E">
      <w:pPr>
        <w:pStyle w:val="NormalnyWeb"/>
        <w:numPr>
          <w:ilvl w:val="0"/>
          <w:numId w:val="18"/>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 trakcie obowiązywania umowy Strony dopuszczają: </w:t>
      </w:r>
    </w:p>
    <w:p w14:paraId="45780CC4" w14:textId="6F7B06C5" w:rsidR="00D02B40" w:rsidRPr="003465EB" w:rsidRDefault="00D02B40" w:rsidP="00BE6DD2">
      <w:pPr>
        <w:pStyle w:val="NormalnyWeb"/>
        <w:numPr>
          <w:ilvl w:val="1"/>
          <w:numId w:val="18"/>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Zmiany przedmiotu umowy w zakresie asortymentu zaoferowanych produktów w przypadku: </w:t>
      </w:r>
    </w:p>
    <w:p w14:paraId="298E8AB4" w14:textId="108ED8AD" w:rsidR="00D02B40" w:rsidRPr="003465EB" w:rsidRDefault="00D02B40" w:rsidP="00BE6DD2">
      <w:pPr>
        <w:pStyle w:val="NormalnyWeb"/>
        <w:numPr>
          <w:ilvl w:val="1"/>
          <w:numId w:val="19"/>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zaprzestania wytwarzania produktu objętego umową, pod warunkiem, iż odpowiednik jest tej samej lub wyższej jakości, za cenę nie wyższą niż cena produktu objętego umową. </w:t>
      </w:r>
    </w:p>
    <w:p w14:paraId="5C6BEA83" w14:textId="24920971" w:rsidR="00D02B40" w:rsidRPr="003465EB" w:rsidRDefault="00D02B40" w:rsidP="00BE6DD2">
      <w:pPr>
        <w:pStyle w:val="NormalnyWeb"/>
        <w:numPr>
          <w:ilvl w:val="1"/>
          <w:numId w:val="19"/>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wprowadzenia do sprzedaży przez producenta zmodyfikowanego/ udoskonalonego produktu powodującego wycofanie dotychczasowego, za cenę nie wyższą niż cena produktu objętego umową. </w:t>
      </w:r>
    </w:p>
    <w:p w14:paraId="33109C9A" w14:textId="42FDA256" w:rsidR="00D02B40" w:rsidRPr="003465EB" w:rsidRDefault="00D02B40" w:rsidP="00BE6DD2">
      <w:pPr>
        <w:pStyle w:val="NormalnyWeb"/>
        <w:numPr>
          <w:ilvl w:val="1"/>
          <w:numId w:val="19"/>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zmiany nazwy produktu, wielkości opakowania przy</w:t>
      </w:r>
      <w:r w:rsidR="00530E7D">
        <w:rPr>
          <w:rFonts w:asciiTheme="minorHAnsi" w:hAnsiTheme="minorHAnsi" w:cstheme="minorHAnsi"/>
          <w:sz w:val="22"/>
          <w:szCs w:val="22"/>
        </w:rPr>
        <w:t xml:space="preserve"> zachowaniu jego parametrów - w </w:t>
      </w:r>
      <w:r w:rsidRPr="003465EB">
        <w:rPr>
          <w:rFonts w:asciiTheme="minorHAnsi" w:hAnsiTheme="minorHAnsi" w:cstheme="minorHAnsi"/>
          <w:sz w:val="22"/>
          <w:szCs w:val="22"/>
        </w:rPr>
        <w:t xml:space="preserve">przypadku wprowadzenia niniejszych zmian przez producenta, potwierdzonych odpowiednimi dokumentami. </w:t>
      </w:r>
    </w:p>
    <w:p w14:paraId="1F5480D6" w14:textId="7BC60CC2" w:rsidR="00D02B40" w:rsidRPr="003465EB" w:rsidRDefault="00D02B40" w:rsidP="00BE6DD2">
      <w:pPr>
        <w:pStyle w:val="NormalnyWeb"/>
        <w:numPr>
          <w:ilvl w:val="1"/>
          <w:numId w:val="19"/>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zmiany innych przepisów dotyczących przedmiotu zamówienia, w szczególności dotyczących grup środków spożywczych przeznaczonych do sprzedaży dzieciom i młodzieży w jednostkach systemu oświaty oraz wymagań, jakie muszą spełniać środki spożywcze stosowane w ramach </w:t>
      </w:r>
      <w:r w:rsidRPr="003465EB">
        <w:rPr>
          <w:rFonts w:asciiTheme="minorHAnsi" w:hAnsiTheme="minorHAnsi" w:cstheme="minorHAnsi"/>
          <w:sz w:val="22"/>
          <w:szCs w:val="22"/>
        </w:rPr>
        <w:lastRenderedPageBreak/>
        <w:t>żywienia zbiorowego dzieci i</w:t>
      </w:r>
      <w:r w:rsidR="0002135E">
        <w:rPr>
          <w:rFonts w:asciiTheme="minorHAnsi" w:hAnsiTheme="minorHAnsi" w:cstheme="minorHAnsi"/>
          <w:sz w:val="22"/>
          <w:szCs w:val="22"/>
        </w:rPr>
        <w:t> </w:t>
      </w:r>
      <w:r w:rsidRPr="003465EB">
        <w:rPr>
          <w:rFonts w:asciiTheme="minorHAnsi" w:hAnsiTheme="minorHAnsi" w:cstheme="minorHAnsi"/>
          <w:sz w:val="22"/>
          <w:szCs w:val="22"/>
        </w:rPr>
        <w:t xml:space="preserve">młodzieży w tych jednostkach, przepisów dotyczących bezpieczeństwa i higieny oraz obrotu, handlu środkami spożywczymi objętymi przedmiotem zamówienia itp. </w:t>
      </w:r>
    </w:p>
    <w:p w14:paraId="07DF50C3" w14:textId="4E12110B" w:rsidR="00D02B40" w:rsidRPr="003465EB" w:rsidRDefault="00D02B40" w:rsidP="00BE6DD2">
      <w:pPr>
        <w:pStyle w:val="NormalnyWeb"/>
        <w:numPr>
          <w:ilvl w:val="1"/>
          <w:numId w:val="18"/>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Zmiany w zakresie ilości zamawianych produktów. Zamawiający zastrzega, że podane ilości artykułów są ilościami szacunkowymi i mogą ulec zmianie w trakcie trwania umowy. Ostateczna ilość poszczególnych artykułów będzie wynikała z faktycznych potrzeb Zamawiającego. </w:t>
      </w:r>
    </w:p>
    <w:p w14:paraId="1D29F31A" w14:textId="2624B95A" w:rsidR="00D02B40" w:rsidRPr="003465EB" w:rsidRDefault="00D02B40" w:rsidP="00BE6DD2">
      <w:pPr>
        <w:pStyle w:val="NormalnyWeb"/>
        <w:numPr>
          <w:ilvl w:val="1"/>
          <w:numId w:val="18"/>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zastrzega sobie możliwość: </w:t>
      </w:r>
    </w:p>
    <w:p w14:paraId="6D5FF101" w14:textId="69E769D0" w:rsidR="00D02B40" w:rsidRPr="003465EB" w:rsidRDefault="00D02B40" w:rsidP="00BE6DD2">
      <w:pPr>
        <w:pStyle w:val="NormalnyWeb"/>
        <w:numPr>
          <w:ilvl w:val="1"/>
          <w:numId w:val="20"/>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zmniejszenia ilości zamówionych produktów z powodu mniejszej ilości wydawanych obiadów lub na skutek wystąpienia okoliczności, które powodują zawieszenie działalności stołówki szkolnej. </w:t>
      </w:r>
    </w:p>
    <w:p w14:paraId="14AD94EC" w14:textId="6DD352A3" w:rsidR="00D02B40" w:rsidRPr="003465EB" w:rsidRDefault="00D02B40" w:rsidP="00BE6DD2">
      <w:pPr>
        <w:pStyle w:val="NormalnyWeb"/>
        <w:numPr>
          <w:ilvl w:val="1"/>
          <w:numId w:val="20"/>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zmiany pomiędzy ilościami zamówionych artykułów, o których mowa w ust. 1 pkt 2 o nie więcej niż 50</w:t>
      </w:r>
      <w:r w:rsidR="003465EB" w:rsidRPr="003465EB">
        <w:rPr>
          <w:rFonts w:asciiTheme="minorHAnsi" w:hAnsiTheme="minorHAnsi" w:cstheme="minorHAnsi"/>
          <w:sz w:val="22"/>
          <w:szCs w:val="22"/>
        </w:rPr>
        <w:t> </w:t>
      </w:r>
      <w:r w:rsidRPr="003465EB">
        <w:rPr>
          <w:rFonts w:asciiTheme="minorHAnsi" w:hAnsiTheme="minorHAnsi" w:cstheme="minorHAnsi"/>
          <w:sz w:val="22"/>
          <w:szCs w:val="22"/>
        </w:rPr>
        <w:t xml:space="preserve">%; </w:t>
      </w:r>
    </w:p>
    <w:p w14:paraId="6236E864" w14:textId="5F161DA4" w:rsidR="00D02B40" w:rsidRPr="003465EB" w:rsidRDefault="00D02B40" w:rsidP="00BE6DD2">
      <w:pPr>
        <w:pStyle w:val="NormalnyWeb"/>
        <w:numPr>
          <w:ilvl w:val="1"/>
          <w:numId w:val="20"/>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zwiększenia ilości zamówionych produktów do 20% w przypadku zaistnienia takiej konieczności; </w:t>
      </w:r>
    </w:p>
    <w:p w14:paraId="6F7E292E" w14:textId="6E7C021A" w:rsidR="00D02B40" w:rsidRPr="003465EB" w:rsidRDefault="00D02B40" w:rsidP="00BE6DD2">
      <w:pPr>
        <w:pStyle w:val="NormalnyWeb"/>
        <w:numPr>
          <w:ilvl w:val="1"/>
          <w:numId w:val="18"/>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Zmiany w zakresie wynagrodzenia w przypadku: </w:t>
      </w:r>
    </w:p>
    <w:p w14:paraId="55FEB648" w14:textId="2669A45F" w:rsidR="00D02B40" w:rsidRPr="003465EB" w:rsidRDefault="00D02B40" w:rsidP="00BE6DD2">
      <w:pPr>
        <w:pStyle w:val="NormalnyWeb"/>
        <w:numPr>
          <w:ilvl w:val="1"/>
          <w:numId w:val="21"/>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dostawy produktów po cenach niższych (np. w wyniku promocji lub zastosowania korzystnych dla Zamawiającego upustów przez Wykonawcę) niż określone w niniejszej umowie. Zmiana ta nie wymaga aneksu do umowy. </w:t>
      </w:r>
    </w:p>
    <w:p w14:paraId="27A3C9A4" w14:textId="3DD38CFB" w:rsidR="00D02B40" w:rsidRPr="003465EB" w:rsidRDefault="00D02B40" w:rsidP="00BE6DD2">
      <w:pPr>
        <w:pStyle w:val="NormalnyWeb"/>
        <w:numPr>
          <w:ilvl w:val="1"/>
          <w:numId w:val="21"/>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zmiany innych przepisów dotyczących przedmiotu zamówienia, w szczególności dotyczących grup środków spożywczych przeznaczonych do sprzedaży dzieciom i młodzieży w jednostkach systemu oświaty oraz wymagań, jakie muszą spełniać środki spożywcze stosowane w ramach żywienia zbiorowego dzieci i młodzieży w tych jednostkach, przepisów dotyczących bezpieczeństwa i higieny oraz obrotu, handlu środkami spożywczymi objętymi przedmiotem zamówienia itp. </w:t>
      </w:r>
    </w:p>
    <w:p w14:paraId="517B581E" w14:textId="77D4430F" w:rsidR="00D02B40" w:rsidRPr="003465EB" w:rsidRDefault="00D02B40" w:rsidP="00BE6DD2">
      <w:pPr>
        <w:pStyle w:val="NormalnyWeb"/>
        <w:numPr>
          <w:ilvl w:val="1"/>
          <w:numId w:val="21"/>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zmniejszenia bądź zwiększenia ilości wydawanych posiłków; </w:t>
      </w:r>
    </w:p>
    <w:p w14:paraId="03F051F1" w14:textId="251D9A66" w:rsidR="00D02B40" w:rsidRPr="003465EB" w:rsidRDefault="00D02B40" w:rsidP="00BE6DD2">
      <w:pPr>
        <w:pStyle w:val="NormalnyWeb"/>
        <w:numPr>
          <w:ilvl w:val="1"/>
          <w:numId w:val="21"/>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zmiany powszechnie obowiązujących przepisów prawa, w zakresie mającym istotny wpływ na wysokość wynagrodzenia należnego Wykonawcy; </w:t>
      </w:r>
    </w:p>
    <w:p w14:paraId="35843244" w14:textId="7BB90FF2" w:rsidR="00D02B40" w:rsidRPr="003465EB" w:rsidRDefault="00D02B40" w:rsidP="00BE6DD2">
      <w:pPr>
        <w:pStyle w:val="NormalnyWeb"/>
        <w:numPr>
          <w:ilvl w:val="1"/>
          <w:numId w:val="21"/>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o którym mowa w ust. 1 pkt 3 lit. b i c. </w:t>
      </w:r>
    </w:p>
    <w:p w14:paraId="457E7A89" w14:textId="6D7C7030" w:rsidR="00D02B40" w:rsidRPr="003465EB" w:rsidRDefault="00D02B40" w:rsidP="0002135E">
      <w:pPr>
        <w:pStyle w:val="NormalnyWeb"/>
        <w:numPr>
          <w:ilvl w:val="0"/>
          <w:numId w:val="18"/>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Niewykonanie pełnego zakresu ilościowego umowy nie rodzi roszczenia o zakup niezrealizowanej ilości towaru w</w:t>
      </w:r>
      <w:r w:rsidR="0002135E">
        <w:rPr>
          <w:rFonts w:asciiTheme="minorHAnsi" w:hAnsiTheme="minorHAnsi" w:cstheme="minorHAnsi"/>
          <w:sz w:val="22"/>
          <w:szCs w:val="22"/>
        </w:rPr>
        <w:t> </w:t>
      </w:r>
      <w:r w:rsidRPr="003465EB">
        <w:rPr>
          <w:rFonts w:asciiTheme="minorHAnsi" w:hAnsiTheme="minorHAnsi" w:cstheme="minorHAnsi"/>
          <w:sz w:val="22"/>
          <w:szCs w:val="22"/>
        </w:rPr>
        <w:t xml:space="preserve">okresie obowiązywania umowy. </w:t>
      </w:r>
    </w:p>
    <w:p w14:paraId="10075FFA" w14:textId="77777777" w:rsidR="00530E7D" w:rsidRDefault="00530E7D" w:rsidP="00530E7D">
      <w:pPr>
        <w:pStyle w:val="NormalnyWeb"/>
        <w:spacing w:before="0" w:beforeAutospacing="0" w:after="0"/>
        <w:jc w:val="center"/>
        <w:rPr>
          <w:rFonts w:asciiTheme="minorHAnsi" w:hAnsiTheme="minorHAnsi" w:cstheme="minorHAnsi"/>
          <w:b/>
          <w:sz w:val="22"/>
          <w:szCs w:val="22"/>
        </w:rPr>
      </w:pPr>
    </w:p>
    <w:p w14:paraId="202FB9E8" w14:textId="139D2E56" w:rsidR="00D02B40" w:rsidRPr="003465EB" w:rsidRDefault="00D02B40"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9. Przetwarzanie danych osobowych</w:t>
      </w:r>
    </w:p>
    <w:p w14:paraId="61FBAE7B" w14:textId="2F9B02FA" w:rsidR="00D02B40" w:rsidRPr="003465EB" w:rsidRDefault="00D02B40" w:rsidP="0002135E">
      <w:pPr>
        <w:pStyle w:val="NormalnyWeb"/>
        <w:numPr>
          <w:ilvl w:val="0"/>
          <w:numId w:val="23"/>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Strony niniejszej umowy przetwarzają nawzajem dane osobowe w celu spełnienia wymogów kontraktowych, tj. konieczności dysponowania danymi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(zwanego dalej: RODO). </w:t>
      </w:r>
    </w:p>
    <w:p w14:paraId="0F617D2D" w14:textId="3218194A" w:rsidR="00D02B40" w:rsidRPr="003465EB" w:rsidRDefault="00D02B40" w:rsidP="0002135E">
      <w:pPr>
        <w:pStyle w:val="NormalnyWeb"/>
        <w:numPr>
          <w:ilvl w:val="0"/>
          <w:numId w:val="23"/>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Wykonawca spełni obowiązek informacyjny wynikający z art. 14 RODO w imieniu Zamawiającego wobec osób, o</w:t>
      </w:r>
      <w:r w:rsidR="0002135E">
        <w:rPr>
          <w:rFonts w:asciiTheme="minorHAnsi" w:hAnsiTheme="minorHAnsi" w:cstheme="minorHAnsi"/>
          <w:sz w:val="22"/>
          <w:szCs w:val="22"/>
        </w:rPr>
        <w:t> </w:t>
      </w:r>
      <w:r w:rsidRPr="003465EB">
        <w:rPr>
          <w:rFonts w:asciiTheme="minorHAnsi" w:hAnsiTheme="minorHAnsi" w:cstheme="minorHAnsi"/>
          <w:sz w:val="22"/>
          <w:szCs w:val="22"/>
        </w:rPr>
        <w:t xml:space="preserve">których mowa w § 2 ust. 9 lub innych osób, którymi Wykonawca będzie się posługiwał przy wykonywaniu umowy. W celu wykonania powyższego zobowiązania, Wykonawca poinformuje każdą z tych osób o tym, że: </w:t>
      </w:r>
    </w:p>
    <w:p w14:paraId="2A0BEEAE" w14:textId="49BCE56E" w:rsidR="00D02B40" w:rsidRPr="003465EB" w:rsidRDefault="00D02B40" w:rsidP="0002135E">
      <w:pPr>
        <w:pStyle w:val="NormalnyWeb"/>
        <w:numPr>
          <w:ilvl w:val="1"/>
          <w:numId w:val="18"/>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 chwilą udostępnienia Zamawiającemu jej danych osobowych, administratorem tych danych staje się Zamawiający; </w:t>
      </w:r>
    </w:p>
    <w:p w14:paraId="26D0600E" w14:textId="6EBA7AA9"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Zamawiający zapewnia kontakt z Inspektorem Ochrony Danych Zamawiającego za pośrednictwem adresu poczty elektronicznej: iod@</w:t>
      </w:r>
      <w:r w:rsidR="003465EB" w:rsidRPr="003465EB">
        <w:rPr>
          <w:rFonts w:asciiTheme="minorHAnsi" w:hAnsiTheme="minorHAnsi" w:cstheme="minorHAnsi"/>
          <w:sz w:val="22"/>
          <w:szCs w:val="22"/>
        </w:rPr>
        <w:t>psprogolin.pl</w:t>
      </w:r>
      <w:r w:rsidRPr="003465EB">
        <w:rPr>
          <w:rFonts w:asciiTheme="minorHAnsi" w:hAnsiTheme="minorHAnsi" w:cstheme="minorHAnsi"/>
          <w:sz w:val="22"/>
          <w:szCs w:val="22"/>
        </w:rPr>
        <w:t xml:space="preserve"> lub pisemnie na adres siedziby Zamawiającego z</w:t>
      </w:r>
      <w:r w:rsidR="003465EB" w:rsidRPr="003465EB">
        <w:rPr>
          <w:rFonts w:asciiTheme="minorHAnsi" w:hAnsiTheme="minorHAnsi" w:cstheme="minorHAnsi"/>
          <w:sz w:val="22"/>
          <w:szCs w:val="22"/>
        </w:rPr>
        <w:t> </w:t>
      </w:r>
      <w:r w:rsidRPr="003465EB">
        <w:rPr>
          <w:rFonts w:asciiTheme="minorHAnsi" w:hAnsiTheme="minorHAnsi" w:cstheme="minorHAnsi"/>
          <w:sz w:val="22"/>
          <w:szCs w:val="22"/>
        </w:rPr>
        <w:t xml:space="preserve">dopiskiem IOD; </w:t>
      </w:r>
    </w:p>
    <w:p w14:paraId="2301C092" w14:textId="03008D19"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dane osobowe przetwarzane będą przez Zamawiającego na podstawie art. 6 ust. 1 lit. b RODO w celu realizacji niniejszej umowy; </w:t>
      </w:r>
    </w:p>
    <w:p w14:paraId="15455F75" w14:textId="4731BA8B"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lastRenderedPageBreak/>
        <w:t xml:space="preserve">odbiorcami danych osobowych będą osoby lub podmioty, którym udostępniona zostanie dokumentacja postępowania na podstawie obowiązujących przepisów prawa oraz podmioty, które przetwarzają je na podstawie umów powierzenia przetwarzania danych osobowych, tzw. podmioty przetwarzające; </w:t>
      </w:r>
    </w:p>
    <w:p w14:paraId="216BCABF" w14:textId="1950AB4F"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dane osobowe będą przechowywane przez okres trwania umowy oraz w celach archiwalnych przez okres wynikający z ustawy z dnia 14 lipca 1983 r. o </w:t>
      </w:r>
      <w:r w:rsidR="00530E7D">
        <w:rPr>
          <w:rFonts w:asciiTheme="minorHAnsi" w:hAnsiTheme="minorHAnsi" w:cstheme="minorHAnsi"/>
          <w:sz w:val="22"/>
          <w:szCs w:val="22"/>
        </w:rPr>
        <w:t>narodowym zasobie archiwalnym i </w:t>
      </w:r>
      <w:r w:rsidRPr="003465EB">
        <w:rPr>
          <w:rFonts w:asciiTheme="minorHAnsi" w:hAnsiTheme="minorHAnsi" w:cstheme="minorHAnsi"/>
          <w:sz w:val="22"/>
          <w:szCs w:val="22"/>
        </w:rPr>
        <w:t xml:space="preserve">archiwach (Dz. U. z 2020 r. poz. 164 z </w:t>
      </w:r>
      <w:proofErr w:type="spellStart"/>
      <w:r w:rsidRPr="003465EB">
        <w:rPr>
          <w:rFonts w:asciiTheme="minorHAnsi" w:hAnsiTheme="minorHAnsi" w:cstheme="minorHAnsi"/>
          <w:sz w:val="22"/>
          <w:szCs w:val="22"/>
        </w:rPr>
        <w:t>późn</w:t>
      </w:r>
      <w:proofErr w:type="spellEnd"/>
      <w:r w:rsidRPr="003465EB">
        <w:rPr>
          <w:rFonts w:asciiTheme="minorHAnsi" w:hAnsiTheme="minorHAnsi" w:cstheme="minorHAnsi"/>
          <w:sz w:val="22"/>
          <w:szCs w:val="22"/>
        </w:rPr>
        <w:t xml:space="preserve">. zm.) oraz aktów wykonawczych do tej ustawy; </w:t>
      </w:r>
    </w:p>
    <w:p w14:paraId="3F4DC08D" w14:textId="5930A449"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podanie danych osobowych jest dobrowolne, ale niezbędne w celu zawarcia i realizacji umowy; </w:t>
      </w:r>
    </w:p>
    <w:p w14:paraId="24E0BFC9" w14:textId="3A1B6E3E"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w odniesieniu do danych osobowych decyzje nie będą podejmowane w sposób zautomatyzowany, stosowanie do art. 22 RODO; </w:t>
      </w:r>
    </w:p>
    <w:p w14:paraId="5D2A3E56" w14:textId="496125AD"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osobie, której dane osobowe dotyczą, przysługuje: </w:t>
      </w:r>
    </w:p>
    <w:p w14:paraId="38A64B8D" w14:textId="77777777" w:rsidR="00D02B40" w:rsidRPr="003465EB" w:rsidRDefault="00D02B40" w:rsidP="0002135E">
      <w:pPr>
        <w:pStyle w:val="NormalnyWeb"/>
        <w:numPr>
          <w:ilvl w:val="0"/>
          <w:numId w:val="22"/>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 na podstawie art. 15 RODO prawo dostępu do danych osobowych jej dotyczących; </w:t>
      </w:r>
    </w:p>
    <w:p w14:paraId="5EAD1FAF" w14:textId="77777777" w:rsidR="00D02B40" w:rsidRPr="003465EB" w:rsidRDefault="00D02B40" w:rsidP="0002135E">
      <w:pPr>
        <w:pStyle w:val="NormalnyWeb"/>
        <w:numPr>
          <w:ilvl w:val="0"/>
          <w:numId w:val="22"/>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 na podstawie art. 16 RODO prawo do sprostowania danych osobowych jej dotyczących; </w:t>
      </w:r>
    </w:p>
    <w:p w14:paraId="32A57702" w14:textId="77777777" w:rsidR="00D02B40" w:rsidRPr="003465EB" w:rsidRDefault="00D02B40" w:rsidP="0002135E">
      <w:pPr>
        <w:pStyle w:val="NormalnyWeb"/>
        <w:numPr>
          <w:ilvl w:val="0"/>
          <w:numId w:val="22"/>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 na podstawie art. 18 RODO prawo żądania od administratora ograniczenia przetwarzania danych osobowych z zastrzeżeniem przypadków, o których mowa w art. 18 ust. 2 RODO; </w:t>
      </w:r>
    </w:p>
    <w:p w14:paraId="10D359ED" w14:textId="77777777" w:rsidR="00D02B40" w:rsidRPr="003465EB" w:rsidRDefault="00D02B40" w:rsidP="0002135E">
      <w:pPr>
        <w:pStyle w:val="NormalnyWeb"/>
        <w:numPr>
          <w:ilvl w:val="0"/>
          <w:numId w:val="22"/>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 prawo do wniesienia skargi do Prezesa Urzędu Ochrony Danych Osobowych, gdy osoba, której dane dotyczą uzna, że przetwarzanie danych osobowych narusza przepisy RODO; </w:t>
      </w:r>
    </w:p>
    <w:p w14:paraId="172D968B" w14:textId="2EEF3FEE"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osobie, której dane osobowe dotyczą, nie przysługuje: </w:t>
      </w:r>
    </w:p>
    <w:p w14:paraId="4AF503E0" w14:textId="77777777" w:rsidR="00D02B40" w:rsidRPr="003465EB" w:rsidRDefault="00D02B40" w:rsidP="0002135E">
      <w:pPr>
        <w:pStyle w:val="NormalnyWeb"/>
        <w:numPr>
          <w:ilvl w:val="0"/>
          <w:numId w:val="22"/>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 w związku z art. 17 ust. 3 lit. b, d lub e RODO prawo do usunięcia danych osobowych; </w:t>
      </w:r>
    </w:p>
    <w:p w14:paraId="34A276C0" w14:textId="77777777" w:rsidR="00D02B40" w:rsidRPr="003465EB" w:rsidRDefault="00D02B40" w:rsidP="0002135E">
      <w:pPr>
        <w:pStyle w:val="NormalnyWeb"/>
        <w:numPr>
          <w:ilvl w:val="0"/>
          <w:numId w:val="22"/>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 prawo do przenoszenia danych osobowych, o którym mowa w art. 20 RODO; </w:t>
      </w:r>
    </w:p>
    <w:p w14:paraId="57B27D70" w14:textId="77777777" w:rsidR="00D02B40" w:rsidRPr="003465EB" w:rsidRDefault="00D02B40" w:rsidP="0002135E">
      <w:pPr>
        <w:pStyle w:val="NormalnyWeb"/>
        <w:numPr>
          <w:ilvl w:val="0"/>
          <w:numId w:val="22"/>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 na podstawie art. 21 RODO prawo sprzeciwu, wobec przetwarzania danych osobowych, gdyż podstawą prawną przetwarzania danych osobowych osoby, której dane dotyczą, jest art. 6 ust. 1 lit. b RODO; </w:t>
      </w:r>
    </w:p>
    <w:p w14:paraId="75831BC8" w14:textId="2B745E63"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źródłem pozyskania danych osobowych jest Wykonawca. </w:t>
      </w:r>
    </w:p>
    <w:p w14:paraId="41CDCFA7" w14:textId="2A55B609" w:rsidR="00D02B40" w:rsidRPr="003465EB" w:rsidRDefault="00D02B40" w:rsidP="0002135E">
      <w:pPr>
        <w:pStyle w:val="NormalnyWeb"/>
        <w:numPr>
          <w:ilvl w:val="0"/>
          <w:numId w:val="18"/>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 odniesieniu do osób reprezentujących Zamawiającego, w tym osób, o których mowa w § 2 ust. 9 umowy oraz do osób, które w imieniu Zamawiającego będą realizować umowę lub będą współdziałać z Wykonawcą przy jej realizacji: </w:t>
      </w:r>
    </w:p>
    <w:p w14:paraId="0FA40739" w14:textId="35354858"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po wcześniejszym przekazaniu przygotowanej przez Wykonawcę klauzuli informacyjnej Zamawiający, spełni obowiązek informacyjny wobec każdej osoby, której dane osobowe zostały wpisane w treści umowy jako dane osoby reprezentującej Zamawiającego lub jako dane osoby działającej lub współdziałającej w imieniu Zamawiającego przy wykonywaniu umowy; </w:t>
      </w:r>
    </w:p>
    <w:p w14:paraId="22B5C91C" w14:textId="58251FF9"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oświadcza, że w przypadku wyznaczenia lub wskazania do działania lub współdziałania, w jakiejkolwiek formie lub zakresie, przy wykonywaniu umowy osób innych niż wymienione w jej treści, po wcześniejszym przekazaniu przygotowanej przez Wykonawcę klauzuli informacyjnej Zamawiającego, najpóźniej wraz z przekazaniem Wykonawcy danych osobowych, spełni obowiązek informacyjny wobec każdej z tych osób, </w:t>
      </w:r>
    </w:p>
    <w:p w14:paraId="62E1CBE2" w14:textId="5AA49B02" w:rsidR="00D02B40" w:rsidRPr="0002135E" w:rsidRDefault="00D02B40" w:rsidP="003465EB">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Wykonawca oświadcza, że informacje określone w przygotowanej przez niego klauzuli informacyjnej są zgodne z rzeczywistym stanem, w tym z zasadami i rozwiązaniami organizacyjnymi przyjętymi i stosowanymi przez Wykonawcę w zakresie ochrony danych osobowych. Wykonawca zobowiązuje się do niezwłocznego pisemnego powiadomienia Zamawiającego w każdym przypadku zmiany, potrzeby uzupełnienia lub utraty aktualności którejkolwiek z informacji ujętych w klauzuli informacyjnej przygotowanej przez Wykonawcę. </w:t>
      </w:r>
    </w:p>
    <w:p w14:paraId="592BEF3E" w14:textId="77777777" w:rsidR="00530E7D" w:rsidRDefault="00530E7D" w:rsidP="00530E7D">
      <w:pPr>
        <w:pStyle w:val="NormalnyWeb"/>
        <w:spacing w:before="0" w:beforeAutospacing="0" w:after="0"/>
        <w:jc w:val="center"/>
        <w:rPr>
          <w:rFonts w:asciiTheme="minorHAnsi" w:hAnsiTheme="minorHAnsi" w:cstheme="minorHAnsi"/>
          <w:b/>
          <w:sz w:val="22"/>
          <w:szCs w:val="22"/>
        </w:rPr>
      </w:pPr>
    </w:p>
    <w:p w14:paraId="0B579152" w14:textId="05F9BF48" w:rsidR="00D02B40" w:rsidRPr="003465EB" w:rsidRDefault="00D02B40"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10. Postanowienia końcowe</w:t>
      </w:r>
    </w:p>
    <w:p w14:paraId="396E9FB3" w14:textId="2317F3E9" w:rsidR="00D02B40" w:rsidRPr="003465EB" w:rsidRDefault="00D02B40" w:rsidP="0002135E">
      <w:pPr>
        <w:pStyle w:val="NormalnyWeb"/>
        <w:numPr>
          <w:ilvl w:val="1"/>
          <w:numId w:val="22"/>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W sprawach nieuregulowanych w umowie będą miały zastosowanie przepisy Kodeksu cywilnego oraz ustawy Prawo zamówień publicznych. </w:t>
      </w:r>
    </w:p>
    <w:p w14:paraId="63F1769C" w14:textId="6FBC7AFD" w:rsidR="00D02B40" w:rsidRPr="003465EB" w:rsidRDefault="00D02B40" w:rsidP="0002135E">
      <w:pPr>
        <w:pStyle w:val="NormalnyWeb"/>
        <w:numPr>
          <w:ilvl w:val="1"/>
          <w:numId w:val="22"/>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Wszelkie spory wynikające z niniejszej umowy będą rozstrzygane polubownie, a w przypadku braku porozumienia Strony poddają spór do rozpoznania Sądowi właściwemu rzeczowo dla siedziby Zamawiającego. </w:t>
      </w:r>
    </w:p>
    <w:p w14:paraId="41601DAE" w14:textId="7F385B26" w:rsidR="00D02B40" w:rsidRPr="003465EB" w:rsidRDefault="00D02B40" w:rsidP="0002135E">
      <w:pPr>
        <w:pStyle w:val="NormalnyWeb"/>
        <w:numPr>
          <w:ilvl w:val="1"/>
          <w:numId w:val="22"/>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lastRenderedPageBreak/>
        <w:t>Wszelkie zmiany niniejszej umowy wymagają formy pis</w:t>
      </w:r>
      <w:r w:rsidR="00530E7D">
        <w:rPr>
          <w:rFonts w:asciiTheme="minorHAnsi" w:hAnsiTheme="minorHAnsi" w:cstheme="minorHAnsi"/>
          <w:sz w:val="22"/>
          <w:szCs w:val="22"/>
        </w:rPr>
        <w:t>emnej pod rygorem nieważności z </w:t>
      </w:r>
      <w:r w:rsidRPr="003465EB">
        <w:rPr>
          <w:rFonts w:asciiTheme="minorHAnsi" w:hAnsiTheme="minorHAnsi" w:cstheme="minorHAnsi"/>
          <w:sz w:val="22"/>
          <w:szCs w:val="22"/>
        </w:rPr>
        <w:t xml:space="preserve">wyłączeniem, o którym mowa § 2 ust. 10 umowy. </w:t>
      </w:r>
    </w:p>
    <w:p w14:paraId="1F5F8257" w14:textId="16815349" w:rsidR="009E28F1" w:rsidRPr="003465EB" w:rsidRDefault="009E28F1" w:rsidP="0002135E">
      <w:pPr>
        <w:pStyle w:val="NormalnyWeb"/>
        <w:numPr>
          <w:ilvl w:val="1"/>
          <w:numId w:val="22"/>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Wykonawca gwarantuje że dostarczone artykuły żywnościowe będą zgodne z obowiązującymi przepisami i</w:t>
      </w:r>
      <w:r w:rsidR="0002135E">
        <w:rPr>
          <w:rFonts w:asciiTheme="minorHAnsi" w:hAnsiTheme="minorHAnsi" w:cstheme="minorHAnsi"/>
          <w:sz w:val="22"/>
          <w:szCs w:val="22"/>
        </w:rPr>
        <w:t> </w:t>
      </w:r>
      <w:r w:rsidRPr="003465EB">
        <w:rPr>
          <w:rFonts w:asciiTheme="minorHAnsi" w:hAnsiTheme="minorHAnsi" w:cstheme="minorHAnsi"/>
          <w:sz w:val="22"/>
          <w:szCs w:val="22"/>
        </w:rPr>
        <w:t xml:space="preserve">rozporządzeniami tj.: </w:t>
      </w:r>
    </w:p>
    <w:p w14:paraId="2E180D30" w14:textId="406E03C9"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Rozporządzeniem Ministra Zdrowia z dnia 26 lipca 2016 r. w sprawie grup środków spożywczych przeznaczonych d</w:t>
      </w:r>
      <w:r w:rsidR="0002135E">
        <w:rPr>
          <w:rFonts w:asciiTheme="minorHAnsi" w:hAnsiTheme="minorHAnsi" w:cstheme="minorHAnsi"/>
          <w:sz w:val="22"/>
          <w:szCs w:val="22"/>
        </w:rPr>
        <w:t xml:space="preserve">o </w:t>
      </w:r>
      <w:r w:rsidRPr="003465EB">
        <w:rPr>
          <w:rFonts w:asciiTheme="minorHAnsi" w:hAnsiTheme="minorHAnsi" w:cstheme="minorHAnsi"/>
          <w:sz w:val="22"/>
          <w:szCs w:val="22"/>
        </w:rPr>
        <w:t>sprzedaży dzieciom i młodzieży w jednostkach systemu oświaty oraz wymagań, jakie muszą spełniać środki spożywcze stosowane w ramach żywienia zbiorowego dzieci i młodzieży w tych jednostkach zawartość cukrów, sodu/soli oraz tłuszczy w produktach nie powinna przekraczać wartości wykazanych w</w:t>
      </w:r>
      <w:r w:rsidR="0002135E">
        <w:rPr>
          <w:rFonts w:asciiTheme="minorHAnsi" w:hAnsiTheme="minorHAnsi" w:cstheme="minorHAnsi"/>
          <w:sz w:val="22"/>
          <w:szCs w:val="22"/>
        </w:rPr>
        <w:t> </w:t>
      </w:r>
      <w:r w:rsidRPr="003465EB">
        <w:rPr>
          <w:rFonts w:asciiTheme="minorHAnsi" w:hAnsiTheme="minorHAnsi" w:cstheme="minorHAnsi"/>
          <w:sz w:val="22"/>
          <w:szCs w:val="22"/>
        </w:rPr>
        <w:t>wyżej wymienionym rozporządzeniu (Dz.U.2016</w:t>
      </w:r>
      <w:r w:rsidR="0002135E">
        <w:rPr>
          <w:rFonts w:asciiTheme="minorHAnsi" w:hAnsiTheme="minorHAnsi" w:cstheme="minorHAnsi"/>
          <w:sz w:val="22"/>
          <w:szCs w:val="22"/>
        </w:rPr>
        <w:t>.</w:t>
      </w:r>
      <w:r w:rsidRPr="003465EB">
        <w:rPr>
          <w:rFonts w:asciiTheme="minorHAnsi" w:hAnsiTheme="minorHAnsi" w:cstheme="minorHAnsi"/>
          <w:sz w:val="22"/>
          <w:szCs w:val="22"/>
        </w:rPr>
        <w:t>1154)</w:t>
      </w:r>
      <w:r w:rsidR="0002135E">
        <w:rPr>
          <w:rFonts w:asciiTheme="minorHAnsi" w:hAnsiTheme="minorHAnsi" w:cstheme="minorHAnsi"/>
          <w:sz w:val="22"/>
          <w:szCs w:val="22"/>
        </w:rPr>
        <w:t>;</w:t>
      </w:r>
    </w:p>
    <w:p w14:paraId="6BBEAC26" w14:textId="31CA5709"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Ustawą z dnia 25 sierpnia 2006 roku o bezpieczeństwie żywności i żywienia (Dz.U.</w:t>
      </w:r>
      <w:r w:rsidR="0002135E">
        <w:rPr>
          <w:rFonts w:asciiTheme="minorHAnsi" w:hAnsiTheme="minorHAnsi" w:cstheme="minorHAnsi"/>
          <w:sz w:val="22"/>
          <w:szCs w:val="22"/>
        </w:rPr>
        <w:t>2022.2132);</w:t>
      </w:r>
    </w:p>
    <w:p w14:paraId="0CDF131C" w14:textId="607C33F2"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Rozporządzeniem Parlamentu Europejskiego i Ray (WE) nr 1333/2008 z dnia 16 grudnia 2008 r. w sprawie dodatków do żywności</w:t>
      </w:r>
      <w:r w:rsidR="0002135E">
        <w:rPr>
          <w:rFonts w:asciiTheme="minorHAnsi" w:hAnsiTheme="minorHAnsi" w:cstheme="minorHAnsi"/>
          <w:sz w:val="22"/>
          <w:szCs w:val="22"/>
        </w:rPr>
        <w:t>;</w:t>
      </w:r>
    </w:p>
    <w:p w14:paraId="64ECE2D3" w14:textId="690E1582"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Ustawą z dnia 21 grudnia 2000</w:t>
      </w:r>
      <w:r w:rsidR="00BE6DD2">
        <w:rPr>
          <w:rFonts w:asciiTheme="minorHAnsi" w:hAnsiTheme="minorHAnsi" w:cstheme="minorHAnsi"/>
          <w:sz w:val="22"/>
          <w:szCs w:val="22"/>
        </w:rPr>
        <w:t xml:space="preserve"> </w:t>
      </w:r>
      <w:r w:rsidRPr="003465EB">
        <w:rPr>
          <w:rFonts w:asciiTheme="minorHAnsi" w:hAnsiTheme="minorHAnsi" w:cstheme="minorHAnsi"/>
          <w:sz w:val="22"/>
          <w:szCs w:val="22"/>
        </w:rPr>
        <w:t xml:space="preserve">r. o jakości handlowej artykułów rolno–spożywczych </w:t>
      </w:r>
      <w:r w:rsidRPr="003465EB">
        <w:rPr>
          <w:rFonts w:asciiTheme="minorHAnsi" w:hAnsiTheme="minorHAnsi" w:cstheme="minorHAnsi"/>
          <w:sz w:val="22"/>
          <w:szCs w:val="22"/>
        </w:rPr>
        <w:br/>
        <w:t>(Dz.U.</w:t>
      </w:r>
      <w:r w:rsidR="00BE6DD2">
        <w:rPr>
          <w:rFonts w:asciiTheme="minorHAnsi" w:hAnsiTheme="minorHAnsi" w:cstheme="minorHAnsi"/>
          <w:sz w:val="22"/>
          <w:szCs w:val="22"/>
        </w:rPr>
        <w:t>2022.1688 ze zm.</w:t>
      </w:r>
      <w:r w:rsidRPr="003465EB">
        <w:rPr>
          <w:rFonts w:asciiTheme="minorHAnsi" w:hAnsiTheme="minorHAnsi" w:cstheme="minorHAnsi"/>
          <w:sz w:val="22"/>
          <w:szCs w:val="22"/>
        </w:rPr>
        <w:t>) wraz z aktami wykonawczymi;</w:t>
      </w:r>
    </w:p>
    <w:p w14:paraId="6EC6A7B2" w14:textId="198D5A7C"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Dyrektywami i Rozporządzeniem UE w szczególności Rozporządzeniem (WE) Nr 852/2004 Parlamentu Europejskiego i Rady z dnia 29 kwietnia 2004 r. w sprawie Higieny środków spożywczych (Dz. Urz</w:t>
      </w:r>
      <w:r w:rsidR="00BE6DD2">
        <w:rPr>
          <w:rFonts w:asciiTheme="minorHAnsi" w:hAnsiTheme="minorHAnsi" w:cstheme="minorHAnsi"/>
          <w:sz w:val="22"/>
          <w:szCs w:val="22"/>
        </w:rPr>
        <w:t>.</w:t>
      </w:r>
      <w:r w:rsidRPr="003465EB">
        <w:rPr>
          <w:rFonts w:asciiTheme="minorHAnsi" w:hAnsiTheme="minorHAnsi" w:cstheme="minorHAnsi"/>
          <w:sz w:val="22"/>
          <w:szCs w:val="22"/>
        </w:rPr>
        <w:t xml:space="preserve"> UE L 139 z</w:t>
      </w:r>
      <w:r w:rsidR="00BE6DD2">
        <w:rPr>
          <w:rFonts w:asciiTheme="minorHAnsi" w:hAnsiTheme="minorHAnsi" w:cstheme="minorHAnsi"/>
          <w:sz w:val="22"/>
          <w:szCs w:val="22"/>
        </w:rPr>
        <w:t> </w:t>
      </w:r>
      <w:r w:rsidRPr="003465EB">
        <w:rPr>
          <w:rFonts w:asciiTheme="minorHAnsi" w:hAnsiTheme="minorHAnsi" w:cstheme="minorHAnsi"/>
          <w:sz w:val="22"/>
          <w:szCs w:val="22"/>
        </w:rPr>
        <w:t>30.04.2004 r.</w:t>
      </w:r>
      <w:r w:rsidR="00BE6DD2">
        <w:rPr>
          <w:rFonts w:asciiTheme="minorHAnsi" w:hAnsiTheme="minorHAnsi" w:cstheme="minorHAnsi"/>
          <w:sz w:val="22"/>
          <w:szCs w:val="22"/>
        </w:rPr>
        <w:t xml:space="preserve"> </w:t>
      </w:r>
      <w:proofErr w:type="spellStart"/>
      <w:r w:rsidRPr="003465EB">
        <w:rPr>
          <w:rFonts w:asciiTheme="minorHAnsi" w:hAnsiTheme="minorHAnsi" w:cstheme="minorHAnsi"/>
          <w:sz w:val="22"/>
          <w:szCs w:val="22"/>
        </w:rPr>
        <w:t>str</w:t>
      </w:r>
      <w:proofErr w:type="spellEnd"/>
      <w:r w:rsidRPr="003465EB">
        <w:rPr>
          <w:rFonts w:asciiTheme="minorHAnsi" w:hAnsiTheme="minorHAnsi" w:cstheme="minorHAnsi"/>
          <w:sz w:val="22"/>
          <w:szCs w:val="22"/>
        </w:rPr>
        <w:t xml:space="preserve"> 1);</w:t>
      </w:r>
      <w:r w:rsidR="00BE6DD2">
        <w:rPr>
          <w:rFonts w:asciiTheme="minorHAnsi" w:hAnsiTheme="minorHAnsi" w:cstheme="minorHAnsi"/>
          <w:sz w:val="22"/>
          <w:szCs w:val="22"/>
        </w:rPr>
        <w:t xml:space="preserve"> </w:t>
      </w:r>
      <w:r w:rsidRPr="003465EB">
        <w:rPr>
          <w:rFonts w:asciiTheme="minorHAnsi" w:hAnsiTheme="minorHAnsi" w:cstheme="minorHAnsi"/>
          <w:sz w:val="22"/>
          <w:szCs w:val="22"/>
        </w:rPr>
        <w:t>Dz. Urz. UE Polskie Wydanie Specjalne rozdz.1 3,t 34 str.319)</w:t>
      </w:r>
      <w:r w:rsidR="00BE6DD2">
        <w:rPr>
          <w:rFonts w:asciiTheme="minorHAnsi" w:hAnsiTheme="minorHAnsi" w:cstheme="minorHAnsi"/>
          <w:sz w:val="22"/>
          <w:szCs w:val="22"/>
        </w:rPr>
        <w:t>;</w:t>
      </w:r>
    </w:p>
    <w:p w14:paraId="561C38D8" w14:textId="1C3707B4"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Rozporządzeniem WE NR 854/2004 Parlamentu Europejskiego i Rady z 29 Kwietnia 2004 r ustanawiające szczególne przepisy dotyczące organizacji urzędowych kontroli w odniesieniu do produktów pochodzenia zwierzęcego przeznaczonych do </w:t>
      </w:r>
      <w:r w:rsidR="00BE6DD2" w:rsidRPr="003465EB">
        <w:rPr>
          <w:rFonts w:asciiTheme="minorHAnsi" w:hAnsiTheme="minorHAnsi" w:cstheme="minorHAnsi"/>
          <w:sz w:val="22"/>
          <w:szCs w:val="22"/>
        </w:rPr>
        <w:t>spożycia</w:t>
      </w:r>
      <w:r w:rsidRPr="003465EB">
        <w:rPr>
          <w:rFonts w:asciiTheme="minorHAnsi" w:hAnsiTheme="minorHAnsi" w:cstheme="minorHAnsi"/>
          <w:sz w:val="22"/>
          <w:szCs w:val="22"/>
        </w:rPr>
        <w:t xml:space="preserve"> przez ludzi (D</w:t>
      </w:r>
      <w:r w:rsidR="00BE6DD2">
        <w:rPr>
          <w:rFonts w:asciiTheme="minorHAnsi" w:hAnsiTheme="minorHAnsi" w:cstheme="minorHAnsi"/>
          <w:sz w:val="22"/>
          <w:szCs w:val="22"/>
        </w:rPr>
        <w:t>z</w:t>
      </w:r>
      <w:r w:rsidR="00530E7D">
        <w:rPr>
          <w:rFonts w:asciiTheme="minorHAnsi" w:hAnsiTheme="minorHAnsi" w:cstheme="minorHAnsi"/>
          <w:sz w:val="22"/>
          <w:szCs w:val="22"/>
        </w:rPr>
        <w:t>.U. L139 z </w:t>
      </w:r>
      <w:r w:rsidRPr="003465EB">
        <w:rPr>
          <w:rFonts w:asciiTheme="minorHAnsi" w:hAnsiTheme="minorHAnsi" w:cstheme="minorHAnsi"/>
          <w:sz w:val="22"/>
          <w:szCs w:val="22"/>
        </w:rPr>
        <w:t>30.04.2004 , str.55 z , z</w:t>
      </w:r>
      <w:r w:rsidR="00BE6DD2">
        <w:rPr>
          <w:rFonts w:asciiTheme="minorHAnsi" w:hAnsiTheme="minorHAnsi" w:cstheme="minorHAnsi"/>
          <w:sz w:val="22"/>
          <w:szCs w:val="22"/>
        </w:rPr>
        <w:t>e</w:t>
      </w:r>
      <w:r w:rsidRPr="003465EB">
        <w:rPr>
          <w:rFonts w:asciiTheme="minorHAnsi" w:hAnsiTheme="minorHAnsi" w:cstheme="minorHAnsi"/>
          <w:sz w:val="22"/>
          <w:szCs w:val="22"/>
        </w:rPr>
        <w:t xml:space="preserve"> zm</w:t>
      </w:r>
      <w:r w:rsidR="00BE6DD2">
        <w:rPr>
          <w:rFonts w:asciiTheme="minorHAnsi" w:hAnsiTheme="minorHAnsi" w:cstheme="minorHAnsi"/>
          <w:sz w:val="22"/>
          <w:szCs w:val="22"/>
        </w:rPr>
        <w:t>.</w:t>
      </w:r>
      <w:r w:rsidRPr="003465EB">
        <w:rPr>
          <w:rFonts w:asciiTheme="minorHAnsi" w:hAnsiTheme="minorHAnsi" w:cstheme="minorHAnsi"/>
          <w:sz w:val="22"/>
          <w:szCs w:val="22"/>
        </w:rPr>
        <w:t>) Dz. Urz</w:t>
      </w:r>
      <w:r w:rsidR="00BE6DD2">
        <w:rPr>
          <w:rFonts w:asciiTheme="minorHAnsi" w:hAnsiTheme="minorHAnsi" w:cstheme="minorHAnsi"/>
          <w:sz w:val="22"/>
          <w:szCs w:val="22"/>
        </w:rPr>
        <w:t>.</w:t>
      </w:r>
      <w:r w:rsidRPr="003465EB">
        <w:rPr>
          <w:rFonts w:asciiTheme="minorHAnsi" w:hAnsiTheme="minorHAnsi" w:cstheme="minorHAnsi"/>
          <w:sz w:val="22"/>
          <w:szCs w:val="22"/>
        </w:rPr>
        <w:t xml:space="preserve"> UE Polskie Wydanie specjalne rozdz. 3,t45 str. 75 , z</w:t>
      </w:r>
      <w:r w:rsidR="00BE6DD2">
        <w:rPr>
          <w:rFonts w:asciiTheme="minorHAnsi" w:hAnsiTheme="minorHAnsi" w:cstheme="minorHAnsi"/>
          <w:sz w:val="22"/>
          <w:szCs w:val="22"/>
        </w:rPr>
        <w:t>e</w:t>
      </w:r>
      <w:r w:rsidRPr="003465EB">
        <w:rPr>
          <w:rFonts w:asciiTheme="minorHAnsi" w:hAnsiTheme="minorHAnsi" w:cstheme="minorHAnsi"/>
          <w:sz w:val="22"/>
          <w:szCs w:val="22"/>
        </w:rPr>
        <w:t xml:space="preserve"> </w:t>
      </w:r>
      <w:proofErr w:type="spellStart"/>
      <w:r w:rsidRPr="003465EB">
        <w:rPr>
          <w:rFonts w:asciiTheme="minorHAnsi" w:hAnsiTheme="minorHAnsi" w:cstheme="minorHAnsi"/>
          <w:sz w:val="22"/>
          <w:szCs w:val="22"/>
        </w:rPr>
        <w:t>zm</w:t>
      </w:r>
      <w:proofErr w:type="spellEnd"/>
      <w:r w:rsidRPr="003465EB">
        <w:rPr>
          <w:rFonts w:asciiTheme="minorHAnsi" w:hAnsiTheme="minorHAnsi" w:cstheme="minorHAnsi"/>
          <w:sz w:val="22"/>
          <w:szCs w:val="22"/>
        </w:rPr>
        <w:t>)</w:t>
      </w:r>
      <w:r w:rsidR="00BE6DD2">
        <w:rPr>
          <w:rFonts w:asciiTheme="minorHAnsi" w:hAnsiTheme="minorHAnsi" w:cstheme="minorHAnsi"/>
          <w:sz w:val="22"/>
          <w:szCs w:val="22"/>
        </w:rPr>
        <w:t>;</w:t>
      </w:r>
    </w:p>
    <w:p w14:paraId="13BDA6F0" w14:textId="3EB93EDE"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Rozporządzeniem (WE 178/2002 Parlamentu Europejskiego i Rady z dnia 28 stycznia 2002 ustanawiające ogólne zasady i wymagania prawa żywnościowego , powołujące Europejski Urząd ds. bezpieczeństwa żywności (Dz. U. UE L z dnia 1 lutego 2002 r</w:t>
      </w:r>
      <w:r w:rsidR="00BE6DD2">
        <w:rPr>
          <w:rFonts w:asciiTheme="minorHAnsi" w:hAnsiTheme="minorHAnsi" w:cstheme="minorHAnsi"/>
          <w:sz w:val="22"/>
          <w:szCs w:val="22"/>
        </w:rPr>
        <w:t>.</w:t>
      </w:r>
      <w:r w:rsidRPr="003465EB">
        <w:rPr>
          <w:rFonts w:asciiTheme="minorHAnsi" w:hAnsiTheme="minorHAnsi" w:cstheme="minorHAnsi"/>
          <w:sz w:val="22"/>
          <w:szCs w:val="22"/>
        </w:rPr>
        <w:t xml:space="preserve"> </w:t>
      </w:r>
      <w:r w:rsidR="00BE6DD2">
        <w:rPr>
          <w:rFonts w:asciiTheme="minorHAnsi" w:hAnsiTheme="minorHAnsi" w:cstheme="minorHAnsi"/>
          <w:sz w:val="22"/>
          <w:szCs w:val="22"/>
        </w:rPr>
        <w:t>ze</w:t>
      </w:r>
      <w:r w:rsidRPr="003465EB">
        <w:rPr>
          <w:rFonts w:asciiTheme="minorHAnsi" w:hAnsiTheme="minorHAnsi" w:cstheme="minorHAnsi"/>
          <w:sz w:val="22"/>
          <w:szCs w:val="22"/>
        </w:rPr>
        <w:t xml:space="preserve"> zm</w:t>
      </w:r>
      <w:r w:rsidR="00BE6DD2">
        <w:rPr>
          <w:rFonts w:asciiTheme="minorHAnsi" w:hAnsiTheme="minorHAnsi" w:cstheme="minorHAnsi"/>
          <w:sz w:val="22"/>
          <w:szCs w:val="22"/>
        </w:rPr>
        <w:t>.</w:t>
      </w:r>
      <w:r w:rsidRPr="003465EB">
        <w:rPr>
          <w:rFonts w:asciiTheme="minorHAnsi" w:hAnsiTheme="minorHAnsi" w:cstheme="minorHAnsi"/>
          <w:sz w:val="22"/>
          <w:szCs w:val="22"/>
        </w:rPr>
        <w:t xml:space="preserve"> (Dz. U. UE Polskie Wydanie specjalne rozdz. 15, t6, str. 463 , z</w:t>
      </w:r>
      <w:r w:rsidR="00BE6DD2">
        <w:rPr>
          <w:rFonts w:asciiTheme="minorHAnsi" w:hAnsiTheme="minorHAnsi" w:cstheme="minorHAnsi"/>
          <w:sz w:val="22"/>
          <w:szCs w:val="22"/>
        </w:rPr>
        <w:t xml:space="preserve">e </w:t>
      </w:r>
      <w:r w:rsidRPr="003465EB">
        <w:rPr>
          <w:rFonts w:asciiTheme="minorHAnsi" w:hAnsiTheme="minorHAnsi" w:cstheme="minorHAnsi"/>
          <w:sz w:val="22"/>
          <w:szCs w:val="22"/>
        </w:rPr>
        <w:t>zm.)</w:t>
      </w:r>
    </w:p>
    <w:p w14:paraId="6DBA1150" w14:textId="074A0473"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Ustawą z dnia 16 grudnia 2005</w:t>
      </w:r>
      <w:r w:rsidR="00BE6DD2">
        <w:rPr>
          <w:rFonts w:asciiTheme="minorHAnsi" w:hAnsiTheme="minorHAnsi" w:cstheme="minorHAnsi"/>
          <w:sz w:val="22"/>
          <w:szCs w:val="22"/>
        </w:rPr>
        <w:t xml:space="preserve"> r.</w:t>
      </w:r>
      <w:r w:rsidRPr="003465EB">
        <w:rPr>
          <w:rFonts w:asciiTheme="minorHAnsi" w:hAnsiTheme="minorHAnsi" w:cstheme="minorHAnsi"/>
          <w:sz w:val="22"/>
          <w:szCs w:val="22"/>
        </w:rPr>
        <w:t xml:space="preserve"> o produktach pochodzenia zwierzęcego</w:t>
      </w:r>
      <w:r w:rsidR="003465EB" w:rsidRPr="003465EB">
        <w:rPr>
          <w:rFonts w:asciiTheme="minorHAnsi" w:hAnsiTheme="minorHAnsi" w:cstheme="minorHAnsi"/>
          <w:sz w:val="22"/>
          <w:szCs w:val="22"/>
        </w:rPr>
        <w:t xml:space="preserve"> </w:t>
      </w:r>
      <w:r w:rsidRPr="003465EB">
        <w:rPr>
          <w:rFonts w:asciiTheme="minorHAnsi" w:hAnsiTheme="minorHAnsi" w:cstheme="minorHAnsi"/>
          <w:sz w:val="22"/>
          <w:szCs w:val="22"/>
        </w:rPr>
        <w:t>(Dz.U.</w:t>
      </w:r>
      <w:r w:rsidR="00BE6DD2">
        <w:rPr>
          <w:rFonts w:asciiTheme="minorHAnsi" w:hAnsiTheme="minorHAnsi" w:cstheme="minorHAnsi"/>
          <w:sz w:val="22"/>
          <w:szCs w:val="22"/>
        </w:rPr>
        <w:t>2020.1753 ze zm.</w:t>
      </w:r>
      <w:r w:rsidRPr="003465EB">
        <w:rPr>
          <w:rFonts w:asciiTheme="minorHAnsi" w:hAnsiTheme="minorHAnsi" w:cstheme="minorHAnsi"/>
          <w:sz w:val="22"/>
          <w:szCs w:val="22"/>
        </w:rPr>
        <w:t>).</w:t>
      </w:r>
    </w:p>
    <w:p w14:paraId="163718E2" w14:textId="05860CB7" w:rsidR="00D02B40" w:rsidRPr="003465EB" w:rsidRDefault="00D02B40" w:rsidP="0002135E">
      <w:pPr>
        <w:pStyle w:val="NormalnyWeb"/>
        <w:numPr>
          <w:ilvl w:val="1"/>
          <w:numId w:val="22"/>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Umowę sporządzono w </w:t>
      </w:r>
      <w:r w:rsidR="00F83D04">
        <w:rPr>
          <w:rFonts w:asciiTheme="minorHAnsi" w:hAnsiTheme="minorHAnsi" w:cstheme="minorHAnsi"/>
          <w:sz w:val="22"/>
          <w:szCs w:val="22"/>
        </w:rPr>
        <w:t>dwóch</w:t>
      </w:r>
      <w:r w:rsidRPr="003465EB">
        <w:rPr>
          <w:rFonts w:asciiTheme="minorHAnsi" w:hAnsiTheme="minorHAnsi" w:cstheme="minorHAnsi"/>
          <w:sz w:val="22"/>
          <w:szCs w:val="22"/>
        </w:rPr>
        <w:t xml:space="preserve"> jednobrzmiących egzemplarzach, po jednym dla każdej ze Stron. </w:t>
      </w:r>
    </w:p>
    <w:p w14:paraId="3ED5398E" w14:textId="77777777" w:rsidR="00BE6DD2" w:rsidRDefault="00BE6DD2" w:rsidP="003465EB">
      <w:pPr>
        <w:pStyle w:val="NormalnyWeb"/>
        <w:spacing w:before="0" w:beforeAutospacing="0" w:after="0"/>
        <w:jc w:val="both"/>
        <w:rPr>
          <w:rFonts w:asciiTheme="minorHAnsi" w:hAnsiTheme="minorHAnsi" w:cstheme="minorHAnsi"/>
          <w:sz w:val="22"/>
          <w:szCs w:val="22"/>
        </w:rPr>
      </w:pPr>
    </w:p>
    <w:p w14:paraId="4EDF45A8" w14:textId="77777777" w:rsidR="00BE6DD2" w:rsidRDefault="00BE6DD2" w:rsidP="003465EB">
      <w:pPr>
        <w:pStyle w:val="NormalnyWeb"/>
        <w:spacing w:before="0" w:beforeAutospacing="0" w:after="0"/>
        <w:jc w:val="both"/>
        <w:rPr>
          <w:rFonts w:asciiTheme="minorHAnsi" w:hAnsiTheme="minorHAnsi" w:cstheme="minorHAnsi"/>
          <w:sz w:val="22"/>
          <w:szCs w:val="22"/>
        </w:rPr>
      </w:pPr>
    </w:p>
    <w:p w14:paraId="5AC26274" w14:textId="70E1D2FD" w:rsidR="00D02B40" w:rsidRPr="003465EB" w:rsidRDefault="00D02B4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w:t>
      </w:r>
      <w:r w:rsidR="00530E7D">
        <w:rPr>
          <w:rFonts w:asciiTheme="minorHAnsi" w:hAnsiTheme="minorHAnsi" w:cstheme="minorHAnsi"/>
          <w:sz w:val="22"/>
          <w:szCs w:val="22"/>
        </w:rPr>
        <w:t>………</w:t>
      </w:r>
      <w:r w:rsidRPr="003465EB">
        <w:rPr>
          <w:rFonts w:asciiTheme="minorHAnsi" w:hAnsiTheme="minorHAnsi" w:cstheme="minorHAnsi"/>
          <w:sz w:val="22"/>
          <w:szCs w:val="22"/>
        </w:rPr>
        <w:t xml:space="preserve">……………. </w:t>
      </w:r>
      <w:r w:rsidRPr="003465EB">
        <w:rPr>
          <w:rFonts w:asciiTheme="minorHAnsi" w:hAnsiTheme="minorHAnsi" w:cstheme="minorHAnsi"/>
          <w:sz w:val="22"/>
          <w:szCs w:val="22"/>
        </w:rPr>
        <w:tab/>
      </w:r>
      <w:r w:rsidRPr="003465EB">
        <w:rPr>
          <w:rFonts w:asciiTheme="minorHAnsi" w:hAnsiTheme="minorHAnsi" w:cstheme="minorHAnsi"/>
          <w:sz w:val="22"/>
          <w:szCs w:val="22"/>
        </w:rPr>
        <w:tab/>
      </w:r>
      <w:r w:rsidR="00530E7D">
        <w:rPr>
          <w:rFonts w:asciiTheme="minorHAnsi" w:hAnsiTheme="minorHAnsi" w:cstheme="minorHAnsi"/>
          <w:sz w:val="22"/>
          <w:szCs w:val="22"/>
        </w:rPr>
        <w:t xml:space="preserve">      </w:t>
      </w:r>
      <w:r w:rsidR="00BE6DD2">
        <w:rPr>
          <w:rFonts w:asciiTheme="minorHAnsi" w:hAnsiTheme="minorHAnsi" w:cstheme="minorHAnsi"/>
          <w:sz w:val="22"/>
          <w:szCs w:val="22"/>
        </w:rPr>
        <w:tab/>
      </w:r>
      <w:r w:rsidRPr="003465EB">
        <w:rPr>
          <w:rFonts w:asciiTheme="minorHAnsi" w:hAnsiTheme="minorHAnsi" w:cstheme="minorHAnsi"/>
          <w:sz w:val="22"/>
          <w:szCs w:val="22"/>
        </w:rPr>
        <w:tab/>
      </w:r>
      <w:r w:rsidR="00530E7D">
        <w:rPr>
          <w:rFonts w:asciiTheme="minorHAnsi" w:hAnsiTheme="minorHAnsi" w:cstheme="minorHAnsi"/>
          <w:sz w:val="22"/>
          <w:szCs w:val="22"/>
        </w:rPr>
        <w:t xml:space="preserve">            </w:t>
      </w:r>
      <w:r w:rsidRPr="003465EB">
        <w:rPr>
          <w:rFonts w:asciiTheme="minorHAnsi" w:hAnsiTheme="minorHAnsi" w:cstheme="minorHAnsi"/>
          <w:sz w:val="22"/>
          <w:szCs w:val="22"/>
        </w:rPr>
        <w:t>……………………..................</w:t>
      </w:r>
    </w:p>
    <w:p w14:paraId="6E47D980" w14:textId="4C188B07" w:rsidR="00D02B40" w:rsidRPr="003465EB" w:rsidRDefault="00D02B40" w:rsidP="003465EB">
      <w:pPr>
        <w:pStyle w:val="NormalnyWeb"/>
        <w:spacing w:before="0" w:beforeAutospacing="0" w:after="0"/>
        <w:ind w:firstLine="708"/>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w:t>
      </w:r>
      <w:r w:rsidRPr="003465EB">
        <w:rPr>
          <w:rFonts w:asciiTheme="minorHAnsi" w:hAnsiTheme="minorHAnsi" w:cstheme="minorHAnsi"/>
          <w:sz w:val="22"/>
          <w:szCs w:val="22"/>
        </w:rPr>
        <w:tab/>
      </w:r>
      <w:r w:rsidRPr="003465EB">
        <w:rPr>
          <w:rFonts w:asciiTheme="minorHAnsi" w:hAnsiTheme="minorHAnsi" w:cstheme="minorHAnsi"/>
          <w:sz w:val="22"/>
          <w:szCs w:val="22"/>
        </w:rPr>
        <w:tab/>
      </w:r>
      <w:r w:rsidRPr="003465EB">
        <w:rPr>
          <w:rFonts w:asciiTheme="minorHAnsi" w:hAnsiTheme="minorHAnsi" w:cstheme="minorHAnsi"/>
          <w:sz w:val="22"/>
          <w:szCs w:val="22"/>
        </w:rPr>
        <w:tab/>
      </w:r>
      <w:r w:rsidR="00BE6DD2">
        <w:rPr>
          <w:rFonts w:asciiTheme="minorHAnsi" w:hAnsiTheme="minorHAnsi" w:cstheme="minorHAnsi"/>
          <w:sz w:val="22"/>
          <w:szCs w:val="22"/>
        </w:rPr>
        <w:tab/>
      </w:r>
      <w:r w:rsidR="00BE6DD2">
        <w:rPr>
          <w:rFonts w:asciiTheme="minorHAnsi" w:hAnsiTheme="minorHAnsi" w:cstheme="minorHAnsi"/>
          <w:sz w:val="22"/>
          <w:szCs w:val="22"/>
        </w:rPr>
        <w:tab/>
      </w:r>
      <w:r w:rsidRPr="003465EB">
        <w:rPr>
          <w:rFonts w:asciiTheme="minorHAnsi" w:hAnsiTheme="minorHAnsi" w:cstheme="minorHAnsi"/>
          <w:sz w:val="22"/>
          <w:szCs w:val="22"/>
        </w:rPr>
        <w:tab/>
      </w:r>
      <w:r w:rsidRPr="003465EB">
        <w:rPr>
          <w:rFonts w:asciiTheme="minorHAnsi" w:hAnsiTheme="minorHAnsi" w:cstheme="minorHAnsi"/>
          <w:sz w:val="22"/>
          <w:szCs w:val="22"/>
        </w:rPr>
        <w:tab/>
      </w:r>
      <w:r w:rsidRPr="003465EB">
        <w:rPr>
          <w:rFonts w:asciiTheme="minorHAnsi" w:hAnsiTheme="minorHAnsi" w:cstheme="minorHAnsi"/>
          <w:sz w:val="22"/>
          <w:szCs w:val="22"/>
        </w:rPr>
        <w:tab/>
        <w:t xml:space="preserve">Wykonawca </w:t>
      </w:r>
    </w:p>
    <w:p w14:paraId="49C8486D" w14:textId="77777777" w:rsidR="00BE6DD2" w:rsidRDefault="00BE6DD2" w:rsidP="003465EB">
      <w:pPr>
        <w:pStyle w:val="NormalnyWeb"/>
        <w:spacing w:before="0" w:beforeAutospacing="0" w:after="0"/>
        <w:jc w:val="both"/>
        <w:rPr>
          <w:rFonts w:asciiTheme="minorHAnsi" w:hAnsiTheme="minorHAnsi" w:cstheme="minorHAnsi"/>
          <w:sz w:val="22"/>
          <w:szCs w:val="22"/>
        </w:rPr>
      </w:pPr>
    </w:p>
    <w:p w14:paraId="556FE9C7" w14:textId="1686BB33" w:rsidR="00D02B40" w:rsidRPr="003465EB" w:rsidRDefault="00D02B4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Załącznik do umowy: </w:t>
      </w:r>
    </w:p>
    <w:p w14:paraId="41684EE2" w14:textId="10EC4226" w:rsidR="00D02B40" w:rsidRPr="003465EB" w:rsidRDefault="00D02B4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1. Załącznik nr 1</w:t>
      </w:r>
      <w:r w:rsidR="00530E7D">
        <w:rPr>
          <w:rFonts w:asciiTheme="minorHAnsi" w:hAnsiTheme="minorHAnsi" w:cstheme="minorHAnsi"/>
          <w:sz w:val="22"/>
          <w:szCs w:val="22"/>
        </w:rPr>
        <w:t xml:space="preserve"> -</w:t>
      </w:r>
      <w:r w:rsidRPr="003465EB">
        <w:rPr>
          <w:rFonts w:asciiTheme="minorHAnsi" w:hAnsiTheme="minorHAnsi" w:cstheme="minorHAnsi"/>
          <w:sz w:val="22"/>
          <w:szCs w:val="22"/>
        </w:rPr>
        <w:t xml:space="preserve"> Opis przedmiotu zamówienia; </w:t>
      </w:r>
    </w:p>
    <w:p w14:paraId="59A71AE7" w14:textId="7EF66E52" w:rsidR="00D02B40" w:rsidRPr="003465EB" w:rsidRDefault="00D02B4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2. Załączni</w:t>
      </w:r>
      <w:r w:rsidR="009E28F1" w:rsidRPr="003465EB">
        <w:rPr>
          <w:rFonts w:asciiTheme="minorHAnsi" w:hAnsiTheme="minorHAnsi" w:cstheme="minorHAnsi"/>
          <w:sz w:val="22"/>
          <w:szCs w:val="22"/>
        </w:rPr>
        <w:t>k nr 2</w:t>
      </w:r>
      <w:r w:rsidR="00530E7D">
        <w:rPr>
          <w:rFonts w:asciiTheme="minorHAnsi" w:hAnsiTheme="minorHAnsi" w:cstheme="minorHAnsi"/>
          <w:sz w:val="22"/>
          <w:szCs w:val="22"/>
        </w:rPr>
        <w:t xml:space="preserve"> - </w:t>
      </w:r>
      <w:r w:rsidR="009E28F1" w:rsidRPr="003465EB">
        <w:rPr>
          <w:rFonts w:asciiTheme="minorHAnsi" w:hAnsiTheme="minorHAnsi" w:cstheme="minorHAnsi"/>
          <w:sz w:val="22"/>
          <w:szCs w:val="22"/>
        </w:rPr>
        <w:t>Oferta wykonawcy wraz z F</w:t>
      </w:r>
      <w:r w:rsidRPr="003465EB">
        <w:rPr>
          <w:rFonts w:asciiTheme="minorHAnsi" w:hAnsiTheme="minorHAnsi" w:cstheme="minorHAnsi"/>
          <w:sz w:val="22"/>
          <w:szCs w:val="22"/>
        </w:rPr>
        <w:t xml:space="preserve">ormularzem </w:t>
      </w:r>
      <w:r w:rsidR="009E28F1" w:rsidRPr="003465EB">
        <w:rPr>
          <w:rFonts w:asciiTheme="minorHAnsi" w:hAnsiTheme="minorHAnsi" w:cstheme="minorHAnsi"/>
          <w:sz w:val="22"/>
          <w:szCs w:val="22"/>
        </w:rPr>
        <w:t>ofertowym</w:t>
      </w:r>
      <w:r w:rsidRPr="003465EB">
        <w:rPr>
          <w:rFonts w:asciiTheme="minorHAnsi" w:hAnsiTheme="minorHAnsi" w:cstheme="minorHAnsi"/>
          <w:sz w:val="22"/>
          <w:szCs w:val="22"/>
        </w:rPr>
        <w:t xml:space="preserve"> z wyjątkiem próbek; </w:t>
      </w:r>
    </w:p>
    <w:p w14:paraId="7ABFF1D9" w14:textId="62CE5D55" w:rsidR="00C4109E" w:rsidRPr="003465EB" w:rsidRDefault="00D02B4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3. Załącznik nr 3</w:t>
      </w:r>
      <w:r w:rsidR="00530E7D">
        <w:rPr>
          <w:rFonts w:asciiTheme="minorHAnsi" w:hAnsiTheme="minorHAnsi" w:cstheme="minorHAnsi"/>
          <w:sz w:val="22"/>
          <w:szCs w:val="22"/>
        </w:rPr>
        <w:t xml:space="preserve"> -</w:t>
      </w:r>
      <w:r w:rsidRPr="003465EB">
        <w:rPr>
          <w:rFonts w:asciiTheme="minorHAnsi" w:hAnsiTheme="minorHAnsi" w:cstheme="minorHAnsi"/>
          <w:sz w:val="22"/>
          <w:szCs w:val="22"/>
        </w:rPr>
        <w:t xml:space="preserve"> Dokument reklamacyjny.</w:t>
      </w:r>
    </w:p>
    <w:p w14:paraId="30ADFB2F" w14:textId="77777777" w:rsidR="0042769C" w:rsidRPr="003465EB" w:rsidRDefault="0042769C" w:rsidP="003465EB">
      <w:pPr>
        <w:spacing w:after="0" w:line="240" w:lineRule="auto"/>
        <w:jc w:val="both"/>
        <w:rPr>
          <w:rFonts w:asciiTheme="minorHAnsi" w:hAnsiTheme="minorHAnsi" w:cstheme="minorHAnsi"/>
        </w:rPr>
      </w:pPr>
    </w:p>
    <w:p w14:paraId="1D89FC8A" w14:textId="63E1ED48" w:rsidR="00C23E83" w:rsidRPr="003465EB" w:rsidRDefault="003465EB" w:rsidP="003465EB">
      <w:pPr>
        <w:spacing w:after="0" w:line="240" w:lineRule="auto"/>
        <w:ind w:left="7788"/>
        <w:jc w:val="both"/>
        <w:rPr>
          <w:rFonts w:asciiTheme="minorHAnsi" w:hAnsiTheme="minorHAnsi" w:cstheme="minorHAnsi"/>
        </w:rPr>
      </w:pPr>
      <w:r w:rsidRPr="003465EB">
        <w:rPr>
          <w:rFonts w:asciiTheme="minorHAnsi" w:hAnsiTheme="minorHAnsi" w:cstheme="minorHAnsi"/>
        </w:rPr>
        <w:br w:type="column"/>
      </w:r>
      <w:r w:rsidR="00C23E83" w:rsidRPr="003465EB">
        <w:rPr>
          <w:rFonts w:asciiTheme="minorHAnsi" w:hAnsiTheme="minorHAnsi" w:cstheme="minorHAnsi"/>
        </w:rPr>
        <w:lastRenderedPageBreak/>
        <w:t xml:space="preserve">Załącznik nr 3 do umowy </w:t>
      </w:r>
    </w:p>
    <w:p w14:paraId="51A9F207" w14:textId="77777777" w:rsidR="00C23E83" w:rsidRPr="003465EB" w:rsidRDefault="00C23E83" w:rsidP="00BE6DD2">
      <w:pPr>
        <w:spacing w:after="0" w:line="240" w:lineRule="auto"/>
        <w:jc w:val="center"/>
        <w:rPr>
          <w:rFonts w:asciiTheme="minorHAnsi" w:hAnsiTheme="minorHAnsi" w:cstheme="minorHAnsi"/>
        </w:rPr>
      </w:pPr>
      <w:r w:rsidRPr="003465EB">
        <w:rPr>
          <w:rFonts w:asciiTheme="minorHAnsi" w:hAnsiTheme="minorHAnsi" w:cstheme="minorHAnsi"/>
          <w:b/>
          <w:bCs/>
        </w:rPr>
        <w:t>DOKUMENT REKLAMACYJNY NR ………/……….</w:t>
      </w:r>
    </w:p>
    <w:p w14:paraId="7FB6E3B6" w14:textId="00278512" w:rsidR="00C23E83" w:rsidRPr="00BE6DD2" w:rsidRDefault="00C23E83" w:rsidP="00BE6DD2">
      <w:pPr>
        <w:pStyle w:val="Akapitzlist"/>
        <w:numPr>
          <w:ilvl w:val="1"/>
          <w:numId w:val="25"/>
        </w:numPr>
        <w:spacing w:after="0" w:line="240" w:lineRule="auto"/>
        <w:ind w:left="357" w:hanging="357"/>
        <w:jc w:val="both"/>
        <w:rPr>
          <w:rFonts w:asciiTheme="minorHAnsi" w:hAnsiTheme="minorHAnsi" w:cstheme="minorHAnsi"/>
        </w:rPr>
      </w:pPr>
      <w:r w:rsidRPr="00BE6DD2">
        <w:rPr>
          <w:rFonts w:asciiTheme="minorHAnsi" w:hAnsiTheme="minorHAnsi" w:cstheme="minorHAnsi"/>
        </w:rPr>
        <w:t xml:space="preserve">Sporządzony w dniu ………........... </w:t>
      </w:r>
    </w:p>
    <w:p w14:paraId="264AAFE9" w14:textId="16851759" w:rsidR="00C23E83" w:rsidRDefault="00C23E83" w:rsidP="00BE6DD2">
      <w:pPr>
        <w:pStyle w:val="Akapitzlist"/>
        <w:numPr>
          <w:ilvl w:val="1"/>
          <w:numId w:val="25"/>
        </w:numPr>
        <w:spacing w:after="0" w:line="240" w:lineRule="auto"/>
        <w:ind w:left="357" w:hanging="357"/>
        <w:jc w:val="both"/>
        <w:rPr>
          <w:rFonts w:asciiTheme="minorHAnsi" w:hAnsiTheme="minorHAnsi" w:cstheme="minorHAnsi"/>
        </w:rPr>
      </w:pPr>
      <w:r w:rsidRPr="00BE6DD2">
        <w:rPr>
          <w:rFonts w:asciiTheme="minorHAnsi" w:hAnsiTheme="minorHAnsi" w:cstheme="minorHAnsi"/>
        </w:rPr>
        <w:t xml:space="preserve">Rodzaj reklamowanego artykułu: </w:t>
      </w:r>
    </w:p>
    <w:p w14:paraId="0ADD5D05" w14:textId="77777777" w:rsidR="00BE6DD2" w:rsidRPr="00BE6DD2" w:rsidRDefault="00BE6DD2" w:rsidP="00BE6DD2">
      <w:pPr>
        <w:pStyle w:val="Akapitzlist"/>
        <w:spacing w:after="0" w:line="240" w:lineRule="auto"/>
        <w:ind w:left="357"/>
        <w:jc w:val="both"/>
        <w:rPr>
          <w:rFonts w:asciiTheme="minorHAnsi" w:hAnsiTheme="minorHAnsi" w:cstheme="minorHAnsi"/>
        </w:rPr>
      </w:pPr>
    </w:p>
    <w:p w14:paraId="1A4B3B9D" w14:textId="085DEE21" w:rsidR="00C23E83" w:rsidRPr="003465EB" w:rsidRDefault="00C23E83" w:rsidP="003465EB">
      <w:pPr>
        <w:spacing w:after="0" w:line="240" w:lineRule="auto"/>
        <w:jc w:val="both"/>
        <w:rPr>
          <w:rFonts w:asciiTheme="minorHAnsi" w:hAnsiTheme="minorHAnsi" w:cstheme="minorHAnsi"/>
        </w:rPr>
      </w:pPr>
      <w:r w:rsidRPr="003465EB">
        <w:rPr>
          <w:rFonts w:asciiTheme="minorHAnsi" w:hAnsiTheme="minorHAnsi" w:cstheme="minorHAnsi"/>
        </w:rPr>
        <w:t xml:space="preserve">1) …………………………… …………………. </w:t>
      </w:r>
      <w:r w:rsidR="00BE6DD2">
        <w:rPr>
          <w:rFonts w:asciiTheme="minorHAnsi" w:hAnsiTheme="minorHAnsi" w:cstheme="minorHAnsi"/>
        </w:rPr>
        <w:t>…..</w:t>
      </w:r>
      <w:r w:rsidRPr="003465EB">
        <w:rPr>
          <w:rFonts w:asciiTheme="minorHAnsi" w:hAnsiTheme="minorHAnsi" w:cstheme="minorHAnsi"/>
        </w:rPr>
        <w:t xml:space="preserve">……………………………… </w:t>
      </w:r>
    </w:p>
    <w:p w14:paraId="533AB1D4" w14:textId="69463852" w:rsidR="00C23E83" w:rsidRDefault="00C23E83" w:rsidP="00BE6DD2">
      <w:pPr>
        <w:spacing w:after="0" w:line="240" w:lineRule="auto"/>
        <w:ind w:firstLine="708"/>
        <w:jc w:val="both"/>
        <w:rPr>
          <w:rFonts w:asciiTheme="minorHAnsi" w:hAnsiTheme="minorHAnsi" w:cstheme="minorHAnsi"/>
        </w:rPr>
      </w:pPr>
      <w:r w:rsidRPr="003465EB">
        <w:rPr>
          <w:rFonts w:asciiTheme="minorHAnsi" w:hAnsiTheme="minorHAnsi" w:cstheme="minorHAnsi"/>
        </w:rPr>
        <w:t xml:space="preserve">rodzaj </w:t>
      </w:r>
      <w:r w:rsidR="00BE6DD2">
        <w:rPr>
          <w:rFonts w:asciiTheme="minorHAnsi" w:hAnsiTheme="minorHAnsi" w:cstheme="minorHAnsi"/>
        </w:rPr>
        <w:tab/>
      </w:r>
      <w:r w:rsidR="00BE6DD2">
        <w:rPr>
          <w:rFonts w:asciiTheme="minorHAnsi" w:hAnsiTheme="minorHAnsi" w:cstheme="minorHAnsi"/>
        </w:rPr>
        <w:tab/>
      </w:r>
      <w:r w:rsidRPr="003465EB">
        <w:rPr>
          <w:rFonts w:asciiTheme="minorHAnsi" w:hAnsiTheme="minorHAnsi" w:cstheme="minorHAnsi"/>
        </w:rPr>
        <w:t xml:space="preserve">ilość </w:t>
      </w:r>
      <w:r w:rsidR="00BE6DD2">
        <w:rPr>
          <w:rFonts w:asciiTheme="minorHAnsi" w:hAnsiTheme="minorHAnsi" w:cstheme="minorHAnsi"/>
        </w:rPr>
        <w:tab/>
      </w:r>
      <w:r w:rsidR="00BE6DD2">
        <w:rPr>
          <w:rFonts w:asciiTheme="minorHAnsi" w:hAnsiTheme="minorHAnsi" w:cstheme="minorHAnsi"/>
        </w:rPr>
        <w:tab/>
      </w:r>
      <w:r w:rsidRPr="003465EB">
        <w:rPr>
          <w:rFonts w:asciiTheme="minorHAnsi" w:hAnsiTheme="minorHAnsi" w:cstheme="minorHAnsi"/>
        </w:rPr>
        <w:t xml:space="preserve">wartość brutto </w:t>
      </w:r>
    </w:p>
    <w:p w14:paraId="45EB81C6" w14:textId="77777777" w:rsidR="00BE6DD2" w:rsidRPr="003465EB" w:rsidRDefault="00BE6DD2" w:rsidP="00BE6DD2">
      <w:pPr>
        <w:spacing w:after="0" w:line="240" w:lineRule="auto"/>
        <w:ind w:firstLine="708"/>
        <w:jc w:val="both"/>
        <w:rPr>
          <w:rFonts w:asciiTheme="minorHAnsi" w:hAnsiTheme="minorHAnsi" w:cstheme="minorHAnsi"/>
        </w:rPr>
      </w:pPr>
    </w:p>
    <w:p w14:paraId="0DC4E9E9" w14:textId="77777777" w:rsidR="00C23E83" w:rsidRPr="003465EB" w:rsidRDefault="00C23E83" w:rsidP="003465EB">
      <w:pPr>
        <w:spacing w:after="0" w:line="240" w:lineRule="auto"/>
        <w:jc w:val="both"/>
        <w:rPr>
          <w:rFonts w:asciiTheme="minorHAnsi" w:hAnsiTheme="minorHAnsi" w:cstheme="minorHAnsi"/>
        </w:rPr>
      </w:pPr>
      <w:r w:rsidRPr="003465EB">
        <w:rPr>
          <w:rFonts w:asciiTheme="minorHAnsi" w:hAnsiTheme="minorHAnsi" w:cstheme="minorHAnsi"/>
        </w:rPr>
        <w:t xml:space="preserve">2) …………………………… ………………………… ………………………… </w:t>
      </w:r>
    </w:p>
    <w:p w14:paraId="564E4598" w14:textId="4ADBC7E9" w:rsidR="00C23E83" w:rsidRPr="003465EB" w:rsidRDefault="00C23E83" w:rsidP="00BE6DD2">
      <w:pPr>
        <w:spacing w:after="0" w:line="240" w:lineRule="auto"/>
        <w:ind w:firstLine="708"/>
        <w:jc w:val="both"/>
        <w:rPr>
          <w:rFonts w:asciiTheme="minorHAnsi" w:hAnsiTheme="minorHAnsi" w:cstheme="minorHAnsi"/>
        </w:rPr>
      </w:pPr>
      <w:r w:rsidRPr="003465EB">
        <w:rPr>
          <w:rFonts w:asciiTheme="minorHAnsi" w:hAnsiTheme="minorHAnsi" w:cstheme="minorHAnsi"/>
        </w:rPr>
        <w:t xml:space="preserve">rodzaj </w:t>
      </w:r>
      <w:r w:rsidR="00BE6DD2">
        <w:rPr>
          <w:rFonts w:asciiTheme="minorHAnsi" w:hAnsiTheme="minorHAnsi" w:cstheme="minorHAnsi"/>
        </w:rPr>
        <w:tab/>
      </w:r>
      <w:r w:rsidR="00BE6DD2">
        <w:rPr>
          <w:rFonts w:asciiTheme="minorHAnsi" w:hAnsiTheme="minorHAnsi" w:cstheme="minorHAnsi"/>
        </w:rPr>
        <w:tab/>
      </w:r>
      <w:r w:rsidRPr="003465EB">
        <w:rPr>
          <w:rFonts w:asciiTheme="minorHAnsi" w:hAnsiTheme="minorHAnsi" w:cstheme="minorHAnsi"/>
        </w:rPr>
        <w:t xml:space="preserve">ilość </w:t>
      </w:r>
      <w:r w:rsidR="00BE6DD2">
        <w:rPr>
          <w:rFonts w:asciiTheme="minorHAnsi" w:hAnsiTheme="minorHAnsi" w:cstheme="minorHAnsi"/>
        </w:rPr>
        <w:tab/>
      </w:r>
      <w:r w:rsidR="00BE6DD2">
        <w:rPr>
          <w:rFonts w:asciiTheme="minorHAnsi" w:hAnsiTheme="minorHAnsi" w:cstheme="minorHAnsi"/>
        </w:rPr>
        <w:tab/>
      </w:r>
      <w:r w:rsidRPr="003465EB">
        <w:rPr>
          <w:rFonts w:asciiTheme="minorHAnsi" w:hAnsiTheme="minorHAnsi" w:cstheme="minorHAnsi"/>
        </w:rPr>
        <w:t xml:space="preserve">wartość brutto </w:t>
      </w:r>
    </w:p>
    <w:p w14:paraId="15DAA4E6" w14:textId="77777777" w:rsidR="00BE6DD2" w:rsidRDefault="00BE6DD2" w:rsidP="003465EB">
      <w:pPr>
        <w:spacing w:after="0" w:line="240" w:lineRule="auto"/>
        <w:jc w:val="both"/>
        <w:rPr>
          <w:rFonts w:asciiTheme="minorHAnsi" w:hAnsiTheme="minorHAnsi" w:cstheme="minorHAnsi"/>
        </w:rPr>
      </w:pPr>
    </w:p>
    <w:p w14:paraId="13D0A9AB" w14:textId="5E8725B2" w:rsidR="00C23E83" w:rsidRPr="003465EB" w:rsidRDefault="00C23E83" w:rsidP="003465EB">
      <w:pPr>
        <w:spacing w:after="0" w:line="240" w:lineRule="auto"/>
        <w:jc w:val="both"/>
        <w:rPr>
          <w:rFonts w:asciiTheme="minorHAnsi" w:hAnsiTheme="minorHAnsi" w:cstheme="minorHAnsi"/>
        </w:rPr>
      </w:pPr>
      <w:r w:rsidRPr="003465EB">
        <w:rPr>
          <w:rFonts w:asciiTheme="minorHAnsi" w:hAnsiTheme="minorHAnsi" w:cstheme="minorHAnsi"/>
        </w:rPr>
        <w:t xml:space="preserve">3) …………………………… ………………………… …………………… </w:t>
      </w:r>
    </w:p>
    <w:p w14:paraId="4709C99B" w14:textId="11BEC48E" w:rsidR="00C23E83" w:rsidRPr="003465EB" w:rsidRDefault="00C23E83" w:rsidP="00BE6DD2">
      <w:pPr>
        <w:spacing w:after="0" w:line="240" w:lineRule="auto"/>
        <w:ind w:firstLine="708"/>
        <w:jc w:val="both"/>
        <w:rPr>
          <w:rFonts w:asciiTheme="minorHAnsi" w:hAnsiTheme="minorHAnsi" w:cstheme="minorHAnsi"/>
        </w:rPr>
      </w:pPr>
      <w:r w:rsidRPr="003465EB">
        <w:rPr>
          <w:rFonts w:asciiTheme="minorHAnsi" w:hAnsiTheme="minorHAnsi" w:cstheme="minorHAnsi"/>
        </w:rPr>
        <w:t xml:space="preserve">rodzaj </w:t>
      </w:r>
      <w:r w:rsidR="00BE6DD2">
        <w:rPr>
          <w:rFonts w:asciiTheme="minorHAnsi" w:hAnsiTheme="minorHAnsi" w:cstheme="minorHAnsi"/>
        </w:rPr>
        <w:tab/>
      </w:r>
      <w:r w:rsidR="00BE6DD2">
        <w:rPr>
          <w:rFonts w:asciiTheme="minorHAnsi" w:hAnsiTheme="minorHAnsi" w:cstheme="minorHAnsi"/>
        </w:rPr>
        <w:tab/>
      </w:r>
      <w:r w:rsidRPr="003465EB">
        <w:rPr>
          <w:rFonts w:asciiTheme="minorHAnsi" w:hAnsiTheme="minorHAnsi" w:cstheme="minorHAnsi"/>
        </w:rPr>
        <w:t xml:space="preserve">ilość </w:t>
      </w:r>
      <w:r w:rsidR="00BE6DD2">
        <w:rPr>
          <w:rFonts w:asciiTheme="minorHAnsi" w:hAnsiTheme="minorHAnsi" w:cstheme="minorHAnsi"/>
        </w:rPr>
        <w:tab/>
      </w:r>
      <w:r w:rsidR="00BE6DD2">
        <w:rPr>
          <w:rFonts w:asciiTheme="minorHAnsi" w:hAnsiTheme="minorHAnsi" w:cstheme="minorHAnsi"/>
        </w:rPr>
        <w:tab/>
      </w:r>
      <w:r w:rsidRPr="003465EB">
        <w:rPr>
          <w:rFonts w:asciiTheme="minorHAnsi" w:hAnsiTheme="minorHAnsi" w:cstheme="minorHAnsi"/>
        </w:rPr>
        <w:t xml:space="preserve">wartość brutto </w:t>
      </w:r>
    </w:p>
    <w:p w14:paraId="5D8819E5" w14:textId="77777777" w:rsidR="00C23E83" w:rsidRPr="003465EB" w:rsidRDefault="00C23E83" w:rsidP="003465EB">
      <w:pPr>
        <w:spacing w:after="0" w:line="240" w:lineRule="auto"/>
        <w:jc w:val="both"/>
        <w:rPr>
          <w:rFonts w:asciiTheme="minorHAnsi" w:hAnsiTheme="minorHAnsi" w:cstheme="minorHAnsi"/>
        </w:rPr>
      </w:pPr>
      <w:r w:rsidRPr="003465EB">
        <w:rPr>
          <w:rFonts w:asciiTheme="minorHAnsi" w:hAnsiTheme="minorHAnsi" w:cstheme="minorHAnsi"/>
        </w:rPr>
        <w:t xml:space="preserve">4) …………………………… …………………………. ……………………… </w:t>
      </w:r>
    </w:p>
    <w:p w14:paraId="4956572F" w14:textId="77777777" w:rsidR="00C23E83" w:rsidRPr="003465EB" w:rsidRDefault="00C23E83" w:rsidP="003465EB">
      <w:pPr>
        <w:spacing w:after="0" w:line="240" w:lineRule="auto"/>
        <w:jc w:val="both"/>
        <w:rPr>
          <w:rFonts w:asciiTheme="minorHAnsi" w:hAnsiTheme="minorHAnsi" w:cstheme="minorHAnsi"/>
        </w:rPr>
      </w:pPr>
      <w:r w:rsidRPr="003465EB">
        <w:rPr>
          <w:rFonts w:asciiTheme="minorHAnsi" w:hAnsiTheme="minorHAnsi" w:cstheme="minorHAnsi"/>
        </w:rPr>
        <w:t xml:space="preserve">rodzaj ilość wartość brutto </w:t>
      </w:r>
    </w:p>
    <w:p w14:paraId="70459C1A" w14:textId="77777777" w:rsidR="00BE6DD2" w:rsidRDefault="00BE6DD2" w:rsidP="003465EB">
      <w:pPr>
        <w:spacing w:after="0" w:line="240" w:lineRule="auto"/>
        <w:jc w:val="both"/>
        <w:rPr>
          <w:rFonts w:asciiTheme="minorHAnsi" w:hAnsiTheme="minorHAnsi" w:cstheme="minorHAnsi"/>
        </w:rPr>
      </w:pPr>
    </w:p>
    <w:p w14:paraId="105B7C9F" w14:textId="39827D92" w:rsidR="00C23E83" w:rsidRPr="003465EB" w:rsidRDefault="00C23E83" w:rsidP="003465EB">
      <w:pPr>
        <w:spacing w:after="0" w:line="240" w:lineRule="auto"/>
        <w:jc w:val="both"/>
        <w:rPr>
          <w:rFonts w:asciiTheme="minorHAnsi" w:hAnsiTheme="minorHAnsi" w:cstheme="minorHAnsi"/>
        </w:rPr>
      </w:pPr>
      <w:r w:rsidRPr="003465EB">
        <w:rPr>
          <w:rFonts w:asciiTheme="minorHAnsi" w:hAnsiTheme="minorHAnsi" w:cstheme="minorHAnsi"/>
        </w:rPr>
        <w:t>Wartość brutto reklamowanych artykułów (PLN):</w:t>
      </w:r>
      <w:r w:rsidR="00BE6DD2">
        <w:rPr>
          <w:rFonts w:asciiTheme="minorHAnsi" w:hAnsiTheme="minorHAnsi" w:cstheme="minorHAnsi"/>
        </w:rPr>
        <w:t xml:space="preserve"> </w:t>
      </w:r>
      <w:r w:rsidRPr="003465EB">
        <w:rPr>
          <w:rFonts w:asciiTheme="minorHAnsi" w:hAnsiTheme="minorHAnsi" w:cstheme="minorHAnsi"/>
        </w:rPr>
        <w:t xml:space="preserve">………………………………………………………………… </w:t>
      </w:r>
    </w:p>
    <w:p w14:paraId="509938B9" w14:textId="77777777" w:rsidR="0078408A" w:rsidRDefault="0078408A" w:rsidP="003465EB">
      <w:pPr>
        <w:spacing w:after="0" w:line="240" w:lineRule="auto"/>
        <w:jc w:val="both"/>
        <w:rPr>
          <w:rFonts w:asciiTheme="minorHAnsi" w:hAnsiTheme="minorHAnsi" w:cstheme="minorHAnsi"/>
        </w:rPr>
      </w:pPr>
    </w:p>
    <w:p w14:paraId="20C88B5F" w14:textId="342FF2E8" w:rsidR="00C23E83" w:rsidRPr="0078408A" w:rsidRDefault="00C23E83" w:rsidP="0078408A">
      <w:pPr>
        <w:pStyle w:val="Akapitzlist"/>
        <w:numPr>
          <w:ilvl w:val="1"/>
          <w:numId w:val="25"/>
        </w:numPr>
        <w:spacing w:after="0" w:line="360" w:lineRule="auto"/>
        <w:ind w:left="357" w:hanging="357"/>
        <w:jc w:val="both"/>
        <w:rPr>
          <w:rFonts w:asciiTheme="minorHAnsi" w:hAnsiTheme="minorHAnsi" w:cstheme="minorHAnsi"/>
        </w:rPr>
      </w:pPr>
      <w:r w:rsidRPr="0078408A">
        <w:rPr>
          <w:rFonts w:asciiTheme="minorHAnsi" w:hAnsiTheme="minorHAnsi" w:cstheme="minorHAnsi"/>
        </w:rPr>
        <w:t>Data nabycia artykułu …………</w:t>
      </w:r>
      <w:r w:rsidR="00BE6DD2" w:rsidRPr="0078408A">
        <w:rPr>
          <w:rFonts w:asciiTheme="minorHAnsi" w:hAnsiTheme="minorHAnsi" w:cstheme="minorHAnsi"/>
        </w:rPr>
        <w:t>………</w:t>
      </w:r>
      <w:r w:rsidRPr="0078408A">
        <w:rPr>
          <w:rFonts w:asciiTheme="minorHAnsi" w:hAnsiTheme="minorHAnsi" w:cstheme="minorHAnsi"/>
        </w:rPr>
        <w:t>…. nr faktury/dowodu dostawy………</w:t>
      </w:r>
      <w:r w:rsidR="00BE6DD2" w:rsidRPr="0078408A">
        <w:rPr>
          <w:rFonts w:asciiTheme="minorHAnsi" w:hAnsiTheme="minorHAnsi" w:cstheme="minorHAnsi"/>
        </w:rPr>
        <w:t>………..</w:t>
      </w:r>
      <w:r w:rsidRPr="0078408A">
        <w:rPr>
          <w:rFonts w:asciiTheme="minorHAnsi" w:hAnsiTheme="minorHAnsi" w:cstheme="minorHAnsi"/>
        </w:rPr>
        <w:t>…. z dnia ………………………………………</w:t>
      </w:r>
      <w:r w:rsidR="0078408A" w:rsidRPr="0078408A">
        <w:rPr>
          <w:rFonts w:asciiTheme="minorHAnsi" w:hAnsiTheme="minorHAnsi" w:cstheme="minorHAnsi"/>
        </w:rPr>
        <w:t>….</w:t>
      </w:r>
      <w:r w:rsidRPr="0078408A">
        <w:rPr>
          <w:rFonts w:asciiTheme="minorHAnsi" w:hAnsiTheme="minorHAnsi" w:cstheme="minorHAnsi"/>
        </w:rPr>
        <w:t xml:space="preserve"> nr faktury/dowodu dostawy…………. z dnia ……………………………………..... nr faktury/dowodu dostawy…………. z dnia</w:t>
      </w:r>
    </w:p>
    <w:p w14:paraId="55A6781C" w14:textId="77777777" w:rsidR="0078408A" w:rsidRDefault="00C23E83" w:rsidP="0078408A">
      <w:pPr>
        <w:pStyle w:val="Akapitzlist"/>
        <w:numPr>
          <w:ilvl w:val="1"/>
          <w:numId w:val="25"/>
        </w:numPr>
        <w:spacing w:after="0" w:line="360" w:lineRule="auto"/>
        <w:ind w:left="357" w:hanging="357"/>
        <w:jc w:val="both"/>
        <w:rPr>
          <w:rFonts w:asciiTheme="minorHAnsi" w:hAnsiTheme="minorHAnsi" w:cstheme="minorHAnsi"/>
        </w:rPr>
      </w:pPr>
      <w:r w:rsidRPr="0078408A">
        <w:rPr>
          <w:rFonts w:asciiTheme="minorHAnsi" w:hAnsiTheme="minorHAnsi" w:cstheme="minorHAnsi"/>
        </w:rPr>
        <w:t>Dokładny opis niezgodności towaru z umową (opis stwierdzonych wad):</w:t>
      </w:r>
    </w:p>
    <w:p w14:paraId="48978A69" w14:textId="34FC3AD6" w:rsidR="00C23E83" w:rsidRPr="0078408A" w:rsidRDefault="00C23E83" w:rsidP="0078408A">
      <w:pPr>
        <w:spacing w:after="0" w:line="360" w:lineRule="auto"/>
        <w:jc w:val="both"/>
        <w:rPr>
          <w:rFonts w:asciiTheme="minorHAnsi" w:hAnsiTheme="minorHAnsi" w:cstheme="minorHAnsi"/>
        </w:rPr>
      </w:pPr>
      <w:r w:rsidRPr="0078408A">
        <w:rPr>
          <w:rFonts w:asciiTheme="minorHAnsi" w:hAnsiTheme="minorHAnsi" w:cstheme="minorHAnsi"/>
        </w:rPr>
        <w:t>……………………………………………………………………………………………………………………………………………………………………………………………………………………………………………………………………………………</w:t>
      </w:r>
      <w:r w:rsidR="0078408A">
        <w:rPr>
          <w:rFonts w:asciiTheme="minorHAnsi" w:hAnsiTheme="minorHAnsi" w:cstheme="minorHAnsi"/>
        </w:rPr>
        <w:t>…………………………………………………………………………………..</w:t>
      </w:r>
    </w:p>
    <w:p w14:paraId="74899135" w14:textId="5C9488BA" w:rsidR="0078408A" w:rsidRPr="0078408A" w:rsidRDefault="00C23E83" w:rsidP="0078408A">
      <w:pPr>
        <w:pStyle w:val="Akapitzlist"/>
        <w:numPr>
          <w:ilvl w:val="1"/>
          <w:numId w:val="25"/>
        </w:numPr>
        <w:spacing w:after="0" w:line="360" w:lineRule="auto"/>
        <w:ind w:left="357" w:hanging="357"/>
        <w:jc w:val="both"/>
        <w:rPr>
          <w:rFonts w:asciiTheme="minorHAnsi" w:hAnsiTheme="minorHAnsi" w:cstheme="minorHAnsi"/>
        </w:rPr>
      </w:pPr>
      <w:r w:rsidRPr="0078408A">
        <w:rPr>
          <w:rFonts w:asciiTheme="minorHAnsi" w:hAnsiTheme="minorHAnsi" w:cstheme="minorHAnsi"/>
        </w:rPr>
        <w:t>Dostawca (Nazwa/adres) :</w:t>
      </w:r>
    </w:p>
    <w:p w14:paraId="78A5C23F" w14:textId="1B032A09" w:rsidR="00C23E83" w:rsidRPr="0078408A" w:rsidRDefault="00C23E83" w:rsidP="0078408A">
      <w:pPr>
        <w:pStyle w:val="Akapitzlist"/>
        <w:spacing w:after="0" w:line="360" w:lineRule="auto"/>
        <w:ind w:left="0"/>
        <w:jc w:val="both"/>
        <w:rPr>
          <w:rFonts w:asciiTheme="minorHAnsi" w:hAnsiTheme="minorHAnsi" w:cstheme="minorHAnsi"/>
        </w:rPr>
      </w:pPr>
      <w:r w:rsidRPr="0078408A">
        <w:rPr>
          <w:rFonts w:asciiTheme="minorHAnsi" w:hAnsiTheme="minorHAnsi" w:cstheme="minorHAnsi"/>
        </w:rPr>
        <w:t xml:space="preserve">……………………………………………………………………………………………………………………………………………………………………………………………………………………………………………………………………………………………… </w:t>
      </w:r>
    </w:p>
    <w:p w14:paraId="0A19DE81" w14:textId="3258864C" w:rsidR="00C23E83" w:rsidRPr="0078408A" w:rsidRDefault="00C23E83" w:rsidP="0078408A">
      <w:pPr>
        <w:pStyle w:val="Akapitzlist"/>
        <w:numPr>
          <w:ilvl w:val="1"/>
          <w:numId w:val="25"/>
        </w:numPr>
        <w:spacing w:after="0" w:line="360" w:lineRule="auto"/>
        <w:ind w:left="357" w:hanging="357"/>
        <w:jc w:val="both"/>
        <w:rPr>
          <w:rFonts w:asciiTheme="minorHAnsi" w:hAnsiTheme="minorHAnsi" w:cstheme="minorHAnsi"/>
        </w:rPr>
      </w:pPr>
      <w:r w:rsidRPr="0078408A">
        <w:rPr>
          <w:rFonts w:asciiTheme="minorHAnsi" w:hAnsiTheme="minorHAnsi" w:cstheme="minorHAnsi"/>
        </w:rPr>
        <w:t xml:space="preserve">Żądanie Zamawiającego co do sposobu załatwienia reklamacji zgodnie z § 4 w/w umowy: </w:t>
      </w:r>
    </w:p>
    <w:p w14:paraId="1D79B8D5" w14:textId="4629F500" w:rsidR="00C23E83" w:rsidRPr="0078408A" w:rsidRDefault="00C23E83" w:rsidP="0078408A">
      <w:pPr>
        <w:pStyle w:val="Akapitzlist"/>
        <w:numPr>
          <w:ilvl w:val="0"/>
          <w:numId w:val="33"/>
        </w:numPr>
        <w:spacing w:after="0" w:line="360" w:lineRule="auto"/>
        <w:jc w:val="both"/>
        <w:rPr>
          <w:rFonts w:asciiTheme="minorHAnsi" w:hAnsiTheme="minorHAnsi" w:cstheme="minorHAnsi"/>
        </w:rPr>
      </w:pPr>
      <w:r w:rsidRPr="0078408A">
        <w:rPr>
          <w:rFonts w:asciiTheme="minorHAnsi" w:hAnsiTheme="minorHAnsi" w:cstheme="minorHAnsi"/>
        </w:rPr>
        <w:t xml:space="preserve">wymiana produktów w ciągu 1 godziny od chwili zawiadomienia; </w:t>
      </w:r>
    </w:p>
    <w:p w14:paraId="61B47F2C" w14:textId="33111994" w:rsidR="00C23E83" w:rsidRPr="0078408A" w:rsidRDefault="00C23E83" w:rsidP="0078408A">
      <w:pPr>
        <w:pStyle w:val="Akapitzlist"/>
        <w:numPr>
          <w:ilvl w:val="0"/>
          <w:numId w:val="33"/>
        </w:numPr>
        <w:spacing w:after="0" w:line="360" w:lineRule="auto"/>
        <w:jc w:val="both"/>
        <w:rPr>
          <w:rFonts w:asciiTheme="minorHAnsi" w:hAnsiTheme="minorHAnsi" w:cstheme="minorHAnsi"/>
        </w:rPr>
      </w:pPr>
      <w:r w:rsidRPr="0078408A">
        <w:rPr>
          <w:rFonts w:asciiTheme="minorHAnsi" w:hAnsiTheme="minorHAnsi" w:cstheme="minorHAnsi"/>
        </w:rPr>
        <w:t xml:space="preserve">zakup produktów u innego sprzedającego po cenie rynkowej; </w:t>
      </w:r>
    </w:p>
    <w:p w14:paraId="647F92E0" w14:textId="6D16BE6C" w:rsidR="00C23E83" w:rsidRPr="0078408A" w:rsidRDefault="00C23E83" w:rsidP="0078408A">
      <w:pPr>
        <w:pStyle w:val="Akapitzlist"/>
        <w:numPr>
          <w:ilvl w:val="1"/>
          <w:numId w:val="25"/>
        </w:numPr>
        <w:spacing w:after="0" w:line="360" w:lineRule="auto"/>
        <w:ind w:left="357" w:hanging="357"/>
        <w:jc w:val="both"/>
        <w:rPr>
          <w:rFonts w:asciiTheme="minorHAnsi" w:hAnsiTheme="minorHAnsi" w:cstheme="minorHAnsi"/>
        </w:rPr>
      </w:pPr>
      <w:r w:rsidRPr="0078408A">
        <w:rPr>
          <w:rFonts w:asciiTheme="minorHAnsi" w:hAnsiTheme="minorHAnsi" w:cstheme="minorHAnsi"/>
        </w:rPr>
        <w:t xml:space="preserve">Imię i nazwisko sporządzającego reklamację ………………………………….…………………… </w:t>
      </w:r>
    </w:p>
    <w:p w14:paraId="0D3277B1" w14:textId="77777777" w:rsidR="00073C34" w:rsidRPr="003465EB" w:rsidRDefault="00073C34" w:rsidP="003465EB">
      <w:pPr>
        <w:spacing w:after="0" w:line="240" w:lineRule="auto"/>
        <w:jc w:val="both"/>
        <w:rPr>
          <w:rFonts w:asciiTheme="minorHAnsi" w:hAnsiTheme="minorHAnsi" w:cstheme="minorHAnsi"/>
        </w:rPr>
      </w:pPr>
    </w:p>
    <w:p w14:paraId="41A6ECC0" w14:textId="77777777" w:rsidR="0078408A" w:rsidRDefault="0078408A" w:rsidP="0078408A">
      <w:pPr>
        <w:spacing w:after="0" w:line="240" w:lineRule="auto"/>
        <w:jc w:val="right"/>
        <w:rPr>
          <w:rFonts w:asciiTheme="minorHAnsi" w:hAnsiTheme="minorHAnsi" w:cstheme="minorHAnsi"/>
        </w:rPr>
      </w:pPr>
    </w:p>
    <w:p w14:paraId="049770FA" w14:textId="77777777" w:rsidR="0078408A" w:rsidRDefault="0078408A" w:rsidP="0078408A">
      <w:pPr>
        <w:spacing w:after="0" w:line="240" w:lineRule="auto"/>
        <w:jc w:val="right"/>
        <w:rPr>
          <w:rFonts w:asciiTheme="minorHAnsi" w:hAnsiTheme="minorHAnsi" w:cstheme="minorHAnsi"/>
        </w:rPr>
      </w:pPr>
    </w:p>
    <w:p w14:paraId="68831780" w14:textId="77777777" w:rsidR="0078408A" w:rsidRDefault="0078408A" w:rsidP="0078408A">
      <w:pPr>
        <w:spacing w:after="0" w:line="240" w:lineRule="auto"/>
        <w:jc w:val="right"/>
        <w:rPr>
          <w:rFonts w:asciiTheme="minorHAnsi" w:hAnsiTheme="minorHAnsi" w:cstheme="minorHAnsi"/>
        </w:rPr>
      </w:pPr>
    </w:p>
    <w:p w14:paraId="64266C62" w14:textId="40D5E370" w:rsidR="00C23E83" w:rsidRPr="003465EB" w:rsidRDefault="00C23E83" w:rsidP="0078408A">
      <w:pPr>
        <w:spacing w:after="0" w:line="240" w:lineRule="auto"/>
        <w:jc w:val="right"/>
        <w:rPr>
          <w:rFonts w:asciiTheme="minorHAnsi" w:hAnsiTheme="minorHAnsi" w:cstheme="minorHAnsi"/>
        </w:rPr>
      </w:pPr>
      <w:r w:rsidRPr="003465EB">
        <w:rPr>
          <w:rFonts w:asciiTheme="minorHAnsi" w:hAnsiTheme="minorHAnsi" w:cstheme="minorHAnsi"/>
        </w:rPr>
        <w:t xml:space="preserve">……………………………………….. </w:t>
      </w:r>
    </w:p>
    <w:p w14:paraId="3118D673" w14:textId="77777777" w:rsidR="00C23E83" w:rsidRPr="003465EB" w:rsidRDefault="00C23E83" w:rsidP="0078408A">
      <w:pPr>
        <w:spacing w:after="0" w:line="240" w:lineRule="auto"/>
        <w:jc w:val="right"/>
        <w:rPr>
          <w:rFonts w:asciiTheme="minorHAnsi" w:hAnsiTheme="minorHAnsi" w:cstheme="minorHAnsi"/>
        </w:rPr>
      </w:pPr>
      <w:r w:rsidRPr="003465EB">
        <w:rPr>
          <w:rFonts w:asciiTheme="minorHAnsi" w:hAnsiTheme="minorHAnsi" w:cstheme="minorHAnsi"/>
        </w:rPr>
        <w:t>Podpis Zamawiającego</w:t>
      </w:r>
    </w:p>
    <w:sectPr w:rsidR="00C23E83" w:rsidRPr="003465EB" w:rsidSect="00530E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08E6"/>
    <w:multiLevelType w:val="hybridMultilevel"/>
    <w:tmpl w:val="FBD2604E"/>
    <w:lvl w:ilvl="0" w:tplc="859C56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2211D"/>
    <w:multiLevelType w:val="hybridMultilevel"/>
    <w:tmpl w:val="EFF29B84"/>
    <w:lvl w:ilvl="0" w:tplc="FFFFFFF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13664C"/>
    <w:multiLevelType w:val="hybridMultilevel"/>
    <w:tmpl w:val="9B00B8EE"/>
    <w:lvl w:ilvl="0" w:tplc="0415000F">
      <w:start w:val="1"/>
      <w:numFmt w:val="decimal"/>
      <w:lvlText w:val="%1."/>
      <w:lvlJc w:val="left"/>
      <w:pPr>
        <w:ind w:left="720" w:hanging="360"/>
      </w:pPr>
      <w:rPr>
        <w:rFonts w:hint="default"/>
      </w:rPr>
    </w:lvl>
    <w:lvl w:ilvl="1" w:tplc="2DF6A39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B63A5B"/>
    <w:multiLevelType w:val="hybridMultilevel"/>
    <w:tmpl w:val="A1721510"/>
    <w:lvl w:ilvl="0" w:tplc="04150017">
      <w:start w:val="1"/>
      <w:numFmt w:val="lowerLetter"/>
      <w:lvlText w:val="%1)"/>
      <w:lvlJc w:val="left"/>
      <w:pPr>
        <w:ind w:left="1080" w:hanging="360"/>
      </w:pPr>
    </w:lvl>
    <w:lvl w:ilvl="1" w:tplc="51CEAF40">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145F22"/>
    <w:multiLevelType w:val="hybridMultilevel"/>
    <w:tmpl w:val="6A26ABDE"/>
    <w:lvl w:ilvl="0" w:tplc="0415000F">
      <w:start w:val="1"/>
      <w:numFmt w:val="decimal"/>
      <w:lvlText w:val="%1."/>
      <w:lvlJc w:val="left"/>
      <w:pPr>
        <w:ind w:left="720" w:hanging="360"/>
      </w:pPr>
      <w:rPr>
        <w:rFonts w:hint="default"/>
      </w:rPr>
    </w:lvl>
    <w:lvl w:ilvl="1" w:tplc="150844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6000B2"/>
    <w:multiLevelType w:val="hybridMultilevel"/>
    <w:tmpl w:val="BB460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9536A"/>
    <w:multiLevelType w:val="hybridMultilevel"/>
    <w:tmpl w:val="C7709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5A3228"/>
    <w:multiLevelType w:val="multilevel"/>
    <w:tmpl w:val="36B41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4E4556"/>
    <w:multiLevelType w:val="hybridMultilevel"/>
    <w:tmpl w:val="FC5CF9C6"/>
    <w:lvl w:ilvl="0" w:tplc="FFFFFFF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5A318B5"/>
    <w:multiLevelType w:val="hybridMultilevel"/>
    <w:tmpl w:val="FCF04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7D4325"/>
    <w:multiLevelType w:val="hybridMultilevel"/>
    <w:tmpl w:val="88CA2C7A"/>
    <w:lvl w:ilvl="0" w:tplc="FFFFFFFF">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4A76AF"/>
    <w:multiLevelType w:val="hybridMultilevel"/>
    <w:tmpl w:val="461651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036E5D"/>
    <w:multiLevelType w:val="hybridMultilevel"/>
    <w:tmpl w:val="4D448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FA0EBB"/>
    <w:multiLevelType w:val="hybridMultilevel"/>
    <w:tmpl w:val="BE2EA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2302C1"/>
    <w:multiLevelType w:val="hybridMultilevel"/>
    <w:tmpl w:val="CFCC5A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27D65BF"/>
    <w:multiLevelType w:val="hybridMultilevel"/>
    <w:tmpl w:val="6458DA4E"/>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CC3CDF"/>
    <w:multiLevelType w:val="hybridMultilevel"/>
    <w:tmpl w:val="AE964138"/>
    <w:lvl w:ilvl="0" w:tplc="FFFFFFFF">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EA0F81"/>
    <w:multiLevelType w:val="hybridMultilevel"/>
    <w:tmpl w:val="ECFAE8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852998"/>
    <w:multiLevelType w:val="hybridMultilevel"/>
    <w:tmpl w:val="395A92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5D4D6C"/>
    <w:multiLevelType w:val="hybridMultilevel"/>
    <w:tmpl w:val="351854C0"/>
    <w:lvl w:ilvl="0" w:tplc="FFFFFFF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03E1872"/>
    <w:multiLevelType w:val="hybridMultilevel"/>
    <w:tmpl w:val="8758AAF0"/>
    <w:lvl w:ilvl="0" w:tplc="04150011">
      <w:start w:val="1"/>
      <w:numFmt w:val="decimal"/>
      <w:lvlText w:val="%1)"/>
      <w:lvlJc w:val="left"/>
      <w:pPr>
        <w:ind w:left="720" w:hanging="360"/>
      </w:pPr>
    </w:lvl>
    <w:lvl w:ilvl="1" w:tplc="49C215D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740DDC"/>
    <w:multiLevelType w:val="hybridMultilevel"/>
    <w:tmpl w:val="39ACEF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075D81"/>
    <w:multiLevelType w:val="hybridMultilevel"/>
    <w:tmpl w:val="F99C810E"/>
    <w:lvl w:ilvl="0" w:tplc="FFFFFFF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77E3675"/>
    <w:multiLevelType w:val="hybridMultilevel"/>
    <w:tmpl w:val="5DB45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444C86"/>
    <w:multiLevelType w:val="hybridMultilevel"/>
    <w:tmpl w:val="07BC2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B929DB"/>
    <w:multiLevelType w:val="hybridMultilevel"/>
    <w:tmpl w:val="FAF42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8E3A17"/>
    <w:multiLevelType w:val="hybridMultilevel"/>
    <w:tmpl w:val="7B088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8F51E0"/>
    <w:multiLevelType w:val="hybridMultilevel"/>
    <w:tmpl w:val="9E5C9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015BBD"/>
    <w:multiLevelType w:val="hybridMultilevel"/>
    <w:tmpl w:val="C646FE34"/>
    <w:lvl w:ilvl="0" w:tplc="0415000F">
      <w:start w:val="1"/>
      <w:numFmt w:val="decimal"/>
      <w:lvlText w:val="%1."/>
      <w:lvlJc w:val="left"/>
      <w:pPr>
        <w:ind w:left="360" w:hanging="360"/>
      </w:pPr>
      <w:rPr>
        <w:rFonts w:hint="default"/>
      </w:rPr>
    </w:lvl>
    <w:lvl w:ilvl="1" w:tplc="81D8B38A">
      <w:start w:val="1"/>
      <w:numFmt w:val="decimal"/>
      <w:lvlText w:val="%2)"/>
      <w:lvlJc w:val="left"/>
      <w:pPr>
        <w:ind w:left="1080" w:hanging="360"/>
      </w:pPr>
      <w:rPr>
        <w:rFonts w:hint="default"/>
      </w:rPr>
    </w:lvl>
    <w:lvl w:ilvl="2" w:tplc="D33C371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E0E61F4"/>
    <w:multiLevelType w:val="hybridMultilevel"/>
    <w:tmpl w:val="419C9206"/>
    <w:lvl w:ilvl="0" w:tplc="0415000F">
      <w:start w:val="1"/>
      <w:numFmt w:val="decimal"/>
      <w:lvlText w:val="%1."/>
      <w:lvlJc w:val="left"/>
      <w:pPr>
        <w:ind w:left="360" w:hanging="360"/>
      </w:pPr>
      <w:rPr>
        <w:rFonts w:hint="default"/>
      </w:rPr>
    </w:lvl>
    <w:lvl w:ilvl="1" w:tplc="9AEA9F4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1121FA2"/>
    <w:multiLevelType w:val="hybridMultilevel"/>
    <w:tmpl w:val="F9B05F9E"/>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6152CA"/>
    <w:multiLevelType w:val="hybridMultilevel"/>
    <w:tmpl w:val="B83C7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990511"/>
    <w:multiLevelType w:val="hybridMultilevel"/>
    <w:tmpl w:val="FAB45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num>
  <w:num w:numId="2">
    <w:abstractNumId w:val="14"/>
  </w:num>
  <w:num w:numId="3">
    <w:abstractNumId w:val="23"/>
  </w:num>
  <w:num w:numId="4">
    <w:abstractNumId w:val="32"/>
  </w:num>
  <w:num w:numId="5">
    <w:abstractNumId w:val="29"/>
  </w:num>
  <w:num w:numId="6">
    <w:abstractNumId w:val="24"/>
  </w:num>
  <w:num w:numId="7">
    <w:abstractNumId w:val="21"/>
  </w:num>
  <w:num w:numId="8">
    <w:abstractNumId w:val="25"/>
  </w:num>
  <w:num w:numId="9">
    <w:abstractNumId w:val="11"/>
  </w:num>
  <w:num w:numId="10">
    <w:abstractNumId w:val="13"/>
  </w:num>
  <w:num w:numId="11">
    <w:abstractNumId w:val="2"/>
  </w:num>
  <w:num w:numId="12">
    <w:abstractNumId w:val="26"/>
  </w:num>
  <w:num w:numId="13">
    <w:abstractNumId w:val="6"/>
  </w:num>
  <w:num w:numId="14">
    <w:abstractNumId w:val="4"/>
  </w:num>
  <w:num w:numId="15">
    <w:abstractNumId w:val="12"/>
  </w:num>
  <w:num w:numId="16">
    <w:abstractNumId w:val="18"/>
  </w:num>
  <w:num w:numId="17">
    <w:abstractNumId w:val="5"/>
  </w:num>
  <w:num w:numId="18">
    <w:abstractNumId w:val="28"/>
  </w:num>
  <w:num w:numId="19">
    <w:abstractNumId w:val="8"/>
  </w:num>
  <w:num w:numId="20">
    <w:abstractNumId w:val="22"/>
  </w:num>
  <w:num w:numId="21">
    <w:abstractNumId w:val="19"/>
  </w:num>
  <w:num w:numId="22">
    <w:abstractNumId w:val="3"/>
  </w:num>
  <w:num w:numId="23">
    <w:abstractNumId w:val="0"/>
  </w:num>
  <w:num w:numId="24">
    <w:abstractNumId w:val="17"/>
  </w:num>
  <w:num w:numId="25">
    <w:abstractNumId w:val="20"/>
  </w:num>
  <w:num w:numId="26">
    <w:abstractNumId w:val="1"/>
  </w:num>
  <w:num w:numId="27">
    <w:abstractNumId w:val="15"/>
  </w:num>
  <w:num w:numId="28">
    <w:abstractNumId w:val="30"/>
  </w:num>
  <w:num w:numId="29">
    <w:abstractNumId w:val="16"/>
  </w:num>
  <w:num w:numId="30">
    <w:abstractNumId w:val="10"/>
  </w:num>
  <w:num w:numId="31">
    <w:abstractNumId w:val="27"/>
  </w:num>
  <w:num w:numId="32">
    <w:abstractNumId w:val="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9E"/>
    <w:rsid w:val="0002135E"/>
    <w:rsid w:val="00073C34"/>
    <w:rsid w:val="0011524C"/>
    <w:rsid w:val="001F037C"/>
    <w:rsid w:val="001F4890"/>
    <w:rsid w:val="0020058E"/>
    <w:rsid w:val="003465EB"/>
    <w:rsid w:val="0042769C"/>
    <w:rsid w:val="00480CB0"/>
    <w:rsid w:val="005267CC"/>
    <w:rsid w:val="00530E7D"/>
    <w:rsid w:val="00585F34"/>
    <w:rsid w:val="005D628E"/>
    <w:rsid w:val="006C5184"/>
    <w:rsid w:val="0074579B"/>
    <w:rsid w:val="00752783"/>
    <w:rsid w:val="0078408A"/>
    <w:rsid w:val="007E09A7"/>
    <w:rsid w:val="008261C5"/>
    <w:rsid w:val="0084718E"/>
    <w:rsid w:val="00853FAB"/>
    <w:rsid w:val="0088785B"/>
    <w:rsid w:val="00893519"/>
    <w:rsid w:val="00933646"/>
    <w:rsid w:val="009902F0"/>
    <w:rsid w:val="009A3B85"/>
    <w:rsid w:val="009E28F1"/>
    <w:rsid w:val="00A71D48"/>
    <w:rsid w:val="00B057BF"/>
    <w:rsid w:val="00B57F85"/>
    <w:rsid w:val="00B971C5"/>
    <w:rsid w:val="00B97800"/>
    <w:rsid w:val="00BE6DD2"/>
    <w:rsid w:val="00C23E83"/>
    <w:rsid w:val="00C4109E"/>
    <w:rsid w:val="00C4423C"/>
    <w:rsid w:val="00C46D46"/>
    <w:rsid w:val="00CC122F"/>
    <w:rsid w:val="00D02B40"/>
    <w:rsid w:val="00DD0452"/>
    <w:rsid w:val="00DE57F8"/>
    <w:rsid w:val="00EA72E7"/>
    <w:rsid w:val="00F83D04"/>
    <w:rsid w:val="00FF7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E4C6"/>
  <w15:chartTrackingRefBased/>
  <w15:docId w15:val="{45BCD6D3-30BD-4CFB-8257-94BC4593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769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4109E"/>
    <w:pPr>
      <w:spacing w:before="100" w:beforeAutospacing="1" w:after="119"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A71D48"/>
    <w:rPr>
      <w:sz w:val="16"/>
      <w:szCs w:val="16"/>
    </w:rPr>
  </w:style>
  <w:style w:type="paragraph" w:styleId="Tekstkomentarza">
    <w:name w:val="annotation text"/>
    <w:basedOn w:val="Normalny"/>
    <w:link w:val="TekstkomentarzaZnak"/>
    <w:uiPriority w:val="99"/>
    <w:unhideWhenUsed/>
    <w:rsid w:val="00A71D48"/>
    <w:rPr>
      <w:sz w:val="20"/>
      <w:szCs w:val="20"/>
    </w:rPr>
  </w:style>
  <w:style w:type="character" w:customStyle="1" w:styleId="TekstkomentarzaZnak">
    <w:name w:val="Tekst komentarza Znak"/>
    <w:basedOn w:val="Domylnaczcionkaakapitu"/>
    <w:link w:val="Tekstkomentarza"/>
    <w:uiPriority w:val="99"/>
    <w:rsid w:val="00A71D48"/>
    <w:rPr>
      <w:lang w:eastAsia="en-US"/>
    </w:rPr>
  </w:style>
  <w:style w:type="paragraph" w:styleId="Tematkomentarza">
    <w:name w:val="annotation subject"/>
    <w:basedOn w:val="Tekstkomentarza"/>
    <w:next w:val="Tekstkomentarza"/>
    <w:link w:val="TematkomentarzaZnak"/>
    <w:uiPriority w:val="99"/>
    <w:semiHidden/>
    <w:unhideWhenUsed/>
    <w:rsid w:val="00A71D48"/>
    <w:rPr>
      <w:b/>
      <w:bCs/>
    </w:rPr>
  </w:style>
  <w:style w:type="character" w:customStyle="1" w:styleId="TematkomentarzaZnak">
    <w:name w:val="Temat komentarza Znak"/>
    <w:basedOn w:val="TekstkomentarzaZnak"/>
    <w:link w:val="Tematkomentarza"/>
    <w:uiPriority w:val="99"/>
    <w:semiHidden/>
    <w:rsid w:val="00A71D48"/>
    <w:rPr>
      <w:b/>
      <w:bCs/>
      <w:lang w:eastAsia="en-US"/>
    </w:rPr>
  </w:style>
  <w:style w:type="paragraph" w:styleId="Akapitzlist">
    <w:name w:val="List Paragraph"/>
    <w:basedOn w:val="Normalny"/>
    <w:uiPriority w:val="34"/>
    <w:qFormat/>
    <w:rsid w:val="00BE6DD2"/>
    <w:pPr>
      <w:ind w:left="720"/>
      <w:contextualSpacing/>
    </w:pPr>
  </w:style>
  <w:style w:type="paragraph" w:styleId="Tekstdymka">
    <w:name w:val="Balloon Text"/>
    <w:basedOn w:val="Normalny"/>
    <w:link w:val="TekstdymkaZnak"/>
    <w:uiPriority w:val="99"/>
    <w:semiHidden/>
    <w:unhideWhenUsed/>
    <w:rsid w:val="001F48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489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93082">
      <w:bodyDiv w:val="1"/>
      <w:marLeft w:val="0"/>
      <w:marRight w:val="0"/>
      <w:marTop w:val="0"/>
      <w:marBottom w:val="0"/>
      <w:divBdr>
        <w:top w:val="none" w:sz="0" w:space="0" w:color="auto"/>
        <w:left w:val="none" w:sz="0" w:space="0" w:color="auto"/>
        <w:bottom w:val="none" w:sz="0" w:space="0" w:color="auto"/>
        <w:right w:val="none" w:sz="0" w:space="0" w:color="auto"/>
      </w:divBdr>
    </w:div>
    <w:div w:id="223493131">
      <w:bodyDiv w:val="1"/>
      <w:marLeft w:val="0"/>
      <w:marRight w:val="0"/>
      <w:marTop w:val="0"/>
      <w:marBottom w:val="0"/>
      <w:divBdr>
        <w:top w:val="none" w:sz="0" w:space="0" w:color="auto"/>
        <w:left w:val="none" w:sz="0" w:space="0" w:color="auto"/>
        <w:bottom w:val="none" w:sz="0" w:space="0" w:color="auto"/>
        <w:right w:val="none" w:sz="0" w:space="0" w:color="auto"/>
      </w:divBdr>
    </w:div>
    <w:div w:id="369762679">
      <w:bodyDiv w:val="1"/>
      <w:marLeft w:val="0"/>
      <w:marRight w:val="0"/>
      <w:marTop w:val="0"/>
      <w:marBottom w:val="0"/>
      <w:divBdr>
        <w:top w:val="none" w:sz="0" w:space="0" w:color="auto"/>
        <w:left w:val="none" w:sz="0" w:space="0" w:color="auto"/>
        <w:bottom w:val="none" w:sz="0" w:space="0" w:color="auto"/>
        <w:right w:val="none" w:sz="0" w:space="0" w:color="auto"/>
      </w:divBdr>
    </w:div>
    <w:div w:id="1394112635">
      <w:bodyDiv w:val="1"/>
      <w:marLeft w:val="0"/>
      <w:marRight w:val="0"/>
      <w:marTop w:val="0"/>
      <w:marBottom w:val="0"/>
      <w:divBdr>
        <w:top w:val="none" w:sz="0" w:space="0" w:color="auto"/>
        <w:left w:val="none" w:sz="0" w:space="0" w:color="auto"/>
        <w:bottom w:val="none" w:sz="0" w:space="0" w:color="auto"/>
        <w:right w:val="none" w:sz="0" w:space="0" w:color="auto"/>
      </w:divBdr>
    </w:div>
    <w:div w:id="1481144669">
      <w:bodyDiv w:val="1"/>
      <w:marLeft w:val="0"/>
      <w:marRight w:val="0"/>
      <w:marTop w:val="0"/>
      <w:marBottom w:val="0"/>
      <w:divBdr>
        <w:top w:val="none" w:sz="0" w:space="0" w:color="auto"/>
        <w:left w:val="none" w:sz="0" w:space="0" w:color="auto"/>
        <w:bottom w:val="none" w:sz="0" w:space="0" w:color="auto"/>
        <w:right w:val="none" w:sz="0" w:space="0" w:color="auto"/>
      </w:divBdr>
    </w:div>
    <w:div w:id="1568344782">
      <w:bodyDiv w:val="1"/>
      <w:marLeft w:val="0"/>
      <w:marRight w:val="0"/>
      <w:marTop w:val="0"/>
      <w:marBottom w:val="0"/>
      <w:divBdr>
        <w:top w:val="none" w:sz="0" w:space="0" w:color="auto"/>
        <w:left w:val="none" w:sz="0" w:space="0" w:color="auto"/>
        <w:bottom w:val="none" w:sz="0" w:space="0" w:color="auto"/>
        <w:right w:val="none" w:sz="0" w:space="0" w:color="auto"/>
      </w:divBdr>
    </w:div>
    <w:div w:id="18367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3980</Words>
  <Characters>23883</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cp:lastModifiedBy>ug</cp:lastModifiedBy>
  <cp:revision>3</cp:revision>
  <cp:lastPrinted>2022-12-16T09:34:00Z</cp:lastPrinted>
  <dcterms:created xsi:type="dcterms:W3CDTF">2022-12-28T12:01:00Z</dcterms:created>
  <dcterms:modified xsi:type="dcterms:W3CDTF">2022-12-28T12:15:00Z</dcterms:modified>
</cp:coreProperties>
</file>