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7704" w14:textId="77777777" w:rsidR="00560A9C" w:rsidRDefault="00560A9C" w:rsidP="00560A9C">
      <w:pPr>
        <w:pStyle w:val="Nagwek2"/>
        <w:ind w:right="-390"/>
        <w:jc w:val="right"/>
      </w:pPr>
    </w:p>
    <w:p w14:paraId="69CF048B" w14:textId="2FEEBF42" w:rsidR="00560A9C" w:rsidRDefault="00560A9C" w:rsidP="00560A9C">
      <w:pPr>
        <w:pStyle w:val="Nagwek2"/>
        <w:spacing w:before="28" w:after="28"/>
        <w:jc w:val="center"/>
      </w:pPr>
      <w:r>
        <w:rPr>
          <w:b/>
          <w:bCs/>
          <w:sz w:val="32"/>
          <w:u w:val="none"/>
        </w:rPr>
        <w:t xml:space="preserve">U C H W A Ł A   Nr </w:t>
      </w:r>
      <w:r w:rsidR="00824828">
        <w:rPr>
          <w:b/>
          <w:bCs/>
          <w:sz w:val="32"/>
          <w:u w:val="none"/>
        </w:rPr>
        <w:t xml:space="preserve"> VIII</w:t>
      </w:r>
      <w:r>
        <w:rPr>
          <w:b/>
          <w:bCs/>
          <w:sz w:val="32"/>
          <w:u w:val="none"/>
        </w:rPr>
        <w:t>/</w:t>
      </w:r>
      <w:r w:rsidR="00824828">
        <w:rPr>
          <w:b/>
          <w:bCs/>
          <w:sz w:val="32"/>
          <w:u w:val="none"/>
        </w:rPr>
        <w:t>27</w:t>
      </w:r>
      <w:r>
        <w:rPr>
          <w:b/>
          <w:bCs/>
          <w:sz w:val="32"/>
          <w:u w:val="none"/>
        </w:rPr>
        <w:t>/2021</w:t>
      </w:r>
    </w:p>
    <w:p w14:paraId="45EE42B4" w14:textId="77777777" w:rsidR="00560A9C" w:rsidRDefault="00560A9C" w:rsidP="00560A9C">
      <w:pPr>
        <w:pStyle w:val="Nagwek2"/>
        <w:spacing w:before="28" w:after="28"/>
        <w:jc w:val="center"/>
      </w:pPr>
      <w:r>
        <w:rPr>
          <w:b/>
          <w:u w:val="none"/>
        </w:rPr>
        <w:t>Rady Gminy Radzanów</w:t>
      </w:r>
    </w:p>
    <w:p w14:paraId="7023B129" w14:textId="0D3D93AC" w:rsidR="00560A9C" w:rsidRPr="00A70D07" w:rsidRDefault="00560A9C" w:rsidP="00A70D07">
      <w:pPr>
        <w:pStyle w:val="Nagwek2"/>
        <w:spacing w:before="28" w:after="28"/>
        <w:jc w:val="center"/>
      </w:pPr>
      <w:r>
        <w:rPr>
          <w:b/>
          <w:u w:val="none"/>
        </w:rPr>
        <w:t xml:space="preserve">z dnia </w:t>
      </w:r>
      <w:r w:rsidR="00B96630">
        <w:rPr>
          <w:b/>
          <w:u w:val="none"/>
        </w:rPr>
        <w:t>29</w:t>
      </w:r>
      <w:r>
        <w:rPr>
          <w:b/>
          <w:u w:val="none"/>
        </w:rPr>
        <w:t xml:space="preserve"> października 2021 r.</w:t>
      </w:r>
    </w:p>
    <w:p w14:paraId="24506EE0" w14:textId="77777777" w:rsidR="00560A9C" w:rsidRDefault="00560A9C" w:rsidP="00560A9C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CBA6051" w14:textId="77777777" w:rsidR="00560A9C" w:rsidRDefault="00560A9C" w:rsidP="00560A9C">
      <w:pPr>
        <w:pStyle w:val="Standard"/>
        <w:spacing w:before="28" w:after="28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w sprawie:</w:t>
      </w:r>
    </w:p>
    <w:p w14:paraId="550DCE34" w14:textId="005FFB0F" w:rsidR="00560A9C" w:rsidRDefault="00560A9C" w:rsidP="00560A9C">
      <w:pPr>
        <w:pStyle w:val="Standard"/>
        <w:spacing w:before="28" w:after="28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obniżenia średniej ceny skupu żyta do celów wymiaru podatku rolnego na 2022 rok.</w:t>
      </w:r>
    </w:p>
    <w:p w14:paraId="0DAC855F" w14:textId="77777777" w:rsidR="00560A9C" w:rsidRDefault="00560A9C" w:rsidP="00560A9C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E85573E" w14:textId="320D2290" w:rsidR="00560A9C" w:rsidRDefault="00560A9C" w:rsidP="00560A9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Na podstawie art.18 ust.2 pkt 8 w związku z art.40 ust.1 i art.41 ust.1  ustawy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dnia 8 marca 1990 roku o samorządzie gminnym / tekst jednolity Dz. U. z 2021 r., poz. 1372 ze zm. / oraz art. 6 ust.3 ustawy z dnia 15 listopada 1984 roku o podatku rolnym /tekst jednolity Dz. U. z 2020 r. poz. 333 ze zm./, </w:t>
      </w:r>
      <w:r>
        <w:rPr>
          <w:rFonts w:ascii="Times New Roman" w:hAnsi="Times New Roman" w:cs="Times New Roman"/>
          <w:bCs/>
          <w:sz w:val="24"/>
          <w:szCs w:val="24"/>
        </w:rPr>
        <w:t>Rada Gminy Radzanów uchwala co następuje:</w:t>
      </w:r>
    </w:p>
    <w:p w14:paraId="4C70B52C" w14:textId="77777777" w:rsidR="00560A9C" w:rsidRDefault="00560A9C" w:rsidP="00560A9C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EFE04D7" w14:textId="7204CD25" w:rsidR="00560A9C" w:rsidRPr="007C41BF" w:rsidRDefault="00560A9C" w:rsidP="00B96630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Obniża się średnią cenę skupu żyta ogłoszoną w </w:t>
      </w:r>
      <w:r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Komunikacie  Prezesa Głównego Urzędu Statystycznego z dnia  </w:t>
      </w:r>
      <w:r w:rsidR="00653C2D"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października 202</w:t>
      </w:r>
      <w:r w:rsidR="00653C2D"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7C4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sprawie średniej ceny skupu żyta za </w:t>
      </w:r>
      <w:r w:rsidR="00BE2282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11 kwartałów </w:t>
      </w:r>
      <w:r w:rsidR="00BE2282">
        <w:rPr>
          <w:rFonts w:ascii="Times New Roman" w:hAnsi="Times New Roman" w:cs="Times New Roman"/>
          <w:sz w:val="24"/>
          <w:szCs w:val="24"/>
        </w:rPr>
        <w:t>będącej podstawą do ustalenia podatku rolnego na rok podatkowy 2022</w:t>
      </w:r>
      <w:r w:rsidR="007C41BF">
        <w:rPr>
          <w:rFonts w:ascii="Times New Roman" w:hAnsi="Times New Roman" w:cs="Times New Roman"/>
          <w:sz w:val="24"/>
          <w:szCs w:val="24"/>
        </w:rPr>
        <w:t xml:space="preserve"> </w:t>
      </w:r>
      <w:r w:rsidR="007C41BF">
        <w:rPr>
          <w:rFonts w:ascii="Times New Roman" w:hAnsi="Times New Roman" w:cs="Times New Roman"/>
          <w:sz w:val="24"/>
          <w:szCs w:val="24"/>
        </w:rPr>
        <w:br/>
      </w:r>
      <w:r w:rsidR="007C41BF"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/M. P. </w:t>
      </w:r>
      <w:r w:rsidR="00BA6F74">
        <w:rPr>
          <w:rFonts w:ascii="Times New Roman" w:hAnsi="Times New Roman" w:cs="Times New Roman"/>
          <w:color w:val="000000" w:themeColor="text1"/>
          <w:sz w:val="24"/>
          <w:szCs w:val="24"/>
        </w:rPr>
        <w:t>z 2021</w:t>
      </w:r>
      <w:r w:rsidR="0043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r w:rsidR="007C41BF" w:rsidRPr="00653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951/ </w:t>
      </w:r>
      <w:r w:rsidR="00BE2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966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kwoty</w:t>
      </w:r>
      <w:r w:rsidR="00B96630">
        <w:rPr>
          <w:rFonts w:ascii="Times New Roman" w:hAnsi="Times New Roman" w:cs="Times New Roman"/>
          <w:sz w:val="24"/>
          <w:szCs w:val="24"/>
        </w:rPr>
        <w:t> </w:t>
      </w:r>
      <w:r w:rsidR="00FC4739" w:rsidRPr="00FC4739">
        <w:rPr>
          <w:rFonts w:ascii="Times New Roman" w:hAnsi="Times New Roman" w:cs="Times New Roman"/>
        </w:rPr>
        <w:t>61,48</w:t>
      </w:r>
      <w:r w:rsidR="00B96630">
        <w:t> 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B966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966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1dt</w:t>
      </w:r>
      <w:r w:rsidR="00A80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kwoty </w:t>
      </w:r>
      <w:r w:rsidR="00735DD2">
        <w:rPr>
          <w:rFonts w:ascii="Times New Roman" w:hAnsi="Times New Roman" w:cs="Times New Roman"/>
          <w:b/>
          <w:bCs/>
          <w:sz w:val="24"/>
          <w:szCs w:val="24"/>
        </w:rPr>
        <w:t>53,56</w:t>
      </w:r>
      <w:r w:rsidR="00B96630" w:rsidRPr="00B9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630">
        <w:rPr>
          <w:rFonts w:ascii="Times New Roman" w:hAnsi="Times New Roman" w:cs="Times New Roman"/>
          <w:b/>
          <w:bCs/>
          <w:sz w:val="24"/>
          <w:szCs w:val="24"/>
        </w:rPr>
        <w:t>zł za 1dt.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0C8A71" w14:textId="77777777" w:rsidR="00560A9C" w:rsidRDefault="00560A9C" w:rsidP="00560A9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627DED4" w14:textId="77777777" w:rsidR="00560A9C" w:rsidRDefault="00560A9C" w:rsidP="00560A9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49A8C648" w14:textId="523050D5" w:rsidR="00A70D07" w:rsidRPr="000B53B4" w:rsidRDefault="00560A9C" w:rsidP="000B53B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B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48A957D" w14:textId="4C5310ED" w:rsidR="0083345F" w:rsidRPr="000B53B4" w:rsidRDefault="0083345F" w:rsidP="0083345F">
      <w:pPr>
        <w:rPr>
          <w:rFonts w:ascii="Times New Roman" w:hAnsi="Times New Roman" w:cs="Times New Roman"/>
        </w:rPr>
      </w:pPr>
      <w:r w:rsidRPr="000B53B4">
        <w:rPr>
          <w:rFonts w:ascii="Times New Roman" w:hAnsi="Times New Roman" w:cs="Times New Roman"/>
        </w:rPr>
        <w:t>Uchwała podlega ogłoszeniu w Dzienniku Urzędowym Województwa Mazowieckiego i wchodzi                     w życie z dniem 1 stycznia 2022 r</w:t>
      </w:r>
      <w:r w:rsidR="000B53B4">
        <w:rPr>
          <w:rFonts w:ascii="Times New Roman" w:hAnsi="Times New Roman" w:cs="Times New Roman"/>
        </w:rPr>
        <w:t>.</w:t>
      </w:r>
    </w:p>
    <w:p w14:paraId="59C55C6E" w14:textId="77777777" w:rsidR="00560A9C" w:rsidRDefault="00560A9C" w:rsidP="00560A9C">
      <w:pPr>
        <w:pStyle w:val="Standard"/>
        <w:jc w:val="right"/>
        <w:rPr>
          <w:rFonts w:ascii="Times New Roman" w:hAnsi="Times New Roman" w:cs="Times New Roman"/>
        </w:rPr>
      </w:pPr>
    </w:p>
    <w:p w14:paraId="67CE5C0D" w14:textId="36FCD277" w:rsidR="00E047C8" w:rsidRDefault="00560A9C" w:rsidP="00E047C8">
      <w:pPr>
        <w:pStyle w:val="Standard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E047C8">
        <w:rPr>
          <w:rFonts w:ascii="Times New Roman" w:hAnsi="Times New Roman" w:cs="Times New Roman"/>
        </w:rPr>
        <w:t>Przewodniczący Rady Gminy</w:t>
      </w:r>
    </w:p>
    <w:p w14:paraId="08268985" w14:textId="38B0C7D8" w:rsidR="00E047C8" w:rsidRDefault="00E047C8" w:rsidP="00E047C8">
      <w:pPr>
        <w:pStyle w:val="Standard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w Radzanowie</w:t>
      </w:r>
    </w:p>
    <w:p w14:paraId="24FF1F63" w14:textId="4E1708AE" w:rsidR="003A388E" w:rsidRPr="00E047C8" w:rsidRDefault="00E047C8" w:rsidP="00E047C8">
      <w:pPr>
        <w:pStyle w:val="Standard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Jarosław Sokołowski</w:t>
      </w:r>
      <w:r w:rsidR="00560A9C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3A388E" w:rsidRPr="00E0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9C"/>
    <w:rsid w:val="000B53B4"/>
    <w:rsid w:val="002E2A3C"/>
    <w:rsid w:val="003A388E"/>
    <w:rsid w:val="004307C5"/>
    <w:rsid w:val="00560A9C"/>
    <w:rsid w:val="00653C2D"/>
    <w:rsid w:val="00735DD2"/>
    <w:rsid w:val="007655E7"/>
    <w:rsid w:val="007C41BF"/>
    <w:rsid w:val="00824828"/>
    <w:rsid w:val="0083345F"/>
    <w:rsid w:val="009F0F11"/>
    <w:rsid w:val="009F600E"/>
    <w:rsid w:val="00A15D7A"/>
    <w:rsid w:val="00A70D07"/>
    <w:rsid w:val="00A80886"/>
    <w:rsid w:val="00B96630"/>
    <w:rsid w:val="00BA6F74"/>
    <w:rsid w:val="00BE2282"/>
    <w:rsid w:val="00E047C8"/>
    <w:rsid w:val="00F56CF0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07D6"/>
  <w15:chartTrackingRefBased/>
  <w15:docId w15:val="{CEC621C8-A704-41B9-87F5-E124CDD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560A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0A9C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560A9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19</cp:revision>
  <cp:lastPrinted>2021-10-20T11:27:00Z</cp:lastPrinted>
  <dcterms:created xsi:type="dcterms:W3CDTF">2021-10-27T06:21:00Z</dcterms:created>
  <dcterms:modified xsi:type="dcterms:W3CDTF">2021-11-09T06:52:00Z</dcterms:modified>
</cp:coreProperties>
</file>