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46E3B" w14:textId="3A261785" w:rsidR="009107DC" w:rsidRPr="0002082A" w:rsidRDefault="009107DC" w:rsidP="00020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082A">
        <w:rPr>
          <w:rFonts w:ascii="Times New Roman" w:hAnsi="Times New Roman" w:cs="Times New Roman"/>
          <w:b/>
          <w:bCs/>
          <w:sz w:val="26"/>
          <w:szCs w:val="26"/>
        </w:rPr>
        <w:t>UCHWAŁA N</w:t>
      </w:r>
      <w:r w:rsidR="0002082A" w:rsidRPr="0002082A">
        <w:rPr>
          <w:rFonts w:ascii="Times New Roman" w:hAnsi="Times New Roman" w:cs="Times New Roman"/>
          <w:b/>
          <w:bCs/>
          <w:sz w:val="26"/>
          <w:szCs w:val="26"/>
        </w:rPr>
        <w:t xml:space="preserve">r </w:t>
      </w:r>
      <w:r w:rsidR="004E7D6F" w:rsidRPr="000208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2082A" w:rsidRPr="0002082A">
        <w:rPr>
          <w:rFonts w:ascii="Times New Roman" w:hAnsi="Times New Roman" w:cs="Times New Roman"/>
          <w:b/>
          <w:bCs/>
          <w:sz w:val="26"/>
          <w:szCs w:val="26"/>
        </w:rPr>
        <w:t>VI/</w:t>
      </w:r>
      <w:r w:rsidR="007B1F9E">
        <w:rPr>
          <w:rFonts w:ascii="Times New Roman" w:hAnsi="Times New Roman" w:cs="Times New Roman"/>
          <w:b/>
          <w:bCs/>
          <w:sz w:val="26"/>
          <w:szCs w:val="26"/>
        </w:rPr>
        <w:t>35</w:t>
      </w:r>
      <w:r w:rsidR="0002082A" w:rsidRPr="0002082A">
        <w:rPr>
          <w:rFonts w:ascii="Times New Roman" w:hAnsi="Times New Roman" w:cs="Times New Roman"/>
          <w:b/>
          <w:bCs/>
          <w:sz w:val="26"/>
          <w:szCs w:val="26"/>
        </w:rPr>
        <w:t>/2020</w:t>
      </w:r>
    </w:p>
    <w:p w14:paraId="61A584F4" w14:textId="2AEE34C8" w:rsidR="009107DC" w:rsidRPr="0002082A" w:rsidRDefault="009107DC" w:rsidP="00910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082A">
        <w:rPr>
          <w:rFonts w:ascii="Times New Roman" w:hAnsi="Times New Roman" w:cs="Times New Roman"/>
          <w:b/>
          <w:bCs/>
          <w:sz w:val="26"/>
          <w:szCs w:val="26"/>
        </w:rPr>
        <w:t xml:space="preserve">RADY </w:t>
      </w:r>
      <w:r w:rsidR="0002082A">
        <w:rPr>
          <w:rFonts w:ascii="Times New Roman" w:hAnsi="Times New Roman" w:cs="Times New Roman"/>
          <w:b/>
          <w:bCs/>
          <w:sz w:val="26"/>
          <w:szCs w:val="26"/>
        </w:rPr>
        <w:t>GMINY RADZANÓW</w:t>
      </w:r>
    </w:p>
    <w:p w14:paraId="25EA7556" w14:textId="382016D4" w:rsidR="009107DC" w:rsidRPr="0002082A" w:rsidRDefault="009107DC" w:rsidP="00910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082A"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0208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B1F9E"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="000208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2082A" w:rsidRPr="0002082A">
        <w:rPr>
          <w:rFonts w:ascii="Times New Roman" w:hAnsi="Times New Roman" w:cs="Times New Roman"/>
          <w:b/>
          <w:bCs/>
          <w:sz w:val="26"/>
          <w:szCs w:val="26"/>
        </w:rPr>
        <w:t xml:space="preserve"> października </w:t>
      </w:r>
      <w:r w:rsidR="00D155FB" w:rsidRPr="0002082A">
        <w:rPr>
          <w:rFonts w:ascii="Times New Roman" w:hAnsi="Times New Roman" w:cs="Times New Roman"/>
          <w:b/>
          <w:bCs/>
          <w:sz w:val="26"/>
          <w:szCs w:val="26"/>
        </w:rPr>
        <w:t>2020</w:t>
      </w:r>
      <w:r w:rsidRPr="0002082A">
        <w:rPr>
          <w:rFonts w:ascii="Times New Roman" w:hAnsi="Times New Roman" w:cs="Times New Roman"/>
          <w:b/>
          <w:bCs/>
          <w:sz w:val="26"/>
          <w:szCs w:val="26"/>
        </w:rPr>
        <w:t xml:space="preserve"> r.</w:t>
      </w:r>
    </w:p>
    <w:p w14:paraId="2CC96841" w14:textId="77777777" w:rsidR="0002082A" w:rsidRPr="0002082A" w:rsidRDefault="0002082A" w:rsidP="00910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41EEA" w14:textId="5EE7E15F" w:rsidR="009107DC" w:rsidRDefault="009107DC" w:rsidP="0002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82A">
        <w:rPr>
          <w:rFonts w:ascii="Times New Roman" w:hAnsi="Times New Roman" w:cs="Times New Roman"/>
          <w:sz w:val="24"/>
          <w:szCs w:val="24"/>
        </w:rPr>
        <w:t>w sprawie</w:t>
      </w:r>
      <w:r w:rsidR="0002082A">
        <w:rPr>
          <w:rFonts w:ascii="Times New Roman" w:hAnsi="Times New Roman" w:cs="Times New Roman"/>
          <w:sz w:val="24"/>
          <w:szCs w:val="24"/>
        </w:rPr>
        <w:t>:</w:t>
      </w:r>
      <w:r w:rsidRPr="009107DC">
        <w:rPr>
          <w:rFonts w:ascii="Times New Roman" w:hAnsi="Times New Roman" w:cs="Times New Roman"/>
          <w:b/>
          <w:bCs/>
          <w:sz w:val="24"/>
          <w:szCs w:val="24"/>
        </w:rPr>
        <w:t xml:space="preserve"> ustalenia wysokości stawek opłat za zajęcie pasa drogowego dla dróg gminnych na terenie</w:t>
      </w:r>
      <w:r w:rsidR="005C6F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7D6F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 w:rsidR="00D155FB">
        <w:rPr>
          <w:rFonts w:ascii="Times New Roman" w:hAnsi="Times New Roman" w:cs="Times New Roman"/>
          <w:b/>
          <w:bCs/>
          <w:sz w:val="24"/>
          <w:szCs w:val="24"/>
        </w:rPr>
        <w:t>Radzanów</w:t>
      </w:r>
      <w:r w:rsidR="000208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BDE5F0" w14:textId="77777777" w:rsidR="004664D6" w:rsidRDefault="004664D6" w:rsidP="0002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2B319" w14:textId="77777777" w:rsidR="00CD624E" w:rsidRPr="009107DC" w:rsidRDefault="00CD624E" w:rsidP="005C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F85A8" w14:textId="37C7BC58" w:rsidR="009107DC" w:rsidRDefault="0002082A" w:rsidP="00466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107DC" w:rsidRPr="00057ADC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</w:t>
      </w:r>
      <w:proofErr w:type="spellStart"/>
      <w:r w:rsidR="009107DC" w:rsidRPr="00057AD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107DC" w:rsidRPr="00057ADC">
        <w:rPr>
          <w:rFonts w:ascii="Times New Roman" w:hAnsi="Times New Roman" w:cs="Times New Roman"/>
          <w:sz w:val="24"/>
          <w:szCs w:val="24"/>
        </w:rPr>
        <w:t>. 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107DC" w:rsidRPr="00057ADC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713</w:t>
      </w:r>
      <w:r w:rsidR="009107DC" w:rsidRPr="00057ADC">
        <w:rPr>
          <w:rFonts w:ascii="Times New Roman" w:hAnsi="Times New Roman" w:cs="Times New Roman"/>
          <w:sz w:val="24"/>
          <w:szCs w:val="24"/>
        </w:rPr>
        <w:t xml:space="preserve"> ), art. 40 ust. 8 ustawy z dnia 21 marca 1985 roku </w:t>
      </w:r>
      <w:r w:rsidR="004664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107DC" w:rsidRPr="00057ADC">
        <w:rPr>
          <w:rFonts w:ascii="Times New Roman" w:hAnsi="Times New Roman" w:cs="Times New Roman"/>
          <w:sz w:val="24"/>
          <w:szCs w:val="24"/>
        </w:rPr>
        <w:t>o drogach publicznych (</w:t>
      </w:r>
      <w:proofErr w:type="spellStart"/>
      <w:r w:rsidR="009107DC" w:rsidRPr="00057AD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107DC" w:rsidRPr="00057ADC">
        <w:rPr>
          <w:rFonts w:ascii="Times New Roman" w:hAnsi="Times New Roman" w:cs="Times New Roman"/>
          <w:sz w:val="24"/>
          <w:szCs w:val="24"/>
        </w:rPr>
        <w:t>. Dz. U.</w:t>
      </w:r>
      <w:r w:rsidR="004664D6">
        <w:rPr>
          <w:rFonts w:ascii="Times New Roman" w:hAnsi="Times New Roman" w:cs="Times New Roman"/>
          <w:sz w:val="24"/>
          <w:szCs w:val="24"/>
        </w:rPr>
        <w:t xml:space="preserve"> </w:t>
      </w:r>
      <w:r w:rsidR="009107DC" w:rsidRPr="00057ADC">
        <w:rPr>
          <w:rFonts w:ascii="Times New Roman" w:hAnsi="Times New Roman" w:cs="Times New Roman"/>
          <w:sz w:val="24"/>
          <w:szCs w:val="24"/>
        </w:rPr>
        <w:t>z 20</w:t>
      </w:r>
      <w:r w:rsidR="004664D6">
        <w:rPr>
          <w:rFonts w:ascii="Times New Roman" w:hAnsi="Times New Roman" w:cs="Times New Roman"/>
          <w:sz w:val="24"/>
          <w:szCs w:val="24"/>
        </w:rPr>
        <w:t>20</w:t>
      </w:r>
      <w:r w:rsidR="009107DC" w:rsidRPr="00057ADC">
        <w:rPr>
          <w:rFonts w:ascii="Times New Roman" w:hAnsi="Times New Roman" w:cs="Times New Roman"/>
          <w:sz w:val="24"/>
          <w:szCs w:val="24"/>
        </w:rPr>
        <w:t xml:space="preserve">r. poz. </w:t>
      </w:r>
      <w:r w:rsidR="004664D6">
        <w:rPr>
          <w:rFonts w:ascii="Times New Roman" w:hAnsi="Times New Roman" w:cs="Times New Roman"/>
          <w:sz w:val="24"/>
          <w:szCs w:val="24"/>
        </w:rPr>
        <w:t>470</w:t>
      </w:r>
      <w:r w:rsidR="009107DC" w:rsidRPr="00057ADC">
        <w:rPr>
          <w:rFonts w:ascii="Times New Roman" w:hAnsi="Times New Roman" w:cs="Times New Roman"/>
          <w:sz w:val="24"/>
          <w:szCs w:val="24"/>
        </w:rPr>
        <w:t xml:space="preserve"> ) oraz art. 4 ust. 1 i art. 13 pkt</w:t>
      </w:r>
      <w:r w:rsidR="004664D6">
        <w:rPr>
          <w:rFonts w:ascii="Times New Roman" w:hAnsi="Times New Roman" w:cs="Times New Roman"/>
          <w:sz w:val="24"/>
          <w:szCs w:val="24"/>
        </w:rPr>
        <w:t xml:space="preserve"> </w:t>
      </w:r>
      <w:r w:rsidR="009107DC" w:rsidRPr="00057ADC">
        <w:rPr>
          <w:rFonts w:ascii="Times New Roman" w:hAnsi="Times New Roman" w:cs="Times New Roman"/>
          <w:sz w:val="24"/>
          <w:szCs w:val="24"/>
        </w:rPr>
        <w:t xml:space="preserve"> 2 ustawy </w:t>
      </w:r>
      <w:r w:rsidR="00C323E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07DC" w:rsidRPr="00057ADC">
        <w:rPr>
          <w:rFonts w:ascii="Times New Roman" w:hAnsi="Times New Roman" w:cs="Times New Roman"/>
          <w:sz w:val="24"/>
          <w:szCs w:val="24"/>
        </w:rPr>
        <w:t xml:space="preserve">z dnia 20 lipca 2000r. o ogłaszaniu aktów normatywnych i niektórych innych aktów </w:t>
      </w:r>
      <w:r w:rsidR="00C323E7">
        <w:rPr>
          <w:rFonts w:ascii="Times New Roman" w:hAnsi="Times New Roman" w:cs="Times New Roman"/>
          <w:sz w:val="24"/>
          <w:szCs w:val="24"/>
        </w:rPr>
        <w:t>p</w:t>
      </w:r>
      <w:r w:rsidR="009107DC" w:rsidRPr="00057ADC">
        <w:rPr>
          <w:rFonts w:ascii="Times New Roman" w:hAnsi="Times New Roman" w:cs="Times New Roman"/>
          <w:sz w:val="24"/>
          <w:szCs w:val="24"/>
        </w:rPr>
        <w:t>rawnych (</w:t>
      </w:r>
      <w:proofErr w:type="spellStart"/>
      <w:r w:rsidR="009107DC" w:rsidRPr="00057AD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107DC" w:rsidRPr="00057ADC">
        <w:rPr>
          <w:rFonts w:ascii="Times New Roman" w:hAnsi="Times New Roman" w:cs="Times New Roman"/>
          <w:sz w:val="24"/>
          <w:szCs w:val="24"/>
        </w:rPr>
        <w:t>. Dz. U. z 201</w:t>
      </w:r>
      <w:r w:rsidR="004664D6">
        <w:rPr>
          <w:rFonts w:ascii="Times New Roman" w:hAnsi="Times New Roman" w:cs="Times New Roman"/>
          <w:sz w:val="24"/>
          <w:szCs w:val="24"/>
        </w:rPr>
        <w:t>9</w:t>
      </w:r>
      <w:r w:rsidR="009107DC" w:rsidRPr="00057ADC">
        <w:rPr>
          <w:rFonts w:ascii="Times New Roman" w:hAnsi="Times New Roman" w:cs="Times New Roman"/>
          <w:sz w:val="24"/>
          <w:szCs w:val="24"/>
        </w:rPr>
        <w:t xml:space="preserve">r. poz. </w:t>
      </w:r>
      <w:r w:rsidR="004664D6">
        <w:rPr>
          <w:rFonts w:ascii="Times New Roman" w:hAnsi="Times New Roman" w:cs="Times New Roman"/>
          <w:sz w:val="24"/>
          <w:szCs w:val="24"/>
        </w:rPr>
        <w:t>1461</w:t>
      </w:r>
      <w:r w:rsidR="009107DC" w:rsidRPr="00057ADC">
        <w:rPr>
          <w:rFonts w:ascii="Times New Roman" w:hAnsi="Times New Roman" w:cs="Times New Roman"/>
          <w:sz w:val="24"/>
          <w:szCs w:val="24"/>
        </w:rPr>
        <w:t>)</w:t>
      </w:r>
      <w:r w:rsidR="004664D6">
        <w:rPr>
          <w:rFonts w:ascii="Times New Roman" w:hAnsi="Times New Roman" w:cs="Times New Roman"/>
          <w:sz w:val="24"/>
          <w:szCs w:val="24"/>
        </w:rPr>
        <w:t xml:space="preserve">, </w:t>
      </w:r>
      <w:r w:rsidR="009107DC" w:rsidRPr="00057ADC">
        <w:rPr>
          <w:rFonts w:ascii="Times New Roman" w:hAnsi="Times New Roman" w:cs="Times New Roman"/>
          <w:sz w:val="24"/>
          <w:szCs w:val="24"/>
        </w:rPr>
        <w:t xml:space="preserve">Rada Gminy </w:t>
      </w:r>
      <w:r w:rsidR="00D155FB">
        <w:rPr>
          <w:rFonts w:ascii="Times New Roman" w:hAnsi="Times New Roman" w:cs="Times New Roman"/>
          <w:sz w:val="24"/>
          <w:szCs w:val="24"/>
        </w:rPr>
        <w:t>Radzanów</w:t>
      </w:r>
      <w:r w:rsidR="0036299B">
        <w:rPr>
          <w:rFonts w:ascii="Times New Roman" w:hAnsi="Times New Roman" w:cs="Times New Roman"/>
          <w:sz w:val="24"/>
          <w:szCs w:val="24"/>
        </w:rPr>
        <w:t xml:space="preserve"> </w:t>
      </w:r>
      <w:r w:rsidR="009107DC" w:rsidRPr="00057ADC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49277757" w14:textId="77777777" w:rsidR="00306C34" w:rsidRPr="00057ADC" w:rsidRDefault="00306C34" w:rsidP="00910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A215F" w14:textId="5DA503FE" w:rsidR="00F40F16" w:rsidRDefault="009107DC" w:rsidP="00F40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ADC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1E970336" w14:textId="77777777" w:rsidR="004664D6" w:rsidRDefault="004664D6" w:rsidP="00F40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EE80B" w14:textId="77777777" w:rsidR="009107DC" w:rsidRPr="00057ADC" w:rsidRDefault="009107DC" w:rsidP="00057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 xml:space="preserve">Ustala się </w:t>
      </w:r>
      <w:r w:rsidR="0036299B">
        <w:rPr>
          <w:rFonts w:ascii="Times New Roman" w:hAnsi="Times New Roman" w:cs="Times New Roman"/>
          <w:sz w:val="24"/>
          <w:szCs w:val="24"/>
        </w:rPr>
        <w:t xml:space="preserve">stawki opłat </w:t>
      </w:r>
      <w:r w:rsidRPr="00057ADC">
        <w:rPr>
          <w:rFonts w:ascii="Times New Roman" w:hAnsi="Times New Roman" w:cs="Times New Roman"/>
          <w:sz w:val="24"/>
          <w:szCs w:val="24"/>
        </w:rPr>
        <w:t>za zajęcie 1m</w:t>
      </w:r>
      <w:r w:rsidRPr="004664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57ADC">
        <w:rPr>
          <w:rFonts w:ascii="Times New Roman" w:hAnsi="Times New Roman" w:cs="Times New Roman"/>
          <w:sz w:val="24"/>
          <w:szCs w:val="24"/>
        </w:rPr>
        <w:t xml:space="preserve"> pasa drogowego dróg gminnych, dla których zarządcą jest Wójt Gminy</w:t>
      </w:r>
      <w:r w:rsidR="005C6FCE" w:rsidRPr="00057ADC">
        <w:rPr>
          <w:rFonts w:ascii="Times New Roman" w:hAnsi="Times New Roman" w:cs="Times New Roman"/>
          <w:sz w:val="24"/>
          <w:szCs w:val="24"/>
        </w:rPr>
        <w:t xml:space="preserve"> </w:t>
      </w:r>
      <w:r w:rsidR="00D155FB">
        <w:rPr>
          <w:rFonts w:ascii="Times New Roman" w:hAnsi="Times New Roman" w:cs="Times New Roman"/>
          <w:sz w:val="24"/>
          <w:szCs w:val="24"/>
        </w:rPr>
        <w:t>Radzanów</w:t>
      </w:r>
      <w:r w:rsidRPr="00057ADC">
        <w:rPr>
          <w:rFonts w:ascii="Times New Roman" w:hAnsi="Times New Roman" w:cs="Times New Roman"/>
          <w:sz w:val="24"/>
          <w:szCs w:val="24"/>
        </w:rPr>
        <w:t xml:space="preserve">, na cele nie związane z budową, remontem, utrzymaniem </w:t>
      </w:r>
      <w:r w:rsidR="00C323E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57ADC">
        <w:rPr>
          <w:rFonts w:ascii="Times New Roman" w:hAnsi="Times New Roman" w:cs="Times New Roman"/>
          <w:sz w:val="24"/>
          <w:szCs w:val="24"/>
        </w:rPr>
        <w:t>i ochroną dróg, dotyczące:</w:t>
      </w:r>
    </w:p>
    <w:p w14:paraId="4A98C01E" w14:textId="77777777" w:rsidR="009107DC" w:rsidRPr="00057ADC" w:rsidRDefault="009107DC" w:rsidP="00057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>1) prowadzenia robót w pasie drogowym</w:t>
      </w:r>
      <w:r w:rsidR="005C6FCE" w:rsidRPr="00057ADC">
        <w:rPr>
          <w:rFonts w:ascii="Times New Roman" w:hAnsi="Times New Roman" w:cs="Times New Roman"/>
          <w:sz w:val="24"/>
          <w:szCs w:val="24"/>
        </w:rPr>
        <w:t>,</w:t>
      </w:r>
    </w:p>
    <w:p w14:paraId="610F1BBC" w14:textId="77777777" w:rsidR="009107DC" w:rsidRPr="00057ADC" w:rsidRDefault="009107DC" w:rsidP="00057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>2) umieszczania w pasie drogowym urządzeń infrastruktury technicznej niezwiązanych                   z potrzebami zarządzania drogami lub potrzebami ruchu drogowego</w:t>
      </w:r>
      <w:r w:rsidR="005C6FCE" w:rsidRPr="00057ADC">
        <w:rPr>
          <w:rFonts w:ascii="Times New Roman" w:hAnsi="Times New Roman" w:cs="Times New Roman"/>
          <w:sz w:val="24"/>
          <w:szCs w:val="24"/>
        </w:rPr>
        <w:t>,</w:t>
      </w:r>
    </w:p>
    <w:p w14:paraId="1BA7D729" w14:textId="77777777" w:rsidR="009107DC" w:rsidRPr="00057ADC" w:rsidRDefault="009107DC" w:rsidP="00057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>3) umieszczania w pasie drogowym obiektów budowlanych niezwiązanych z potrzebami zarządzania drogami lub potrzebami ruchu drogowego</w:t>
      </w:r>
      <w:r w:rsidR="005C6FCE" w:rsidRPr="00057ADC">
        <w:rPr>
          <w:rFonts w:ascii="Times New Roman" w:hAnsi="Times New Roman" w:cs="Times New Roman"/>
          <w:sz w:val="24"/>
          <w:szCs w:val="24"/>
        </w:rPr>
        <w:t xml:space="preserve">, w tym </w:t>
      </w:r>
      <w:r w:rsidR="00057ADC" w:rsidRPr="00057ADC">
        <w:rPr>
          <w:rFonts w:ascii="Times New Roman" w:hAnsi="Times New Roman" w:cs="Times New Roman"/>
          <w:sz w:val="24"/>
          <w:szCs w:val="24"/>
        </w:rPr>
        <w:t>również obiektów handlowych, usługowych i</w:t>
      </w:r>
      <w:r w:rsidRPr="00057ADC">
        <w:rPr>
          <w:rFonts w:ascii="Times New Roman" w:hAnsi="Times New Roman" w:cs="Times New Roman"/>
          <w:sz w:val="24"/>
          <w:szCs w:val="24"/>
        </w:rPr>
        <w:t xml:space="preserve"> reklam</w:t>
      </w:r>
      <w:r w:rsidR="00057ADC" w:rsidRPr="00057ADC">
        <w:rPr>
          <w:rFonts w:ascii="Times New Roman" w:hAnsi="Times New Roman" w:cs="Times New Roman"/>
          <w:sz w:val="24"/>
          <w:szCs w:val="24"/>
        </w:rPr>
        <w:t>,</w:t>
      </w:r>
    </w:p>
    <w:p w14:paraId="4A7FE767" w14:textId="4C325242" w:rsidR="00306C34" w:rsidRPr="00057ADC" w:rsidRDefault="009107DC" w:rsidP="00057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>4) zajęcia pasa drogowego na prawach wyłączności w celach innych niż wymienione</w:t>
      </w:r>
      <w:r w:rsidR="00057A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57ADC">
        <w:rPr>
          <w:rFonts w:ascii="Times New Roman" w:hAnsi="Times New Roman" w:cs="Times New Roman"/>
          <w:sz w:val="24"/>
          <w:szCs w:val="24"/>
        </w:rPr>
        <w:t xml:space="preserve"> </w:t>
      </w:r>
      <w:r w:rsidR="00057AD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57ADC">
        <w:rPr>
          <w:rFonts w:ascii="Times New Roman" w:hAnsi="Times New Roman" w:cs="Times New Roman"/>
          <w:sz w:val="24"/>
          <w:szCs w:val="24"/>
        </w:rPr>
        <w:t>w pkt</w:t>
      </w:r>
      <w:r w:rsidR="004664D6">
        <w:rPr>
          <w:rFonts w:ascii="Times New Roman" w:hAnsi="Times New Roman" w:cs="Times New Roman"/>
          <w:sz w:val="24"/>
          <w:szCs w:val="24"/>
        </w:rPr>
        <w:t xml:space="preserve"> </w:t>
      </w:r>
      <w:r w:rsidRPr="00057ADC">
        <w:rPr>
          <w:rFonts w:ascii="Times New Roman" w:hAnsi="Times New Roman" w:cs="Times New Roman"/>
          <w:sz w:val="24"/>
          <w:szCs w:val="24"/>
        </w:rPr>
        <w:t xml:space="preserve"> 1-3.</w:t>
      </w:r>
    </w:p>
    <w:p w14:paraId="27DD32C3" w14:textId="22630397" w:rsidR="00F40F16" w:rsidRDefault="009107DC" w:rsidP="00F40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ADC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4B8D6A95" w14:textId="77777777" w:rsidR="004664D6" w:rsidRDefault="004664D6" w:rsidP="00F40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11C3C" w14:textId="79B4782A" w:rsidR="009107DC" w:rsidRPr="00057ADC" w:rsidRDefault="009107DC" w:rsidP="00466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>1. Za zajęcie 1m</w:t>
      </w:r>
      <w:r w:rsidRPr="004664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57ADC">
        <w:rPr>
          <w:rFonts w:ascii="Times New Roman" w:hAnsi="Times New Roman" w:cs="Times New Roman"/>
          <w:sz w:val="24"/>
          <w:szCs w:val="24"/>
        </w:rPr>
        <w:t xml:space="preserve"> powierzchni w celu, o którym mowa w § 1 pkt</w:t>
      </w:r>
      <w:r w:rsidR="004E79E5">
        <w:rPr>
          <w:rFonts w:ascii="Times New Roman" w:hAnsi="Times New Roman" w:cs="Times New Roman"/>
          <w:sz w:val="24"/>
          <w:szCs w:val="24"/>
        </w:rPr>
        <w:t xml:space="preserve"> </w:t>
      </w:r>
      <w:r w:rsidRPr="00057ADC">
        <w:rPr>
          <w:rFonts w:ascii="Times New Roman" w:hAnsi="Times New Roman" w:cs="Times New Roman"/>
          <w:sz w:val="24"/>
          <w:szCs w:val="24"/>
        </w:rPr>
        <w:t xml:space="preserve"> 1 ustala się następujące stawki opłat za każdy dzień zajęcia:</w:t>
      </w:r>
    </w:p>
    <w:p w14:paraId="1BD508E2" w14:textId="77777777" w:rsidR="009107DC" w:rsidRPr="00057ADC" w:rsidRDefault="009107DC" w:rsidP="00466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>1) jezdni o nawierzchni utwardzonej:</w:t>
      </w:r>
    </w:p>
    <w:p w14:paraId="56C28CE8" w14:textId="77777777" w:rsidR="009107DC" w:rsidRPr="00C323E7" w:rsidRDefault="009107DC" w:rsidP="00466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 xml:space="preserve">a) przy zajęciu do 50% szerokości – </w:t>
      </w:r>
      <w:r w:rsidR="003555C2">
        <w:rPr>
          <w:rFonts w:ascii="Times New Roman" w:hAnsi="Times New Roman" w:cs="Times New Roman"/>
          <w:sz w:val="24"/>
          <w:szCs w:val="24"/>
        </w:rPr>
        <w:t>7</w:t>
      </w:r>
      <w:r w:rsidRPr="00057ADC">
        <w:rPr>
          <w:rFonts w:ascii="Times New Roman" w:hAnsi="Times New Roman" w:cs="Times New Roman"/>
          <w:sz w:val="24"/>
          <w:szCs w:val="24"/>
        </w:rPr>
        <w:t xml:space="preserve">,00 zł; </w:t>
      </w:r>
      <w:r w:rsidR="004D1B18">
        <w:rPr>
          <w:rFonts w:ascii="Times New Roman" w:hAnsi="Times New Roman" w:cs="Times New Roman"/>
          <w:sz w:val="24"/>
          <w:szCs w:val="24"/>
        </w:rPr>
        <w:t>(</w:t>
      </w:r>
      <w:r w:rsidRPr="00057ADC">
        <w:rPr>
          <w:rFonts w:ascii="Times New Roman" w:hAnsi="Times New Roman" w:cs="Times New Roman"/>
          <w:sz w:val="24"/>
          <w:szCs w:val="24"/>
        </w:rPr>
        <w:t xml:space="preserve">słownie: </w:t>
      </w:r>
      <w:r w:rsidRPr="00C323E7">
        <w:rPr>
          <w:rFonts w:ascii="Times New Roman" w:hAnsi="Times New Roman" w:cs="Times New Roman"/>
          <w:sz w:val="24"/>
          <w:szCs w:val="24"/>
        </w:rPr>
        <w:t>siedem złotych 00/100</w:t>
      </w:r>
      <w:r w:rsidR="004D1B18" w:rsidRPr="00C323E7">
        <w:rPr>
          <w:rFonts w:ascii="Times New Roman" w:hAnsi="Times New Roman" w:cs="Times New Roman"/>
          <w:sz w:val="24"/>
          <w:szCs w:val="24"/>
        </w:rPr>
        <w:t>)</w:t>
      </w:r>
      <w:r w:rsidR="000A5E24" w:rsidRPr="00C323E7">
        <w:rPr>
          <w:rFonts w:ascii="Times New Roman" w:hAnsi="Times New Roman" w:cs="Times New Roman"/>
          <w:sz w:val="24"/>
          <w:szCs w:val="24"/>
        </w:rPr>
        <w:t>.</w:t>
      </w:r>
    </w:p>
    <w:p w14:paraId="00A49313" w14:textId="07D7A614" w:rsidR="009107DC" w:rsidRPr="00C323E7" w:rsidRDefault="008D4F2A" w:rsidP="00466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107DC" w:rsidRPr="00C323E7">
        <w:rPr>
          <w:rFonts w:ascii="Times New Roman" w:hAnsi="Times New Roman" w:cs="Times New Roman"/>
          <w:sz w:val="24"/>
          <w:szCs w:val="24"/>
        </w:rPr>
        <w:t>) przy zajęciu powyże</w:t>
      </w:r>
      <w:r w:rsidR="00C437A5" w:rsidRPr="00C323E7">
        <w:rPr>
          <w:rFonts w:ascii="Times New Roman" w:hAnsi="Times New Roman" w:cs="Times New Roman"/>
          <w:sz w:val="24"/>
          <w:szCs w:val="24"/>
        </w:rPr>
        <w:t>j 50% do całkowitego zajęcia – 1</w:t>
      </w:r>
      <w:r w:rsidR="003555C2" w:rsidRPr="00C323E7">
        <w:rPr>
          <w:rFonts w:ascii="Times New Roman" w:hAnsi="Times New Roman" w:cs="Times New Roman"/>
          <w:sz w:val="24"/>
          <w:szCs w:val="24"/>
        </w:rPr>
        <w:t>0</w:t>
      </w:r>
      <w:r w:rsidR="009107DC" w:rsidRPr="00C323E7">
        <w:rPr>
          <w:rFonts w:ascii="Times New Roman" w:hAnsi="Times New Roman" w:cs="Times New Roman"/>
          <w:sz w:val="24"/>
          <w:szCs w:val="24"/>
        </w:rPr>
        <w:t xml:space="preserve">,00 zł; </w:t>
      </w:r>
      <w:r w:rsidR="004D1B18" w:rsidRPr="00C323E7">
        <w:rPr>
          <w:rFonts w:ascii="Times New Roman" w:hAnsi="Times New Roman" w:cs="Times New Roman"/>
          <w:sz w:val="24"/>
          <w:szCs w:val="24"/>
        </w:rPr>
        <w:t>(</w:t>
      </w:r>
      <w:r w:rsidR="009107DC" w:rsidRPr="00C323E7">
        <w:rPr>
          <w:rFonts w:ascii="Times New Roman" w:hAnsi="Times New Roman" w:cs="Times New Roman"/>
          <w:sz w:val="24"/>
          <w:szCs w:val="24"/>
        </w:rPr>
        <w:t>słownie: dziesięć złotych 00/100</w:t>
      </w:r>
      <w:r w:rsidR="004D1B18" w:rsidRPr="00C323E7">
        <w:rPr>
          <w:rFonts w:ascii="Times New Roman" w:hAnsi="Times New Roman" w:cs="Times New Roman"/>
          <w:sz w:val="24"/>
          <w:szCs w:val="24"/>
        </w:rPr>
        <w:t>).</w:t>
      </w:r>
    </w:p>
    <w:p w14:paraId="44AAFDDE" w14:textId="77777777" w:rsidR="009107DC" w:rsidRPr="00057ADC" w:rsidRDefault="009107DC" w:rsidP="00466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 xml:space="preserve">2) </w:t>
      </w:r>
      <w:r w:rsidR="00A6493A">
        <w:rPr>
          <w:rFonts w:ascii="Times New Roman" w:hAnsi="Times New Roman" w:cs="Times New Roman"/>
          <w:sz w:val="24"/>
          <w:szCs w:val="24"/>
        </w:rPr>
        <w:t>drogi</w:t>
      </w:r>
      <w:r w:rsidRPr="00057ADC">
        <w:rPr>
          <w:rFonts w:ascii="Times New Roman" w:hAnsi="Times New Roman" w:cs="Times New Roman"/>
          <w:sz w:val="24"/>
          <w:szCs w:val="24"/>
        </w:rPr>
        <w:t xml:space="preserve"> o nawierzchni </w:t>
      </w:r>
      <w:r w:rsidR="00A6493A">
        <w:rPr>
          <w:rFonts w:ascii="Times New Roman" w:hAnsi="Times New Roman" w:cs="Times New Roman"/>
          <w:sz w:val="24"/>
          <w:szCs w:val="24"/>
        </w:rPr>
        <w:t>gruntowej</w:t>
      </w:r>
      <w:r w:rsidR="000A5E24">
        <w:rPr>
          <w:rFonts w:ascii="Times New Roman" w:hAnsi="Times New Roman" w:cs="Times New Roman"/>
          <w:sz w:val="24"/>
          <w:szCs w:val="24"/>
        </w:rPr>
        <w:t xml:space="preserve"> ustala się stawkę opłat w wysokości </w:t>
      </w:r>
      <w:r w:rsidRPr="00057ADC">
        <w:rPr>
          <w:rFonts w:ascii="Times New Roman" w:hAnsi="Times New Roman" w:cs="Times New Roman"/>
          <w:sz w:val="24"/>
          <w:szCs w:val="24"/>
        </w:rPr>
        <w:t xml:space="preserve"> – 6,00 zł;</w:t>
      </w:r>
      <w:r w:rsidR="004D1B18">
        <w:rPr>
          <w:rFonts w:ascii="Times New Roman" w:hAnsi="Times New Roman" w:cs="Times New Roman"/>
          <w:sz w:val="24"/>
          <w:szCs w:val="24"/>
        </w:rPr>
        <w:t>(</w:t>
      </w:r>
      <w:r w:rsidRPr="00057ADC">
        <w:rPr>
          <w:rFonts w:ascii="Times New Roman" w:hAnsi="Times New Roman" w:cs="Times New Roman"/>
          <w:sz w:val="24"/>
          <w:szCs w:val="24"/>
        </w:rPr>
        <w:t>słownie: sześć złotych 00/100</w:t>
      </w:r>
      <w:r w:rsidR="004D1B18">
        <w:rPr>
          <w:rFonts w:ascii="Times New Roman" w:hAnsi="Times New Roman" w:cs="Times New Roman"/>
          <w:sz w:val="24"/>
          <w:szCs w:val="24"/>
        </w:rPr>
        <w:t>)</w:t>
      </w:r>
      <w:r w:rsidR="000A5E24">
        <w:rPr>
          <w:rFonts w:ascii="Times New Roman" w:hAnsi="Times New Roman" w:cs="Times New Roman"/>
          <w:sz w:val="24"/>
          <w:szCs w:val="24"/>
        </w:rPr>
        <w:t>.</w:t>
      </w:r>
    </w:p>
    <w:p w14:paraId="6EDA0FCE" w14:textId="77777777" w:rsidR="009107DC" w:rsidRPr="00057ADC" w:rsidRDefault="009107DC" w:rsidP="00466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>2. Ustala się stawki opłat za zajęcie 1m</w:t>
      </w:r>
      <w:r w:rsidRPr="004664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57ADC">
        <w:rPr>
          <w:rFonts w:ascii="Times New Roman" w:hAnsi="Times New Roman" w:cs="Times New Roman"/>
          <w:sz w:val="24"/>
          <w:szCs w:val="24"/>
        </w:rPr>
        <w:t xml:space="preserve"> powierzchni innych elementów pasa drogowego</w:t>
      </w:r>
      <w:r w:rsidR="00057AD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57ADC">
        <w:rPr>
          <w:rFonts w:ascii="Times New Roman" w:hAnsi="Times New Roman" w:cs="Times New Roman"/>
          <w:sz w:val="24"/>
          <w:szCs w:val="24"/>
        </w:rPr>
        <w:t xml:space="preserve"> w celu, o którym</w:t>
      </w:r>
      <w:r w:rsidR="00057ADC">
        <w:rPr>
          <w:rFonts w:ascii="Times New Roman" w:hAnsi="Times New Roman" w:cs="Times New Roman"/>
          <w:sz w:val="24"/>
          <w:szCs w:val="24"/>
        </w:rPr>
        <w:t xml:space="preserve"> </w:t>
      </w:r>
      <w:r w:rsidRPr="00057ADC">
        <w:rPr>
          <w:rFonts w:ascii="Times New Roman" w:hAnsi="Times New Roman" w:cs="Times New Roman"/>
          <w:sz w:val="24"/>
          <w:szCs w:val="24"/>
        </w:rPr>
        <w:t>mowa w § 1 pkt 1 za każdy dzień zajęcia chodnika, zatok postojowych</w:t>
      </w:r>
      <w:r w:rsidR="00057AD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57ADC">
        <w:rPr>
          <w:rFonts w:ascii="Times New Roman" w:hAnsi="Times New Roman" w:cs="Times New Roman"/>
          <w:sz w:val="24"/>
          <w:szCs w:val="24"/>
        </w:rPr>
        <w:t xml:space="preserve"> i autobusowych, ścieżek rowerowych i pieszo-rowerowych – 10,00 zł;</w:t>
      </w:r>
      <w:r w:rsidR="004D1B18">
        <w:rPr>
          <w:rFonts w:ascii="Times New Roman" w:hAnsi="Times New Roman" w:cs="Times New Roman"/>
          <w:sz w:val="24"/>
          <w:szCs w:val="24"/>
        </w:rPr>
        <w:t>(</w:t>
      </w:r>
      <w:r w:rsidRPr="00057ADC">
        <w:rPr>
          <w:rFonts w:ascii="Times New Roman" w:hAnsi="Times New Roman" w:cs="Times New Roman"/>
          <w:sz w:val="24"/>
          <w:szCs w:val="24"/>
        </w:rPr>
        <w:t>słownie: dziesięć złotych 00/100</w:t>
      </w:r>
      <w:r w:rsidR="004D1B18">
        <w:rPr>
          <w:rFonts w:ascii="Times New Roman" w:hAnsi="Times New Roman" w:cs="Times New Roman"/>
          <w:sz w:val="24"/>
          <w:szCs w:val="24"/>
        </w:rPr>
        <w:t>).</w:t>
      </w:r>
    </w:p>
    <w:p w14:paraId="3E9D3531" w14:textId="77777777" w:rsidR="009107DC" w:rsidRPr="00057ADC" w:rsidRDefault="009107DC" w:rsidP="00466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>3. Do elementów pasa drogowego nie wymienionych w ust. 1 i 2 (np. rowy, pobocza, pasy zieleni) ustala się stawkę opłat za każdy dzień zajęcia 1m</w:t>
      </w:r>
      <w:r w:rsidRPr="004E79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57ADC">
        <w:rPr>
          <w:rFonts w:ascii="Times New Roman" w:hAnsi="Times New Roman" w:cs="Times New Roman"/>
          <w:sz w:val="24"/>
          <w:szCs w:val="24"/>
        </w:rPr>
        <w:t xml:space="preserve"> w wysokości – 5,00zł; </w:t>
      </w:r>
      <w:r w:rsidR="004D1B18">
        <w:rPr>
          <w:rFonts w:ascii="Times New Roman" w:hAnsi="Times New Roman" w:cs="Times New Roman"/>
          <w:sz w:val="24"/>
          <w:szCs w:val="24"/>
        </w:rPr>
        <w:t>(</w:t>
      </w:r>
      <w:r w:rsidRPr="00057ADC">
        <w:rPr>
          <w:rFonts w:ascii="Times New Roman" w:hAnsi="Times New Roman" w:cs="Times New Roman"/>
          <w:sz w:val="24"/>
          <w:szCs w:val="24"/>
        </w:rPr>
        <w:t>słownie: pięć złotych 00/100</w:t>
      </w:r>
      <w:r w:rsidR="004D1B18">
        <w:rPr>
          <w:rFonts w:ascii="Times New Roman" w:hAnsi="Times New Roman" w:cs="Times New Roman"/>
          <w:sz w:val="24"/>
          <w:szCs w:val="24"/>
        </w:rPr>
        <w:t>)</w:t>
      </w:r>
      <w:r w:rsidR="000A5E24">
        <w:rPr>
          <w:rFonts w:ascii="Times New Roman" w:hAnsi="Times New Roman" w:cs="Times New Roman"/>
          <w:sz w:val="24"/>
          <w:szCs w:val="24"/>
        </w:rPr>
        <w:t>.</w:t>
      </w:r>
    </w:p>
    <w:p w14:paraId="300E6D3F" w14:textId="0B3EAED9" w:rsidR="009107DC" w:rsidRDefault="009107DC" w:rsidP="00466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DE">
        <w:rPr>
          <w:rFonts w:ascii="Times New Roman" w:hAnsi="Times New Roman" w:cs="Times New Roman"/>
          <w:sz w:val="24"/>
          <w:szCs w:val="24"/>
        </w:rPr>
        <w:t>4. Stawki określone w ust. 1, 2 i 3 ulegają obniżeniu do 0,20 zł w przypadku zajęcia 1m</w:t>
      </w:r>
      <w:r w:rsidRPr="004664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35DE">
        <w:rPr>
          <w:rFonts w:ascii="Times New Roman" w:hAnsi="Times New Roman" w:cs="Times New Roman"/>
          <w:sz w:val="24"/>
          <w:szCs w:val="24"/>
        </w:rPr>
        <w:t xml:space="preserve"> powierzchni pasa drogowego w celu budowy obiektów i urządzeń infrastruktury telekomunikacyjnej oraz urządzeń komunalnych (wodociągu i kanalizacji sanitarnej).</w:t>
      </w:r>
    </w:p>
    <w:p w14:paraId="7EC670B4" w14:textId="1DDE9A3C" w:rsidR="004664D6" w:rsidRDefault="004664D6" w:rsidP="00466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CB624" w14:textId="77777777" w:rsidR="004E79E5" w:rsidRDefault="004E79E5" w:rsidP="004E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6D8BD20" w14:textId="77777777" w:rsidR="007B1F9E" w:rsidRDefault="007B1F9E" w:rsidP="004E7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5856C" w14:textId="303E7024" w:rsidR="004664D6" w:rsidRDefault="009107DC" w:rsidP="00CA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AD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3.</w:t>
      </w:r>
    </w:p>
    <w:p w14:paraId="4FBB0A34" w14:textId="1B72E111" w:rsidR="009107DC" w:rsidRDefault="009107DC" w:rsidP="004E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>1. Za zajęcie pasa drogowego w celu, o którym mowa w § 1 pkt 2, ustala się następujące roczne stawki opłat za 1m</w:t>
      </w:r>
      <w:r w:rsidRPr="004664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57ADC">
        <w:rPr>
          <w:rFonts w:ascii="Times New Roman" w:hAnsi="Times New Roman" w:cs="Times New Roman"/>
          <w:sz w:val="24"/>
          <w:szCs w:val="24"/>
        </w:rPr>
        <w:t xml:space="preserve"> powierzchni pasa zajętego przez rzut poziomy umieszczanego urządzenia:</w:t>
      </w:r>
    </w:p>
    <w:p w14:paraId="55835005" w14:textId="77777777" w:rsidR="009107DC" w:rsidRPr="00057ADC" w:rsidRDefault="009107DC" w:rsidP="004E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 xml:space="preserve">1) </w:t>
      </w:r>
      <w:r w:rsidR="00AC0E9E">
        <w:rPr>
          <w:rFonts w:ascii="Times New Roman" w:hAnsi="Times New Roman" w:cs="Times New Roman"/>
          <w:sz w:val="24"/>
          <w:szCs w:val="24"/>
        </w:rPr>
        <w:t xml:space="preserve">w pasie drogowym </w:t>
      </w:r>
      <w:r w:rsidR="00A6493A">
        <w:rPr>
          <w:rFonts w:ascii="Times New Roman" w:hAnsi="Times New Roman" w:cs="Times New Roman"/>
          <w:sz w:val="24"/>
          <w:szCs w:val="24"/>
        </w:rPr>
        <w:t>3</w:t>
      </w:r>
      <w:r w:rsidR="00AC0E9E">
        <w:rPr>
          <w:rFonts w:ascii="Times New Roman" w:hAnsi="Times New Roman" w:cs="Times New Roman"/>
          <w:sz w:val="24"/>
          <w:szCs w:val="24"/>
        </w:rPr>
        <w:t xml:space="preserve">0,00 zł. </w:t>
      </w:r>
      <w:r w:rsidR="004D1B18">
        <w:rPr>
          <w:rFonts w:ascii="Times New Roman" w:hAnsi="Times New Roman" w:cs="Times New Roman"/>
          <w:sz w:val="24"/>
          <w:szCs w:val="24"/>
        </w:rPr>
        <w:t>(</w:t>
      </w:r>
      <w:r w:rsidR="00AC0E9E">
        <w:rPr>
          <w:rFonts w:ascii="Times New Roman" w:hAnsi="Times New Roman" w:cs="Times New Roman"/>
          <w:sz w:val="24"/>
          <w:szCs w:val="24"/>
        </w:rPr>
        <w:t>słownie: trzydzieści złotych</w:t>
      </w:r>
      <w:r w:rsidR="000A5E24">
        <w:rPr>
          <w:rFonts w:ascii="Times New Roman" w:hAnsi="Times New Roman" w:cs="Times New Roman"/>
          <w:sz w:val="24"/>
          <w:szCs w:val="24"/>
        </w:rPr>
        <w:t xml:space="preserve"> 00/100</w:t>
      </w:r>
      <w:r w:rsidR="004D1B18">
        <w:rPr>
          <w:rFonts w:ascii="Times New Roman" w:hAnsi="Times New Roman" w:cs="Times New Roman"/>
          <w:sz w:val="24"/>
          <w:szCs w:val="24"/>
        </w:rPr>
        <w:t>)</w:t>
      </w:r>
      <w:r w:rsidR="00A6493A">
        <w:rPr>
          <w:rFonts w:ascii="Times New Roman" w:hAnsi="Times New Roman" w:cs="Times New Roman"/>
          <w:sz w:val="24"/>
          <w:szCs w:val="24"/>
        </w:rPr>
        <w:t>,</w:t>
      </w:r>
    </w:p>
    <w:p w14:paraId="29A1B592" w14:textId="77777777" w:rsidR="009107DC" w:rsidRPr="00057ADC" w:rsidRDefault="009107DC" w:rsidP="004E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 xml:space="preserve">2) </w:t>
      </w:r>
      <w:r w:rsidR="00A6493A">
        <w:rPr>
          <w:rFonts w:ascii="Times New Roman" w:hAnsi="Times New Roman" w:cs="Times New Roman"/>
          <w:sz w:val="24"/>
          <w:szCs w:val="24"/>
        </w:rPr>
        <w:t xml:space="preserve">w drogowym obiekcie inżynierskim </w:t>
      </w:r>
      <w:r w:rsidR="000F3439">
        <w:rPr>
          <w:rFonts w:ascii="Times New Roman" w:hAnsi="Times New Roman" w:cs="Times New Roman"/>
          <w:sz w:val="24"/>
          <w:szCs w:val="24"/>
        </w:rPr>
        <w:t>(obiekty mostowe, tunele, przepusty, konstrukcje oporowe)</w:t>
      </w:r>
      <w:r w:rsidR="00A6493A">
        <w:rPr>
          <w:rFonts w:ascii="Times New Roman" w:hAnsi="Times New Roman" w:cs="Times New Roman"/>
          <w:sz w:val="24"/>
          <w:szCs w:val="24"/>
        </w:rPr>
        <w:t>– 200,00 zł.</w:t>
      </w:r>
      <w:r w:rsidRPr="00057ADC">
        <w:rPr>
          <w:rFonts w:ascii="Times New Roman" w:hAnsi="Times New Roman" w:cs="Times New Roman"/>
          <w:sz w:val="24"/>
          <w:szCs w:val="24"/>
        </w:rPr>
        <w:t>;</w:t>
      </w:r>
      <w:r w:rsidR="004D1B18">
        <w:rPr>
          <w:rFonts w:ascii="Times New Roman" w:hAnsi="Times New Roman" w:cs="Times New Roman"/>
          <w:sz w:val="24"/>
          <w:szCs w:val="24"/>
        </w:rPr>
        <w:t xml:space="preserve"> (</w:t>
      </w:r>
      <w:r w:rsidRPr="00057ADC">
        <w:rPr>
          <w:rFonts w:ascii="Times New Roman" w:hAnsi="Times New Roman" w:cs="Times New Roman"/>
          <w:sz w:val="24"/>
          <w:szCs w:val="24"/>
        </w:rPr>
        <w:t xml:space="preserve">słownie: </w:t>
      </w:r>
      <w:r w:rsidR="00A6493A">
        <w:rPr>
          <w:rFonts w:ascii="Times New Roman" w:hAnsi="Times New Roman" w:cs="Times New Roman"/>
          <w:sz w:val="24"/>
          <w:szCs w:val="24"/>
        </w:rPr>
        <w:t xml:space="preserve">dwieście </w:t>
      </w:r>
      <w:r w:rsidRPr="00057ADC">
        <w:rPr>
          <w:rFonts w:ascii="Times New Roman" w:hAnsi="Times New Roman" w:cs="Times New Roman"/>
          <w:sz w:val="24"/>
          <w:szCs w:val="24"/>
        </w:rPr>
        <w:t xml:space="preserve"> złotych</w:t>
      </w:r>
      <w:r w:rsidR="000A5E24">
        <w:rPr>
          <w:rFonts w:ascii="Times New Roman" w:hAnsi="Times New Roman" w:cs="Times New Roman"/>
          <w:sz w:val="24"/>
          <w:szCs w:val="24"/>
        </w:rPr>
        <w:t xml:space="preserve"> 00/100</w:t>
      </w:r>
      <w:r w:rsidR="004D1B18">
        <w:rPr>
          <w:rFonts w:ascii="Times New Roman" w:hAnsi="Times New Roman" w:cs="Times New Roman"/>
          <w:sz w:val="24"/>
          <w:szCs w:val="24"/>
        </w:rPr>
        <w:t>)</w:t>
      </w:r>
      <w:r w:rsidR="00A6493A">
        <w:rPr>
          <w:rFonts w:ascii="Times New Roman" w:hAnsi="Times New Roman" w:cs="Times New Roman"/>
          <w:sz w:val="24"/>
          <w:szCs w:val="24"/>
        </w:rPr>
        <w:t>,</w:t>
      </w:r>
    </w:p>
    <w:p w14:paraId="3A178E65" w14:textId="68AF6584" w:rsidR="00306C34" w:rsidRPr="00057ADC" w:rsidRDefault="009107DC" w:rsidP="00CA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 xml:space="preserve">2. Stawki określone w ust. 1 ulegają obniżeniu </w:t>
      </w:r>
      <w:r w:rsidR="002036DE">
        <w:rPr>
          <w:rFonts w:ascii="Times New Roman" w:hAnsi="Times New Roman" w:cs="Times New Roman"/>
          <w:sz w:val="24"/>
          <w:szCs w:val="24"/>
        </w:rPr>
        <w:t xml:space="preserve">do 10,00 zł. </w:t>
      </w:r>
      <w:r w:rsidRPr="00057ADC">
        <w:rPr>
          <w:rFonts w:ascii="Times New Roman" w:hAnsi="Times New Roman" w:cs="Times New Roman"/>
          <w:sz w:val="24"/>
          <w:szCs w:val="24"/>
        </w:rPr>
        <w:t xml:space="preserve">w przypadku umieszczania </w:t>
      </w:r>
      <w:r w:rsidR="002036D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57ADC">
        <w:rPr>
          <w:rFonts w:ascii="Times New Roman" w:hAnsi="Times New Roman" w:cs="Times New Roman"/>
          <w:sz w:val="24"/>
          <w:szCs w:val="24"/>
        </w:rPr>
        <w:t>w pasie drogowym urządzeń (wodociągu i kanalizacji sanitarnej) oraz obiektów i urządzeń infrastruktury telekomunikacyjnej, a także urządzeń służących likwidacji barier architektonicznych w budynkach bezpośrednio przylegających do pasa drogowego.</w:t>
      </w:r>
    </w:p>
    <w:p w14:paraId="488BB8CF" w14:textId="77777777" w:rsidR="00CA767E" w:rsidRDefault="00CA767E" w:rsidP="00F40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0F0CD" w14:textId="333DC893" w:rsidR="004664D6" w:rsidRDefault="009107DC" w:rsidP="00CA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ADC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0F782C87" w14:textId="77777777" w:rsidR="009107DC" w:rsidRPr="00057ADC" w:rsidRDefault="009107DC" w:rsidP="00910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>Za zajęcie pasa drogowego w celu, o którym mowa § 1 pkt 3, ustala się następujące stawki opłat za każdy dzień zajęcia:</w:t>
      </w:r>
    </w:p>
    <w:p w14:paraId="1050F3AA" w14:textId="281E404F" w:rsidR="009107DC" w:rsidRPr="00057ADC" w:rsidRDefault="009107DC" w:rsidP="00910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>1) 1m</w:t>
      </w:r>
      <w:r w:rsidRPr="004664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57ADC">
        <w:rPr>
          <w:rFonts w:ascii="Times New Roman" w:hAnsi="Times New Roman" w:cs="Times New Roman"/>
          <w:sz w:val="24"/>
          <w:szCs w:val="24"/>
        </w:rPr>
        <w:t xml:space="preserve"> powierzchni pasa drogowego zajętego przez rzut poziomy obiektu handlowego lub usługowego</w:t>
      </w:r>
      <w:r w:rsidR="003D1C16">
        <w:rPr>
          <w:rFonts w:ascii="Times New Roman" w:hAnsi="Times New Roman" w:cs="Times New Roman"/>
          <w:sz w:val="24"/>
          <w:szCs w:val="24"/>
        </w:rPr>
        <w:t xml:space="preserve"> – </w:t>
      </w:r>
      <w:r w:rsidR="004035DE">
        <w:rPr>
          <w:rFonts w:ascii="Times New Roman" w:hAnsi="Times New Roman" w:cs="Times New Roman"/>
          <w:sz w:val="24"/>
          <w:szCs w:val="24"/>
        </w:rPr>
        <w:t>2</w:t>
      </w:r>
      <w:r w:rsidR="003D1C16">
        <w:rPr>
          <w:rFonts w:ascii="Times New Roman" w:hAnsi="Times New Roman" w:cs="Times New Roman"/>
          <w:sz w:val="24"/>
          <w:szCs w:val="24"/>
        </w:rPr>
        <w:t>,00 zł.;</w:t>
      </w:r>
      <w:r w:rsidR="004E79E5">
        <w:rPr>
          <w:rFonts w:ascii="Times New Roman" w:hAnsi="Times New Roman" w:cs="Times New Roman"/>
          <w:sz w:val="24"/>
          <w:szCs w:val="24"/>
        </w:rPr>
        <w:t>(</w:t>
      </w:r>
      <w:r w:rsidR="003D1C16">
        <w:rPr>
          <w:rFonts w:ascii="Times New Roman" w:hAnsi="Times New Roman" w:cs="Times New Roman"/>
          <w:sz w:val="24"/>
          <w:szCs w:val="24"/>
        </w:rPr>
        <w:t>słownie</w:t>
      </w:r>
      <w:r w:rsidRPr="00057ADC">
        <w:rPr>
          <w:rFonts w:ascii="Times New Roman" w:hAnsi="Times New Roman" w:cs="Times New Roman"/>
          <w:sz w:val="24"/>
          <w:szCs w:val="24"/>
        </w:rPr>
        <w:t>:</w:t>
      </w:r>
      <w:r w:rsidR="003D1C16">
        <w:rPr>
          <w:rFonts w:ascii="Times New Roman" w:hAnsi="Times New Roman" w:cs="Times New Roman"/>
          <w:sz w:val="24"/>
          <w:szCs w:val="24"/>
        </w:rPr>
        <w:t xml:space="preserve"> dwa złote 00/100</w:t>
      </w:r>
      <w:r w:rsidR="004E79E5">
        <w:rPr>
          <w:rFonts w:ascii="Times New Roman" w:hAnsi="Times New Roman" w:cs="Times New Roman"/>
          <w:sz w:val="24"/>
          <w:szCs w:val="24"/>
        </w:rPr>
        <w:t>)</w:t>
      </w:r>
      <w:r w:rsidR="003D1C16">
        <w:rPr>
          <w:rFonts w:ascii="Times New Roman" w:hAnsi="Times New Roman" w:cs="Times New Roman"/>
          <w:sz w:val="24"/>
          <w:szCs w:val="24"/>
        </w:rPr>
        <w:t>,</w:t>
      </w:r>
    </w:p>
    <w:p w14:paraId="0CA07237" w14:textId="2FD28B7B" w:rsidR="009107DC" w:rsidRPr="004035DE" w:rsidRDefault="009107DC" w:rsidP="00910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>2) 1m</w:t>
      </w:r>
      <w:r w:rsidRPr="004664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57ADC">
        <w:rPr>
          <w:rFonts w:ascii="Times New Roman" w:hAnsi="Times New Roman" w:cs="Times New Roman"/>
          <w:sz w:val="24"/>
          <w:szCs w:val="24"/>
        </w:rPr>
        <w:t xml:space="preserve"> powierzchni pasa drogowego zajętego przez rzut poziomy innych obiektów </w:t>
      </w:r>
      <w:r w:rsidR="004E79E5">
        <w:rPr>
          <w:rFonts w:ascii="Times New Roman" w:hAnsi="Times New Roman" w:cs="Times New Roman"/>
          <w:sz w:val="24"/>
          <w:szCs w:val="24"/>
        </w:rPr>
        <w:t>(</w:t>
      </w:r>
      <w:r w:rsidRPr="00057ADC">
        <w:rPr>
          <w:rFonts w:ascii="Times New Roman" w:hAnsi="Times New Roman" w:cs="Times New Roman"/>
          <w:sz w:val="24"/>
          <w:szCs w:val="24"/>
        </w:rPr>
        <w:t>tymczasowe stoiska handlowe – np. namioty, ogródki piwne, konsumpcyjne, sprzedaż sezonowa): -</w:t>
      </w:r>
      <w:r w:rsidR="00090B8C">
        <w:rPr>
          <w:rFonts w:ascii="Times New Roman" w:hAnsi="Times New Roman" w:cs="Times New Roman"/>
          <w:sz w:val="24"/>
          <w:szCs w:val="24"/>
        </w:rPr>
        <w:t xml:space="preserve"> </w:t>
      </w:r>
      <w:r w:rsidR="003D1C16">
        <w:rPr>
          <w:rFonts w:ascii="Times New Roman" w:hAnsi="Times New Roman" w:cs="Times New Roman"/>
          <w:sz w:val="24"/>
          <w:szCs w:val="24"/>
        </w:rPr>
        <w:t>3</w:t>
      </w:r>
      <w:r w:rsidR="00BF0244">
        <w:rPr>
          <w:rFonts w:ascii="Times New Roman" w:hAnsi="Times New Roman" w:cs="Times New Roman"/>
          <w:sz w:val="24"/>
          <w:szCs w:val="24"/>
        </w:rPr>
        <w:t>,00</w:t>
      </w:r>
      <w:r w:rsidRPr="00057ADC">
        <w:rPr>
          <w:rFonts w:ascii="Times New Roman" w:hAnsi="Times New Roman" w:cs="Times New Roman"/>
          <w:sz w:val="24"/>
          <w:szCs w:val="24"/>
        </w:rPr>
        <w:t xml:space="preserve"> zł;</w:t>
      </w:r>
      <w:r w:rsidR="004D1B18">
        <w:rPr>
          <w:rFonts w:ascii="Times New Roman" w:hAnsi="Times New Roman" w:cs="Times New Roman"/>
          <w:sz w:val="24"/>
          <w:szCs w:val="24"/>
        </w:rPr>
        <w:t>(</w:t>
      </w:r>
      <w:r w:rsidRPr="00057ADC">
        <w:rPr>
          <w:rFonts w:ascii="Times New Roman" w:hAnsi="Times New Roman" w:cs="Times New Roman"/>
          <w:sz w:val="24"/>
          <w:szCs w:val="24"/>
        </w:rPr>
        <w:t xml:space="preserve"> słownie: </w:t>
      </w:r>
      <w:r w:rsidR="003D1C16">
        <w:rPr>
          <w:rFonts w:ascii="Times New Roman" w:hAnsi="Times New Roman" w:cs="Times New Roman"/>
          <w:sz w:val="24"/>
          <w:szCs w:val="24"/>
        </w:rPr>
        <w:t xml:space="preserve">trzy </w:t>
      </w:r>
      <w:r w:rsidRPr="00090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35DE">
        <w:rPr>
          <w:rFonts w:ascii="Times New Roman" w:hAnsi="Times New Roman" w:cs="Times New Roman"/>
          <w:sz w:val="24"/>
          <w:szCs w:val="24"/>
        </w:rPr>
        <w:t>złot</w:t>
      </w:r>
      <w:r w:rsidR="003D1C16" w:rsidRPr="004035DE">
        <w:rPr>
          <w:rFonts w:ascii="Times New Roman" w:hAnsi="Times New Roman" w:cs="Times New Roman"/>
          <w:sz w:val="24"/>
          <w:szCs w:val="24"/>
        </w:rPr>
        <w:t>e</w:t>
      </w:r>
      <w:r w:rsidRPr="004035DE">
        <w:rPr>
          <w:rFonts w:ascii="Times New Roman" w:hAnsi="Times New Roman" w:cs="Times New Roman"/>
          <w:sz w:val="24"/>
          <w:szCs w:val="24"/>
        </w:rPr>
        <w:t xml:space="preserve"> </w:t>
      </w:r>
      <w:r w:rsidR="00BF0244" w:rsidRPr="004035DE">
        <w:rPr>
          <w:rFonts w:ascii="Times New Roman" w:hAnsi="Times New Roman" w:cs="Times New Roman"/>
          <w:sz w:val="24"/>
          <w:szCs w:val="24"/>
        </w:rPr>
        <w:t>0</w:t>
      </w:r>
      <w:r w:rsidRPr="004035DE">
        <w:rPr>
          <w:rFonts w:ascii="Times New Roman" w:hAnsi="Times New Roman" w:cs="Times New Roman"/>
          <w:sz w:val="24"/>
          <w:szCs w:val="24"/>
        </w:rPr>
        <w:t>0/100</w:t>
      </w:r>
      <w:r w:rsidR="004D1B18" w:rsidRPr="004035DE">
        <w:rPr>
          <w:rFonts w:ascii="Times New Roman" w:hAnsi="Times New Roman" w:cs="Times New Roman"/>
          <w:sz w:val="24"/>
          <w:szCs w:val="24"/>
        </w:rPr>
        <w:t>).</w:t>
      </w:r>
    </w:p>
    <w:p w14:paraId="78F6F0EF" w14:textId="37C29668" w:rsidR="00306C34" w:rsidRPr="00057ADC" w:rsidRDefault="009107DC" w:rsidP="00910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 xml:space="preserve">3) </w:t>
      </w:r>
      <w:r w:rsidR="00090B8C">
        <w:rPr>
          <w:rFonts w:ascii="Times New Roman" w:hAnsi="Times New Roman" w:cs="Times New Roman"/>
          <w:sz w:val="24"/>
          <w:szCs w:val="24"/>
        </w:rPr>
        <w:t xml:space="preserve">Za każdy dzień umieszczenia </w:t>
      </w:r>
      <w:r w:rsidRPr="00057ADC">
        <w:rPr>
          <w:rFonts w:ascii="Times New Roman" w:hAnsi="Times New Roman" w:cs="Times New Roman"/>
          <w:sz w:val="24"/>
          <w:szCs w:val="24"/>
        </w:rPr>
        <w:t>1m</w:t>
      </w:r>
      <w:r w:rsidRPr="004664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57ADC">
        <w:rPr>
          <w:rFonts w:ascii="Times New Roman" w:hAnsi="Times New Roman" w:cs="Times New Roman"/>
          <w:sz w:val="24"/>
          <w:szCs w:val="24"/>
        </w:rPr>
        <w:t xml:space="preserve"> powierzchni reklamy: - </w:t>
      </w:r>
      <w:r w:rsidR="00A11EF7">
        <w:rPr>
          <w:rFonts w:ascii="Times New Roman" w:hAnsi="Times New Roman" w:cs="Times New Roman"/>
          <w:sz w:val="24"/>
          <w:szCs w:val="24"/>
        </w:rPr>
        <w:t>4</w:t>
      </w:r>
      <w:r w:rsidR="00306C34">
        <w:rPr>
          <w:rFonts w:ascii="Times New Roman" w:hAnsi="Times New Roman" w:cs="Times New Roman"/>
          <w:sz w:val="24"/>
          <w:szCs w:val="24"/>
        </w:rPr>
        <w:t>,00 zł;(</w:t>
      </w:r>
      <w:r w:rsidRPr="00057ADC">
        <w:rPr>
          <w:rFonts w:ascii="Times New Roman" w:hAnsi="Times New Roman" w:cs="Times New Roman"/>
          <w:sz w:val="24"/>
          <w:szCs w:val="24"/>
        </w:rPr>
        <w:t xml:space="preserve">słownie: </w:t>
      </w:r>
      <w:r w:rsidR="00A11EF7">
        <w:rPr>
          <w:rFonts w:ascii="Times New Roman" w:hAnsi="Times New Roman" w:cs="Times New Roman"/>
          <w:sz w:val="24"/>
          <w:szCs w:val="24"/>
        </w:rPr>
        <w:t>cztery</w:t>
      </w:r>
      <w:r w:rsidRPr="00057ADC">
        <w:rPr>
          <w:rFonts w:ascii="Times New Roman" w:hAnsi="Times New Roman" w:cs="Times New Roman"/>
          <w:sz w:val="24"/>
          <w:szCs w:val="24"/>
        </w:rPr>
        <w:t xml:space="preserve"> złot</w:t>
      </w:r>
      <w:r w:rsidR="00A11EF7">
        <w:rPr>
          <w:rFonts w:ascii="Times New Roman" w:hAnsi="Times New Roman" w:cs="Times New Roman"/>
          <w:sz w:val="24"/>
          <w:szCs w:val="24"/>
        </w:rPr>
        <w:t>e</w:t>
      </w:r>
      <w:r w:rsidRPr="00057ADC">
        <w:rPr>
          <w:rFonts w:ascii="Times New Roman" w:hAnsi="Times New Roman" w:cs="Times New Roman"/>
          <w:sz w:val="24"/>
          <w:szCs w:val="24"/>
        </w:rPr>
        <w:t>: 00/100</w:t>
      </w:r>
      <w:r w:rsidR="00306C34">
        <w:rPr>
          <w:rFonts w:ascii="Times New Roman" w:hAnsi="Times New Roman" w:cs="Times New Roman"/>
          <w:sz w:val="24"/>
          <w:szCs w:val="24"/>
        </w:rPr>
        <w:t>).</w:t>
      </w:r>
    </w:p>
    <w:p w14:paraId="03B5C9C3" w14:textId="64446E0A" w:rsidR="004664D6" w:rsidRDefault="009107DC" w:rsidP="00CA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ADC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10A0B7BA" w14:textId="3B3DC6A0" w:rsidR="00090B8C" w:rsidRPr="004035DE" w:rsidRDefault="00090B8C" w:rsidP="00466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35DE">
        <w:rPr>
          <w:rFonts w:ascii="Times New Roman" w:hAnsi="Times New Roman" w:cs="Times New Roman"/>
          <w:bCs/>
          <w:sz w:val="24"/>
          <w:szCs w:val="24"/>
        </w:rPr>
        <w:t xml:space="preserve">1. Odstępuje się od pobierania opłat za zajęcie pasa drogowego, o którym mowa </w:t>
      </w:r>
      <w:r w:rsidR="00306C34" w:rsidRPr="004035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5DE">
        <w:rPr>
          <w:rFonts w:ascii="Times New Roman" w:hAnsi="Times New Roman" w:cs="Times New Roman"/>
          <w:bCs/>
          <w:sz w:val="24"/>
          <w:szCs w:val="24"/>
        </w:rPr>
        <w:t>w §</w:t>
      </w:r>
      <w:r w:rsidR="004E79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5DE">
        <w:rPr>
          <w:rFonts w:ascii="Times New Roman" w:hAnsi="Times New Roman" w:cs="Times New Roman"/>
          <w:bCs/>
          <w:sz w:val="24"/>
          <w:szCs w:val="24"/>
        </w:rPr>
        <w:t>1 pkt</w:t>
      </w:r>
      <w:r w:rsidR="00466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5DE">
        <w:rPr>
          <w:rFonts w:ascii="Times New Roman" w:hAnsi="Times New Roman" w:cs="Times New Roman"/>
          <w:bCs/>
          <w:sz w:val="24"/>
          <w:szCs w:val="24"/>
        </w:rPr>
        <w:t xml:space="preserve">1, </w:t>
      </w:r>
      <w:r w:rsidR="004035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5DE">
        <w:rPr>
          <w:rFonts w:ascii="Times New Roman" w:hAnsi="Times New Roman" w:cs="Times New Roman"/>
          <w:bCs/>
          <w:sz w:val="24"/>
          <w:szCs w:val="24"/>
        </w:rPr>
        <w:t xml:space="preserve">w związku z realizacją zadań, których inwestorem jest Gmina </w:t>
      </w:r>
      <w:r w:rsidR="00D155FB">
        <w:rPr>
          <w:rFonts w:ascii="Times New Roman" w:hAnsi="Times New Roman" w:cs="Times New Roman"/>
          <w:bCs/>
          <w:sz w:val="24"/>
          <w:szCs w:val="24"/>
        </w:rPr>
        <w:t>Radzanów</w:t>
      </w:r>
    </w:p>
    <w:p w14:paraId="00B50A61" w14:textId="39B556DB" w:rsidR="00090B8C" w:rsidRPr="004035DE" w:rsidRDefault="00090B8C" w:rsidP="00466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35DE">
        <w:rPr>
          <w:rFonts w:ascii="Times New Roman" w:hAnsi="Times New Roman" w:cs="Times New Roman"/>
          <w:bCs/>
          <w:sz w:val="24"/>
          <w:szCs w:val="24"/>
        </w:rPr>
        <w:t>2. Odstępuje się od pobierania opłat za umieszczenie pasie drogowym urządzeń infrastruktury technicznej, o który</w:t>
      </w:r>
      <w:r w:rsidR="009E4B1D" w:rsidRPr="004035DE">
        <w:rPr>
          <w:rFonts w:ascii="Times New Roman" w:hAnsi="Times New Roman" w:cs="Times New Roman"/>
          <w:bCs/>
          <w:sz w:val="24"/>
          <w:szCs w:val="24"/>
        </w:rPr>
        <w:t xml:space="preserve">ch mowa w </w:t>
      </w:r>
      <w:r w:rsidRPr="004035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4B1D" w:rsidRPr="004035DE">
        <w:rPr>
          <w:rFonts w:ascii="Times New Roman" w:hAnsi="Times New Roman" w:cs="Times New Roman"/>
          <w:bCs/>
          <w:sz w:val="24"/>
          <w:szCs w:val="24"/>
        </w:rPr>
        <w:t xml:space="preserve">§1 </w:t>
      </w:r>
      <w:r w:rsidR="004035DE">
        <w:rPr>
          <w:rFonts w:ascii="Times New Roman" w:hAnsi="Times New Roman" w:cs="Times New Roman"/>
          <w:bCs/>
          <w:sz w:val="24"/>
          <w:szCs w:val="24"/>
        </w:rPr>
        <w:t>pkt</w:t>
      </w:r>
      <w:r w:rsidR="00466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4B1D" w:rsidRPr="004035DE">
        <w:rPr>
          <w:rFonts w:ascii="Times New Roman" w:hAnsi="Times New Roman" w:cs="Times New Roman"/>
          <w:bCs/>
          <w:sz w:val="24"/>
          <w:szCs w:val="24"/>
        </w:rPr>
        <w:t xml:space="preserve">2, będących własnością Gminy </w:t>
      </w:r>
      <w:r w:rsidR="00D155FB">
        <w:rPr>
          <w:rFonts w:ascii="Times New Roman" w:hAnsi="Times New Roman" w:cs="Times New Roman"/>
          <w:bCs/>
          <w:sz w:val="24"/>
          <w:szCs w:val="24"/>
        </w:rPr>
        <w:t>Radzanów</w:t>
      </w:r>
      <w:r w:rsidR="009E4B1D" w:rsidRPr="004035D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5BDA5E" w14:textId="275213F8" w:rsidR="009107DC" w:rsidRPr="004035DE" w:rsidRDefault="009107DC" w:rsidP="00466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DE">
        <w:rPr>
          <w:rFonts w:ascii="Times New Roman" w:hAnsi="Times New Roman" w:cs="Times New Roman"/>
          <w:sz w:val="24"/>
          <w:szCs w:val="24"/>
        </w:rPr>
        <w:t>Za zajęcie pasa drogowego w celach o których mowa w § 1 pkt</w:t>
      </w:r>
      <w:r w:rsidR="004E79E5">
        <w:rPr>
          <w:rFonts w:ascii="Times New Roman" w:hAnsi="Times New Roman" w:cs="Times New Roman"/>
          <w:sz w:val="24"/>
          <w:szCs w:val="24"/>
        </w:rPr>
        <w:t xml:space="preserve"> </w:t>
      </w:r>
      <w:r w:rsidRPr="004035DE">
        <w:rPr>
          <w:rFonts w:ascii="Times New Roman" w:hAnsi="Times New Roman" w:cs="Times New Roman"/>
          <w:sz w:val="24"/>
          <w:szCs w:val="24"/>
        </w:rPr>
        <w:t>4 ustala się stawkę za 1m</w:t>
      </w:r>
      <w:r w:rsidRPr="004664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35DE">
        <w:rPr>
          <w:rFonts w:ascii="Times New Roman" w:hAnsi="Times New Roman" w:cs="Times New Roman"/>
          <w:sz w:val="24"/>
          <w:szCs w:val="24"/>
        </w:rPr>
        <w:t xml:space="preserve"> powierzchni zajętego pasa w wysokości </w:t>
      </w:r>
      <w:r w:rsidR="00A11EF7">
        <w:rPr>
          <w:rFonts w:ascii="Times New Roman" w:hAnsi="Times New Roman" w:cs="Times New Roman"/>
          <w:sz w:val="24"/>
          <w:szCs w:val="24"/>
        </w:rPr>
        <w:t>4</w:t>
      </w:r>
      <w:r w:rsidR="000A5E24" w:rsidRPr="004035DE">
        <w:rPr>
          <w:rFonts w:ascii="Times New Roman" w:hAnsi="Times New Roman" w:cs="Times New Roman"/>
          <w:sz w:val="24"/>
          <w:szCs w:val="24"/>
        </w:rPr>
        <w:t xml:space="preserve">,00 </w:t>
      </w:r>
      <w:r w:rsidRPr="004035DE">
        <w:rPr>
          <w:rFonts w:ascii="Times New Roman" w:hAnsi="Times New Roman" w:cs="Times New Roman"/>
          <w:sz w:val="24"/>
          <w:szCs w:val="24"/>
        </w:rPr>
        <w:t>zł</w:t>
      </w:r>
      <w:r w:rsidR="000A5E24" w:rsidRPr="004035DE">
        <w:rPr>
          <w:rFonts w:ascii="Times New Roman" w:hAnsi="Times New Roman" w:cs="Times New Roman"/>
          <w:sz w:val="24"/>
          <w:szCs w:val="24"/>
        </w:rPr>
        <w:t>.</w:t>
      </w:r>
      <w:r w:rsidR="004D1B18" w:rsidRPr="004035DE">
        <w:rPr>
          <w:rFonts w:ascii="Times New Roman" w:hAnsi="Times New Roman" w:cs="Times New Roman"/>
          <w:sz w:val="24"/>
          <w:szCs w:val="24"/>
        </w:rPr>
        <w:t>(</w:t>
      </w:r>
      <w:r w:rsidR="000A5E24" w:rsidRPr="004035DE">
        <w:rPr>
          <w:rFonts w:ascii="Times New Roman" w:hAnsi="Times New Roman" w:cs="Times New Roman"/>
          <w:sz w:val="24"/>
          <w:szCs w:val="24"/>
        </w:rPr>
        <w:t xml:space="preserve">słownie: </w:t>
      </w:r>
      <w:r w:rsidR="00A11EF7">
        <w:rPr>
          <w:rFonts w:ascii="Times New Roman" w:hAnsi="Times New Roman" w:cs="Times New Roman"/>
          <w:sz w:val="24"/>
          <w:szCs w:val="24"/>
        </w:rPr>
        <w:t>cztery</w:t>
      </w:r>
      <w:r w:rsidR="000A5E24" w:rsidRPr="004035DE">
        <w:rPr>
          <w:rFonts w:ascii="Times New Roman" w:hAnsi="Times New Roman" w:cs="Times New Roman"/>
          <w:sz w:val="24"/>
          <w:szCs w:val="24"/>
        </w:rPr>
        <w:t xml:space="preserve"> złote 00/100</w:t>
      </w:r>
      <w:r w:rsidR="004D1B18" w:rsidRPr="004035DE">
        <w:rPr>
          <w:rFonts w:ascii="Times New Roman" w:hAnsi="Times New Roman" w:cs="Times New Roman"/>
          <w:sz w:val="24"/>
          <w:szCs w:val="24"/>
        </w:rPr>
        <w:t>)</w:t>
      </w:r>
      <w:r w:rsidRPr="004035DE">
        <w:rPr>
          <w:rFonts w:ascii="Times New Roman" w:hAnsi="Times New Roman" w:cs="Times New Roman"/>
          <w:sz w:val="24"/>
          <w:szCs w:val="24"/>
        </w:rPr>
        <w:t xml:space="preserve"> za każdy dzień.</w:t>
      </w:r>
    </w:p>
    <w:p w14:paraId="2AD52BA8" w14:textId="77777777" w:rsidR="00306C34" w:rsidRPr="004035DE" w:rsidRDefault="00306C34" w:rsidP="00910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623C7" w14:textId="2BD6624E" w:rsidR="004664D6" w:rsidRDefault="009107DC" w:rsidP="00CA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ADC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313A2DA1" w14:textId="77777777" w:rsidR="009107DC" w:rsidRPr="00057ADC" w:rsidRDefault="009107DC" w:rsidP="00466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7ADC">
        <w:rPr>
          <w:rFonts w:ascii="Times New Roman" w:hAnsi="Times New Roman" w:cs="Times New Roman"/>
          <w:sz w:val="24"/>
          <w:szCs w:val="24"/>
        </w:rPr>
        <w:t>1. Zajęcie pasa drogowego przez okres krótszy niż 24 godziny jest traktowany jak zajęcie pasa drogowego przez 1 dzień.</w:t>
      </w:r>
    </w:p>
    <w:p w14:paraId="1FF540F9" w14:textId="77777777" w:rsidR="009107DC" w:rsidRPr="00057ADC" w:rsidRDefault="009107DC" w:rsidP="00466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>2. Roczne stawki opłat, o których mowa w § 3, obejmują pełny rok kalendarzowy umieszczenia urządzenia w pasie drogowym.</w:t>
      </w:r>
    </w:p>
    <w:p w14:paraId="1ECA4EE0" w14:textId="6D68C25D" w:rsidR="009107DC" w:rsidRDefault="009107DC" w:rsidP="00466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 xml:space="preserve">3.Za niepełny rok kalendarzowy </w:t>
      </w:r>
      <w:r w:rsidR="002036DE">
        <w:rPr>
          <w:rFonts w:ascii="Times New Roman" w:hAnsi="Times New Roman" w:cs="Times New Roman"/>
          <w:sz w:val="24"/>
          <w:szCs w:val="24"/>
        </w:rPr>
        <w:t>wysokość rocznych stawek opłat obliczana jest proporcjonalnie</w:t>
      </w:r>
      <w:r w:rsidRPr="00057ADC">
        <w:rPr>
          <w:rFonts w:ascii="Times New Roman" w:hAnsi="Times New Roman" w:cs="Times New Roman"/>
          <w:sz w:val="24"/>
          <w:szCs w:val="24"/>
        </w:rPr>
        <w:t xml:space="preserve"> do liczby </w:t>
      </w:r>
      <w:r w:rsidR="002036DE">
        <w:rPr>
          <w:rFonts w:ascii="Times New Roman" w:hAnsi="Times New Roman" w:cs="Times New Roman"/>
          <w:sz w:val="24"/>
          <w:szCs w:val="24"/>
        </w:rPr>
        <w:t xml:space="preserve">dni </w:t>
      </w:r>
      <w:r w:rsidRPr="00057ADC">
        <w:rPr>
          <w:rFonts w:ascii="Times New Roman" w:hAnsi="Times New Roman" w:cs="Times New Roman"/>
          <w:sz w:val="24"/>
          <w:szCs w:val="24"/>
        </w:rPr>
        <w:t xml:space="preserve"> umieszczenia urządzenia w pasie drogowym.</w:t>
      </w:r>
    </w:p>
    <w:p w14:paraId="5240A69D" w14:textId="77777777" w:rsidR="00306C34" w:rsidRPr="00057ADC" w:rsidRDefault="00306C34" w:rsidP="00910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C076B" w14:textId="63A00CA0" w:rsidR="004664D6" w:rsidRPr="004664D6" w:rsidRDefault="009107DC" w:rsidP="00CA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ADC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14:paraId="49E5C1B1" w14:textId="77777777" w:rsidR="009E4B1D" w:rsidRDefault="009E4B1D" w:rsidP="009E4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D155FB">
        <w:rPr>
          <w:rFonts w:ascii="Times New Roman" w:hAnsi="Times New Roman" w:cs="Times New Roman"/>
          <w:sz w:val="24"/>
          <w:szCs w:val="24"/>
        </w:rPr>
        <w:t>Radzanów</w:t>
      </w:r>
      <w:r w:rsidRPr="00057ADC">
        <w:rPr>
          <w:rFonts w:ascii="Times New Roman" w:hAnsi="Times New Roman" w:cs="Times New Roman"/>
          <w:sz w:val="24"/>
          <w:szCs w:val="24"/>
        </w:rPr>
        <w:t>.</w:t>
      </w:r>
    </w:p>
    <w:p w14:paraId="0E44859C" w14:textId="77777777" w:rsidR="00306C34" w:rsidRPr="00057ADC" w:rsidRDefault="00306C34" w:rsidP="009E4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0C369" w14:textId="5A860CA5" w:rsidR="004664D6" w:rsidRDefault="009107DC" w:rsidP="00CA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AD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664D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57A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1CC586" w14:textId="7F6BADC5" w:rsidR="009107DC" w:rsidRDefault="009107DC" w:rsidP="00910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ADC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</w:t>
      </w:r>
      <w:r w:rsidR="00057ADC">
        <w:rPr>
          <w:rFonts w:ascii="Times New Roman" w:hAnsi="Times New Roman" w:cs="Times New Roman"/>
          <w:sz w:val="24"/>
          <w:szCs w:val="24"/>
        </w:rPr>
        <w:t xml:space="preserve"> </w:t>
      </w:r>
      <w:r w:rsidRPr="00057ADC">
        <w:rPr>
          <w:rFonts w:ascii="Times New Roman" w:hAnsi="Times New Roman" w:cs="Times New Roman"/>
          <w:sz w:val="24"/>
          <w:szCs w:val="24"/>
        </w:rPr>
        <w:t>Województwa Mazowieckiego.</w:t>
      </w:r>
    </w:p>
    <w:p w14:paraId="60F66C8E" w14:textId="6660EE3E" w:rsidR="00CA767E" w:rsidRDefault="00CA767E" w:rsidP="00910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0A035" w14:textId="3AB51D99" w:rsidR="00CA767E" w:rsidRDefault="00CA767E" w:rsidP="00CA7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513D3D04" w14:textId="14C233F9" w:rsidR="00CA767E" w:rsidRDefault="00CA767E" w:rsidP="00CA7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Radzanowie</w:t>
      </w:r>
    </w:p>
    <w:p w14:paraId="221D1974" w14:textId="7D5B6784" w:rsidR="00CA767E" w:rsidRPr="00057ADC" w:rsidRDefault="00CA767E" w:rsidP="00CA7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Sokołowski</w:t>
      </w:r>
    </w:p>
    <w:sectPr w:rsidR="00CA767E" w:rsidRPr="00057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017CC" w14:textId="77777777" w:rsidR="00E82BF0" w:rsidRDefault="00E82BF0" w:rsidP="00B60624">
      <w:pPr>
        <w:spacing w:after="0" w:line="240" w:lineRule="auto"/>
      </w:pPr>
      <w:r>
        <w:separator/>
      </w:r>
    </w:p>
  </w:endnote>
  <w:endnote w:type="continuationSeparator" w:id="0">
    <w:p w14:paraId="58466603" w14:textId="77777777" w:rsidR="00E82BF0" w:rsidRDefault="00E82BF0" w:rsidP="00B6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D31B6" w14:textId="77777777" w:rsidR="00E82BF0" w:rsidRDefault="00E82BF0" w:rsidP="00B60624">
      <w:pPr>
        <w:spacing w:after="0" w:line="240" w:lineRule="auto"/>
      </w:pPr>
      <w:r>
        <w:separator/>
      </w:r>
    </w:p>
  </w:footnote>
  <w:footnote w:type="continuationSeparator" w:id="0">
    <w:p w14:paraId="2651F6EA" w14:textId="77777777" w:rsidR="00E82BF0" w:rsidRDefault="00E82BF0" w:rsidP="00B60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2436A"/>
    <w:multiLevelType w:val="hybridMultilevel"/>
    <w:tmpl w:val="DF4E6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72"/>
    <w:rsid w:val="0002082A"/>
    <w:rsid w:val="00057ADC"/>
    <w:rsid w:val="00090B8C"/>
    <w:rsid w:val="000A5E24"/>
    <w:rsid w:val="000F3439"/>
    <w:rsid w:val="001E45BF"/>
    <w:rsid w:val="002036DE"/>
    <w:rsid w:val="00204F8D"/>
    <w:rsid w:val="002758D9"/>
    <w:rsid w:val="00306C34"/>
    <w:rsid w:val="003555C2"/>
    <w:rsid w:val="0036299B"/>
    <w:rsid w:val="003B555E"/>
    <w:rsid w:val="003C6B81"/>
    <w:rsid w:val="003D1C16"/>
    <w:rsid w:val="004035DE"/>
    <w:rsid w:val="0040482B"/>
    <w:rsid w:val="004664D6"/>
    <w:rsid w:val="004D1B18"/>
    <w:rsid w:val="004E79E5"/>
    <w:rsid w:val="004E7D6F"/>
    <w:rsid w:val="005C529C"/>
    <w:rsid w:val="005C6FCE"/>
    <w:rsid w:val="007B1F9E"/>
    <w:rsid w:val="008427B2"/>
    <w:rsid w:val="00843B49"/>
    <w:rsid w:val="00881DA4"/>
    <w:rsid w:val="008D4F2A"/>
    <w:rsid w:val="009107DC"/>
    <w:rsid w:val="009454B1"/>
    <w:rsid w:val="009E4B1D"/>
    <w:rsid w:val="00A11EF7"/>
    <w:rsid w:val="00A6493A"/>
    <w:rsid w:val="00AC0E9E"/>
    <w:rsid w:val="00B60624"/>
    <w:rsid w:val="00BF0244"/>
    <w:rsid w:val="00C23972"/>
    <w:rsid w:val="00C30989"/>
    <w:rsid w:val="00C323E7"/>
    <w:rsid w:val="00C437A5"/>
    <w:rsid w:val="00CA767E"/>
    <w:rsid w:val="00CB6B6E"/>
    <w:rsid w:val="00CD624E"/>
    <w:rsid w:val="00CE2CB9"/>
    <w:rsid w:val="00D001FB"/>
    <w:rsid w:val="00D155FB"/>
    <w:rsid w:val="00E12B30"/>
    <w:rsid w:val="00E82BF0"/>
    <w:rsid w:val="00F40F16"/>
    <w:rsid w:val="00F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DFAF"/>
  <w15:chartTrackingRefBased/>
  <w15:docId w15:val="{12C30332-5117-4FE8-B63E-65A70735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3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624"/>
  </w:style>
  <w:style w:type="paragraph" w:styleId="Stopka">
    <w:name w:val="footer"/>
    <w:basedOn w:val="Normalny"/>
    <w:link w:val="StopkaZnak"/>
    <w:uiPriority w:val="99"/>
    <w:unhideWhenUsed/>
    <w:rsid w:val="00B6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F1A14-BA3C-47DB-ABB3-D72EA0C0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BD1</cp:lastModifiedBy>
  <cp:revision>20</cp:revision>
  <cp:lastPrinted>2019-02-21T11:23:00Z</cp:lastPrinted>
  <dcterms:created xsi:type="dcterms:W3CDTF">2019-01-28T15:06:00Z</dcterms:created>
  <dcterms:modified xsi:type="dcterms:W3CDTF">2020-10-29T12:00:00Z</dcterms:modified>
</cp:coreProperties>
</file>