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BDEA" w14:textId="67D40344" w:rsidR="00865A73" w:rsidRDefault="00865A73" w:rsidP="00865A73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Radzanów</w:t>
      </w:r>
      <w:r w:rsidR="001F0E6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9 grudnia 2022r</w:t>
      </w:r>
    </w:p>
    <w:p w14:paraId="53CFE2A2" w14:textId="0E810119" w:rsidR="00865A73" w:rsidRDefault="00865A73" w:rsidP="00865A7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RGR.0004.X.2022</w:t>
      </w:r>
    </w:p>
    <w:p w14:paraId="0A73CBEF" w14:textId="77777777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33AA316B" w14:textId="77777777" w:rsidR="002C7851" w:rsidRDefault="002C7851" w:rsidP="00865A7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40D6BDB" w14:textId="024BDEAD" w:rsidR="00865A73" w:rsidRPr="002C7851" w:rsidRDefault="002C7851" w:rsidP="00865A7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2C7851">
        <w:rPr>
          <w:rFonts w:ascii="Times New Roman" w:hAnsi="Times New Roman"/>
          <w:b/>
          <w:bCs/>
          <w:sz w:val="36"/>
          <w:szCs w:val="36"/>
        </w:rPr>
        <w:t>INFORMACJA</w:t>
      </w:r>
    </w:p>
    <w:p w14:paraId="30636978" w14:textId="77777777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33623F0A" w14:textId="5C106EEF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W dniu  </w:t>
      </w:r>
      <w:r w:rsidRPr="00865A73">
        <w:rPr>
          <w:rFonts w:ascii="Times New Roman" w:hAnsi="Times New Roman"/>
          <w:b/>
          <w:sz w:val="24"/>
          <w:u w:val="single"/>
        </w:rPr>
        <w:t xml:space="preserve">20 grudnia 2022r. o godz. </w:t>
      </w:r>
      <w:r w:rsidRPr="001F0E63">
        <w:rPr>
          <w:rFonts w:ascii="Times New Roman" w:hAnsi="Times New Roman"/>
          <w:b/>
          <w:sz w:val="24"/>
          <w:u w:val="single"/>
        </w:rPr>
        <w:t>1</w:t>
      </w:r>
      <w:r w:rsidR="001F0E63" w:rsidRPr="001F0E63">
        <w:rPr>
          <w:rFonts w:ascii="Times New Roman" w:hAnsi="Times New Roman"/>
          <w:b/>
          <w:sz w:val="24"/>
          <w:u w:val="single"/>
        </w:rPr>
        <w:t>2</w:t>
      </w:r>
      <w:r w:rsidRPr="001F0E63">
        <w:rPr>
          <w:rFonts w:ascii="Times New Roman" w:hAnsi="Times New Roman"/>
          <w:b/>
          <w:sz w:val="24"/>
          <w:u w:val="single"/>
        </w:rPr>
        <w:t>.00</w:t>
      </w:r>
      <w:r w:rsidRPr="001F0E6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w </w:t>
      </w:r>
      <w:r w:rsidR="002C785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ali konferencyjnej  Urzędu Gminy   w Radzanowie odbędzie się sesja Rady Gminy w Radzanowie.</w:t>
      </w:r>
    </w:p>
    <w:p w14:paraId="5B193D12" w14:textId="0FEDFCB0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380395E6" w14:textId="77777777" w:rsidR="001F0E63" w:rsidRDefault="001F0E6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7248BE97" w14:textId="77777777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Proponowany porządek obrad:</w:t>
      </w:r>
    </w:p>
    <w:p w14:paraId="6BC4AC00" w14:textId="77777777" w:rsidR="00865A73" w:rsidRDefault="00865A73" w:rsidP="00865A73">
      <w:pPr>
        <w:numPr>
          <w:ilvl w:val="0"/>
          <w:numId w:val="1"/>
        </w:numPr>
        <w:spacing w:before="100" w:beforeAutospacing="1" w:after="100" w:afterAutospacing="1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Otwarcie sesji i przyjęcie porządku obrad.</w:t>
      </w:r>
    </w:p>
    <w:p w14:paraId="730773A8" w14:textId="77777777" w:rsidR="00865A73" w:rsidRDefault="00865A73" w:rsidP="00865A73">
      <w:pPr>
        <w:numPr>
          <w:ilvl w:val="0"/>
          <w:numId w:val="1"/>
        </w:numPr>
        <w:spacing w:before="100" w:beforeAutospacing="1" w:after="100" w:afterAutospacing="1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Przyjęcie protokołu z poprzedniej sesji.</w:t>
      </w:r>
    </w:p>
    <w:p w14:paraId="2AD68227" w14:textId="0176D2EF" w:rsidR="002C7851" w:rsidRPr="002C7851" w:rsidRDefault="00865A73" w:rsidP="002C7851">
      <w:pPr>
        <w:numPr>
          <w:ilvl w:val="0"/>
          <w:numId w:val="1"/>
        </w:numPr>
        <w:spacing w:before="100" w:beforeAutospacing="1" w:after="100" w:afterAutospacing="1" w:line="240" w:lineRule="auto"/>
        <w:ind w:left="641" w:hanging="357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Podjęcie uchwał w sprawie: </w:t>
      </w:r>
    </w:p>
    <w:p w14:paraId="3384DB56" w14:textId="606CED69" w:rsidR="00865A73" w:rsidRPr="002C7851" w:rsidRDefault="00865A73" w:rsidP="002C78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2C7851">
        <w:rPr>
          <w:rFonts w:ascii="Times New Roman" w:eastAsia="Times New Roman" w:hAnsi="Times New Roman" w:cs="Times New Roman"/>
          <w:sz w:val="24"/>
          <w:lang w:eastAsia="pl-PL"/>
        </w:rPr>
        <w:t>rocznego programu współpracy Gminy Radzanów z organizacjami pozarządowymi</w:t>
      </w:r>
    </w:p>
    <w:p w14:paraId="0ADF530E" w14:textId="77777777" w:rsidR="00865A73" w:rsidRDefault="00865A73" w:rsidP="00865A7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oraz innymi podmiotami prowadzącymi działalność  pożytku publicznego na 2023 r.</w:t>
      </w:r>
    </w:p>
    <w:p w14:paraId="3481E746" w14:textId="3885E748" w:rsidR="00865A73" w:rsidRDefault="00865A73" w:rsidP="002C7851">
      <w:pPr>
        <w:pStyle w:val="Tekstpodstawowy"/>
        <w:numPr>
          <w:ilvl w:val="0"/>
          <w:numId w:val="4"/>
        </w:num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mieszkaniowego zasobu gminy Radzanów oraz uchwalenia wieloletniego programu </w:t>
      </w:r>
    </w:p>
    <w:p w14:paraId="76924231" w14:textId="3A5EBC3C" w:rsidR="00865A73" w:rsidRDefault="00865A73" w:rsidP="002C7851">
      <w:pPr>
        <w:pStyle w:val="Tekstpodstawowy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gospodarowania mieszkaniowym zasobem Gminy Radzanów na  lata  2023 – 2027.</w:t>
      </w:r>
    </w:p>
    <w:p w14:paraId="640242DE" w14:textId="77777777" w:rsidR="00865A73" w:rsidRDefault="00865A73" w:rsidP="00865A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hanging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Podjęcie uchwał budżetowych w sprawie:</w:t>
      </w:r>
    </w:p>
    <w:p w14:paraId="45CC1C3C" w14:textId="5F680BA8" w:rsidR="00865A73" w:rsidRDefault="00865A73" w:rsidP="002C7851">
      <w:p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Wieloletniej Prognozy Finansowej Gminy Radzanów na lata  2022-2032, </w:t>
      </w:r>
    </w:p>
    <w:p w14:paraId="4263FE9E" w14:textId="395FCF17" w:rsidR="00865A73" w:rsidRDefault="00865A73" w:rsidP="00865A73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-   zmian w uchwale budżetowej na 2022 rok.</w:t>
      </w:r>
    </w:p>
    <w:p w14:paraId="112BBE8E" w14:textId="77777777" w:rsidR="00865A73" w:rsidRDefault="00865A73" w:rsidP="00865A73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</w:rPr>
      </w:pPr>
    </w:p>
    <w:p w14:paraId="563A082E" w14:textId="77777777" w:rsidR="00865A73" w:rsidRDefault="00865A73" w:rsidP="00865A7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  </w:t>
      </w:r>
      <w:r w:rsidRPr="00865A73">
        <w:rPr>
          <w:rFonts w:ascii="Times New Roman" w:hAnsi="Times New Roman"/>
          <w:b/>
          <w:sz w:val="24"/>
        </w:rPr>
        <w:t>5.</w:t>
      </w:r>
      <w:r>
        <w:rPr>
          <w:rFonts w:ascii="Times New Roman" w:hAnsi="Times New Roman"/>
          <w:sz w:val="24"/>
        </w:rPr>
        <w:t xml:space="preserve">  Sprawy bieżące.</w:t>
      </w:r>
    </w:p>
    <w:p w14:paraId="0B58A834" w14:textId="77777777" w:rsidR="00865A73" w:rsidRDefault="00865A73" w:rsidP="00865A7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 w:rsidRPr="00865A73">
        <w:rPr>
          <w:rFonts w:ascii="Times New Roman" w:hAnsi="Times New Roman"/>
          <w:b/>
          <w:sz w:val="24"/>
        </w:rPr>
        <w:t xml:space="preserve">   6.</w:t>
      </w:r>
      <w:r>
        <w:rPr>
          <w:rFonts w:ascii="Times New Roman" w:hAnsi="Times New Roman"/>
          <w:sz w:val="24"/>
        </w:rPr>
        <w:t xml:space="preserve">  Zapytania i wnioski.</w:t>
      </w:r>
    </w:p>
    <w:p w14:paraId="63397E0C" w14:textId="77777777" w:rsidR="00865A73" w:rsidRDefault="00865A73" w:rsidP="00865A7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 w:rsidRPr="00865A73">
        <w:rPr>
          <w:rFonts w:ascii="Times New Roman" w:hAnsi="Times New Roman"/>
          <w:b/>
          <w:sz w:val="24"/>
        </w:rPr>
        <w:t xml:space="preserve">   7.</w:t>
      </w:r>
      <w:r>
        <w:rPr>
          <w:rFonts w:ascii="Times New Roman" w:hAnsi="Times New Roman"/>
          <w:sz w:val="24"/>
        </w:rPr>
        <w:t xml:space="preserve">  Udzielenie odpowiedzi na zapytania.</w:t>
      </w:r>
    </w:p>
    <w:p w14:paraId="2FA5842D" w14:textId="77777777" w:rsidR="00865A73" w:rsidRDefault="00865A73" w:rsidP="00865A73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 w:rsidRPr="00865A73">
        <w:rPr>
          <w:rFonts w:ascii="Times New Roman" w:hAnsi="Times New Roman"/>
          <w:b/>
          <w:sz w:val="24"/>
        </w:rPr>
        <w:t xml:space="preserve">   8.</w:t>
      </w:r>
      <w:r>
        <w:rPr>
          <w:rFonts w:ascii="Times New Roman" w:hAnsi="Times New Roman"/>
          <w:sz w:val="24"/>
        </w:rPr>
        <w:t xml:space="preserve">  Zamknięcie obrad sesji.</w:t>
      </w:r>
    </w:p>
    <w:p w14:paraId="00D25F35" w14:textId="1A172317" w:rsidR="004F6B5A" w:rsidRPr="002C7851" w:rsidRDefault="002C7851" w:rsidP="002C785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C7851">
        <w:rPr>
          <w:rFonts w:ascii="Times New Roman" w:hAnsi="Times New Roman" w:cs="Times New Roman"/>
          <w:sz w:val="26"/>
          <w:szCs w:val="26"/>
        </w:rPr>
        <w:t>Przewodniczący Rady Gminy</w:t>
      </w:r>
    </w:p>
    <w:p w14:paraId="4502CCF5" w14:textId="3AEF2630" w:rsidR="002C7851" w:rsidRPr="002C7851" w:rsidRDefault="002C7851" w:rsidP="002C78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Pr="002C7851">
        <w:rPr>
          <w:rFonts w:ascii="Times New Roman" w:hAnsi="Times New Roman" w:cs="Times New Roman"/>
          <w:sz w:val="26"/>
          <w:szCs w:val="26"/>
        </w:rPr>
        <w:t>w Radzanowie</w:t>
      </w:r>
    </w:p>
    <w:p w14:paraId="066987F2" w14:textId="5797A15A" w:rsidR="002C7851" w:rsidRPr="002C7851" w:rsidRDefault="002C7851" w:rsidP="002C78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2C7851">
        <w:rPr>
          <w:rFonts w:ascii="Times New Roman" w:hAnsi="Times New Roman" w:cs="Times New Roman"/>
          <w:sz w:val="26"/>
          <w:szCs w:val="26"/>
        </w:rPr>
        <w:t>Jarosław Sokołowski</w:t>
      </w:r>
    </w:p>
    <w:sectPr w:rsidR="002C7851" w:rsidRPr="002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629"/>
    <w:multiLevelType w:val="hybridMultilevel"/>
    <w:tmpl w:val="9CCE1BFA"/>
    <w:lvl w:ilvl="0" w:tplc="39A4BA7C">
      <w:start w:val="8"/>
      <w:numFmt w:val="decimal"/>
      <w:lvlText w:val="%1)"/>
      <w:lvlJc w:val="left"/>
      <w:pPr>
        <w:ind w:left="644" w:hanging="360"/>
      </w:pPr>
      <w:rPr>
        <w:rFonts w:eastAsiaTheme="minorHAnsi" w:cstheme="maj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B3282"/>
    <w:multiLevelType w:val="hybridMultilevel"/>
    <w:tmpl w:val="66B24B3C"/>
    <w:lvl w:ilvl="0" w:tplc="F558CA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9C0216"/>
    <w:multiLevelType w:val="hybridMultilevel"/>
    <w:tmpl w:val="7FA42C6E"/>
    <w:lvl w:ilvl="0" w:tplc="DB7A87BC">
      <w:start w:val="3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70DC3"/>
    <w:multiLevelType w:val="hybridMultilevel"/>
    <w:tmpl w:val="F182A96A"/>
    <w:lvl w:ilvl="0" w:tplc="D8C487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1AB6ABB"/>
    <w:multiLevelType w:val="hybridMultilevel"/>
    <w:tmpl w:val="8500DC66"/>
    <w:lvl w:ilvl="0" w:tplc="C0CCFCC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638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650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66080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149146">
    <w:abstractNumId w:val="5"/>
  </w:num>
  <w:num w:numId="5" w16cid:durableId="603419579">
    <w:abstractNumId w:val="0"/>
  </w:num>
  <w:num w:numId="6" w16cid:durableId="1653868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FB"/>
    <w:rsid w:val="001F0E63"/>
    <w:rsid w:val="002C7851"/>
    <w:rsid w:val="004F6B5A"/>
    <w:rsid w:val="00865A73"/>
    <w:rsid w:val="009A57FB"/>
    <w:rsid w:val="00C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B81"/>
  <w15:chartTrackingRefBased/>
  <w15:docId w15:val="{3602B16C-79E9-4C24-8074-37709CEA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73"/>
    <w:pPr>
      <w:spacing w:line="256" w:lineRule="auto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5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A73"/>
    <w:rPr>
      <w:rFonts w:ascii="Times New Roman" w:eastAsia="Times New Roman" w:hAnsi="Times New Roman" w:cs="Times New Roman"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6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2022-12-08T08:55:00Z</cp:lastPrinted>
  <dcterms:created xsi:type="dcterms:W3CDTF">2022-12-07T08:39:00Z</dcterms:created>
  <dcterms:modified xsi:type="dcterms:W3CDTF">2022-12-13T08:24:00Z</dcterms:modified>
</cp:coreProperties>
</file>