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5479" w14:textId="154E2539" w:rsidR="00263678" w:rsidRPr="00263678" w:rsidRDefault="0026367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63678">
        <w:rPr>
          <w:sz w:val="28"/>
          <w:szCs w:val="28"/>
        </w:rPr>
        <w:t>Radzanów, 26 kwietnia 2023 roku</w:t>
      </w:r>
    </w:p>
    <w:p w14:paraId="4F35EE5B" w14:textId="77777777" w:rsidR="00263678" w:rsidRDefault="00263678">
      <w:pPr>
        <w:rPr>
          <w:b/>
          <w:bCs/>
          <w:sz w:val="28"/>
          <w:szCs w:val="28"/>
        </w:rPr>
      </w:pPr>
    </w:p>
    <w:p w14:paraId="75753C89" w14:textId="77777777" w:rsidR="00263678" w:rsidRDefault="00263678">
      <w:pPr>
        <w:rPr>
          <w:b/>
          <w:bCs/>
          <w:sz w:val="28"/>
          <w:szCs w:val="28"/>
        </w:rPr>
      </w:pPr>
    </w:p>
    <w:p w14:paraId="2101805C" w14:textId="77777777" w:rsidR="00263678" w:rsidRDefault="00263678" w:rsidP="00263678">
      <w:pPr>
        <w:jc w:val="center"/>
        <w:rPr>
          <w:b/>
          <w:bCs/>
          <w:sz w:val="28"/>
          <w:szCs w:val="28"/>
        </w:rPr>
      </w:pPr>
      <w:r w:rsidRPr="00263678">
        <w:rPr>
          <w:b/>
          <w:bCs/>
          <w:sz w:val="28"/>
          <w:szCs w:val="28"/>
        </w:rPr>
        <w:t>Informacja o wyniku konkursu</w:t>
      </w:r>
    </w:p>
    <w:p w14:paraId="1A31013D" w14:textId="029B9088" w:rsidR="00263678" w:rsidRDefault="00263678" w:rsidP="002636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ogłoszonego 29 marca 2023 roku na realizacj</w:t>
      </w:r>
      <w:r w:rsidR="005833BB">
        <w:rPr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 zadania publicznego zakresie pomocy społecznej pn ”świadczenie usług opieki wytchnieniowej w ramach pobytu dziennego i całodobowego w Gminie Radzanów” w ramach Programu „Opieka wytchnieniowa „-edycja 2023</w:t>
      </w:r>
    </w:p>
    <w:p w14:paraId="2D0FC492" w14:textId="77777777" w:rsidR="00263678" w:rsidRDefault="00263678" w:rsidP="00263678">
      <w:pPr>
        <w:jc w:val="center"/>
        <w:rPr>
          <w:b/>
          <w:bCs/>
          <w:sz w:val="28"/>
          <w:szCs w:val="28"/>
        </w:rPr>
      </w:pPr>
    </w:p>
    <w:p w14:paraId="6CD0078D" w14:textId="25046569" w:rsidR="00263678" w:rsidRDefault="00263678" w:rsidP="00263678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o przeprowadzeniu</w:t>
      </w:r>
      <w:r>
        <w:rPr>
          <w:sz w:val="28"/>
          <w:szCs w:val="28"/>
        </w:rPr>
        <w:t xml:space="preserve"> i zakończeniu </w:t>
      </w:r>
      <w:r>
        <w:rPr>
          <w:sz w:val="28"/>
          <w:szCs w:val="28"/>
        </w:rPr>
        <w:t xml:space="preserve"> procedury konkursowej </w:t>
      </w:r>
      <w:r>
        <w:rPr>
          <w:sz w:val="28"/>
          <w:szCs w:val="28"/>
        </w:rPr>
        <w:t xml:space="preserve"> wybrano na re</w:t>
      </w:r>
      <w:r w:rsidR="005833BB">
        <w:rPr>
          <w:sz w:val="28"/>
          <w:szCs w:val="28"/>
        </w:rPr>
        <w:t>a</w:t>
      </w:r>
      <w:r>
        <w:rPr>
          <w:sz w:val="28"/>
          <w:szCs w:val="28"/>
        </w:rPr>
        <w:t>liz</w:t>
      </w:r>
      <w:r w:rsidR="005833BB">
        <w:rPr>
          <w:sz w:val="28"/>
          <w:szCs w:val="28"/>
        </w:rPr>
        <w:t>a</w:t>
      </w:r>
      <w:r>
        <w:rPr>
          <w:sz w:val="28"/>
          <w:szCs w:val="28"/>
        </w:rPr>
        <w:t>cj</w:t>
      </w:r>
      <w:r w:rsidR="005833BB">
        <w:rPr>
          <w:sz w:val="28"/>
          <w:szCs w:val="28"/>
        </w:rPr>
        <w:t xml:space="preserve">ę </w:t>
      </w:r>
      <w:r>
        <w:rPr>
          <w:sz w:val="28"/>
          <w:szCs w:val="28"/>
        </w:rPr>
        <w:t>w/w projektu</w:t>
      </w:r>
      <w:r w:rsidR="005833BB">
        <w:rPr>
          <w:sz w:val="28"/>
          <w:szCs w:val="28"/>
        </w:rPr>
        <w:t>:</w:t>
      </w:r>
    </w:p>
    <w:p w14:paraId="0F291F06" w14:textId="0F0B32C5" w:rsidR="00263678" w:rsidRPr="00263678" w:rsidRDefault="00263678" w:rsidP="005833BB">
      <w:pPr>
        <w:jc w:val="both"/>
        <w:rPr>
          <w:b/>
          <w:bCs/>
          <w:sz w:val="28"/>
          <w:szCs w:val="28"/>
        </w:rPr>
      </w:pPr>
      <w:r w:rsidRPr="001A130D">
        <w:rPr>
          <w:b/>
          <w:bCs/>
          <w:sz w:val="28"/>
          <w:szCs w:val="28"/>
        </w:rPr>
        <w:t>Fundację Akademii</w:t>
      </w:r>
      <w:r w:rsidR="001A130D" w:rsidRPr="001A130D">
        <w:rPr>
          <w:b/>
          <w:bCs/>
          <w:sz w:val="28"/>
          <w:szCs w:val="28"/>
        </w:rPr>
        <w:t xml:space="preserve"> Kompetencji Europejskich</w:t>
      </w:r>
      <w:r w:rsidR="001A130D">
        <w:rPr>
          <w:b/>
          <w:bCs/>
          <w:sz w:val="28"/>
          <w:szCs w:val="28"/>
        </w:rPr>
        <w:t xml:space="preserve"> Aleja Gen Wł</w:t>
      </w:r>
      <w:r w:rsidR="005833BB">
        <w:rPr>
          <w:b/>
          <w:bCs/>
          <w:sz w:val="28"/>
          <w:szCs w:val="28"/>
        </w:rPr>
        <w:t xml:space="preserve">. </w:t>
      </w:r>
      <w:r w:rsidR="001A130D">
        <w:rPr>
          <w:b/>
          <w:bCs/>
          <w:sz w:val="28"/>
          <w:szCs w:val="28"/>
        </w:rPr>
        <w:t>Sikorskiego 3a lok  12, 02-758 Warszawa.</w:t>
      </w:r>
      <w:r>
        <w:rPr>
          <w:sz w:val="28"/>
          <w:szCs w:val="28"/>
        </w:rPr>
        <w:t xml:space="preserve"> </w:t>
      </w:r>
    </w:p>
    <w:p w14:paraId="4D6839DE" w14:textId="62A28083" w:rsidR="00014E70" w:rsidRDefault="00263678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A8C7CA1" wp14:editId="7532348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5760720" cy="8134985"/>
                <wp:effectExtent l="0" t="0" r="0" b="0"/>
                <wp:wrapNone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DEE01" id="Kanwa 3" o:spid="_x0000_s1026" editas="canvas" style="position:absolute;margin-left:-70.85pt;margin-top:-70.85pt;width:453.6pt;height:640.55pt;z-index:251660288" coordsize="57607,8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1iIgd4QAAAA4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8134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01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7"/>
    <w:rsid w:val="00014E70"/>
    <w:rsid w:val="001A130D"/>
    <w:rsid w:val="00263678"/>
    <w:rsid w:val="005833BB"/>
    <w:rsid w:val="008011F7"/>
    <w:rsid w:val="0080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DF34"/>
  <w15:chartTrackingRefBased/>
  <w15:docId w15:val="{EDA918E1-E13A-4733-8492-B8E6D58E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Reczko_K</dc:creator>
  <cp:keywords/>
  <dc:description/>
  <cp:lastModifiedBy>Reczko_K</cp:lastModifiedBy>
  <cp:revision>3</cp:revision>
  <dcterms:created xsi:type="dcterms:W3CDTF">2023-04-26T08:34:00Z</dcterms:created>
  <dcterms:modified xsi:type="dcterms:W3CDTF">2023-04-26T09:02:00Z</dcterms:modified>
</cp:coreProperties>
</file>