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ACC" w14:textId="30BCB081" w:rsidR="005C68CC" w:rsidRPr="005C68CC" w:rsidRDefault="005C68CC" w:rsidP="005C68CC">
      <w:pPr>
        <w:pStyle w:val="NormalnyWeb"/>
        <w:shd w:val="clear" w:color="auto" w:fill="FFFFFF"/>
        <w:jc w:val="right"/>
        <w:rPr>
          <w:color w:val="000000"/>
        </w:rPr>
      </w:pPr>
      <w:r w:rsidRPr="005C68CC">
        <w:rPr>
          <w:color w:val="000000"/>
        </w:rPr>
        <w:t>RŻL.6220.</w:t>
      </w:r>
      <w:r w:rsidRPr="005C68CC">
        <w:t>2</w:t>
      </w:r>
      <w:r w:rsidRPr="005C68CC">
        <w:rPr>
          <w:color w:val="000000"/>
        </w:rPr>
        <w:t>.20</w:t>
      </w:r>
      <w:r w:rsidR="0086026A">
        <w:t>17</w:t>
      </w:r>
      <w:r w:rsidRPr="005C68CC">
        <w:rPr>
          <w:color w:val="000000"/>
        </w:rPr>
        <w:t xml:space="preserve">                                                                   Radzanów, dnia </w:t>
      </w:r>
      <w:r w:rsidR="006A7FAF">
        <w:rPr>
          <w:color w:val="000000"/>
        </w:rPr>
        <w:t>2</w:t>
      </w:r>
      <w:r w:rsidR="0086026A">
        <w:rPr>
          <w:color w:val="000000"/>
        </w:rPr>
        <w:t>5</w:t>
      </w:r>
      <w:r w:rsidR="008A6393">
        <w:rPr>
          <w:color w:val="000000"/>
        </w:rPr>
        <w:t>.</w:t>
      </w:r>
      <w:r w:rsidR="006A7FAF">
        <w:rPr>
          <w:color w:val="000000"/>
        </w:rPr>
        <w:t>07</w:t>
      </w:r>
      <w:r w:rsidRPr="005C68CC">
        <w:rPr>
          <w:color w:val="000000"/>
        </w:rPr>
        <w:t>.20</w:t>
      </w:r>
      <w:r w:rsidR="006A7FAF">
        <w:rPr>
          <w:color w:val="000000"/>
        </w:rPr>
        <w:t>22</w:t>
      </w:r>
      <w:r w:rsidRPr="005C68CC">
        <w:rPr>
          <w:color w:val="000000"/>
        </w:rPr>
        <w:t xml:space="preserve"> r.</w:t>
      </w:r>
    </w:p>
    <w:p w14:paraId="407C2DBA" w14:textId="6054D6EB" w:rsidR="00F34088" w:rsidRPr="005C68CC" w:rsidRDefault="00F34088">
      <w:pPr>
        <w:rPr>
          <w:rFonts w:ascii="Times New Roman" w:hAnsi="Times New Roman" w:cs="Times New Roman"/>
        </w:rPr>
      </w:pPr>
    </w:p>
    <w:p w14:paraId="31C5EB3C" w14:textId="10DE2BED" w:rsidR="005C68CC" w:rsidRPr="005C68CC" w:rsidRDefault="005C68CC">
      <w:pPr>
        <w:rPr>
          <w:rFonts w:ascii="Times New Roman" w:hAnsi="Times New Roman" w:cs="Times New Roman"/>
        </w:rPr>
      </w:pPr>
    </w:p>
    <w:p w14:paraId="3647CF62" w14:textId="6A0DD94F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8CC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0569427" w14:textId="047E5797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AA16" w14:textId="77777777" w:rsidR="00DD4E5D" w:rsidRDefault="005C68CC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A90">
        <w:rPr>
          <w:rFonts w:ascii="Times New Roman" w:hAnsi="Times New Roman" w:cs="Times New Roman"/>
          <w:sz w:val="24"/>
          <w:szCs w:val="24"/>
        </w:rPr>
        <w:t xml:space="preserve">Zgodnie z art. 49 </w:t>
      </w:r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§ 1 ustawy z dnia 14 czerwca 1960 r. Kodeks postępowania administracyjnego (</w:t>
      </w:r>
      <w:proofErr w:type="spellStart"/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. Dz.U. 2021 r. poz. 735 ze zm. ), w związku z art. 74 ust. 3 ustawy z dnia 3 października 2008 r. o udostępnieniu</w:t>
      </w:r>
      <w:r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 (</w:t>
      </w:r>
      <w:proofErr w:type="spellStart"/>
      <w:r w:rsidRPr="00580A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80A90">
        <w:rPr>
          <w:rFonts w:ascii="Times New Roman" w:hAnsi="Times New Roman" w:cs="Times New Roman"/>
          <w:sz w:val="24"/>
          <w:szCs w:val="24"/>
        </w:rPr>
        <w:t xml:space="preserve">. Dz. U. z 2021r., poz. 247z </w:t>
      </w:r>
      <w:proofErr w:type="spellStart"/>
      <w:r w:rsidRPr="00580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0A90">
        <w:rPr>
          <w:rFonts w:ascii="Times New Roman" w:hAnsi="Times New Roman" w:cs="Times New Roman"/>
          <w:sz w:val="24"/>
          <w:szCs w:val="24"/>
        </w:rPr>
        <w:t>. zm.)</w:t>
      </w:r>
    </w:p>
    <w:p w14:paraId="548AB486" w14:textId="58BBFFD4" w:rsid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DD4E5D">
        <w:rPr>
          <w:rFonts w:ascii="Times New Roman" w:hAnsi="Times New Roman" w:cs="Times New Roman"/>
          <w:b/>
          <w:bCs/>
          <w:spacing w:val="8"/>
          <w:sz w:val="24"/>
          <w:szCs w:val="24"/>
        </w:rPr>
        <w:t>Wójt Gminy Radzanów</w:t>
      </w:r>
    </w:p>
    <w:p w14:paraId="3F525B8E" w14:textId="1F0DDEAA" w:rsidR="00DD4E5D" w:rsidRP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zawiadamia</w:t>
      </w:r>
    </w:p>
    <w:p w14:paraId="2635CECF" w14:textId="45B3090D" w:rsidR="00753DCE" w:rsidRDefault="00753DCE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32AB7E" w14:textId="42B9770E" w:rsidR="005C68CC" w:rsidRPr="0086026A" w:rsidRDefault="00DD4E5D" w:rsidP="00DD4E5D">
      <w:pPr>
        <w:pStyle w:val="Bezodstpw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5C68CC" w:rsidRPr="00580A90">
        <w:rPr>
          <w:rFonts w:ascii="Times New Roman" w:hAnsi="Times New Roman" w:cs="Times New Roman"/>
          <w:sz w:val="24"/>
          <w:szCs w:val="24"/>
        </w:rPr>
        <w:t>w</w:t>
      </w:r>
      <w:r w:rsidR="00753DCE" w:rsidRPr="00753DC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 xml:space="preserve">dniu 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2</w:t>
      </w:r>
      <w:r w:rsidR="0086026A">
        <w:rPr>
          <w:rFonts w:ascii="Times New Roman" w:hAnsi="Times New Roman" w:cs="Times New Roman"/>
          <w:spacing w:val="8"/>
          <w:sz w:val="24"/>
          <w:szCs w:val="24"/>
        </w:rPr>
        <w:t>5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.07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>.202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2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 xml:space="preserve"> r. znak:RŻL.6220.2.20</w:t>
      </w:r>
      <w:r w:rsidR="0086026A">
        <w:rPr>
          <w:rFonts w:ascii="Times New Roman" w:hAnsi="Times New Roman" w:cs="Times New Roman"/>
          <w:spacing w:val="8"/>
          <w:sz w:val="24"/>
          <w:szCs w:val="24"/>
        </w:rPr>
        <w:t>17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 xml:space="preserve"> zostało 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>wyda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ne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 xml:space="preserve"> postanowienie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 </w:t>
      </w:r>
      <w:r w:rsidR="00753DCE">
        <w:rPr>
          <w:rFonts w:ascii="Times New Roman" w:hAnsi="Times New Roman" w:cs="Times New Roman"/>
          <w:sz w:val="24"/>
          <w:szCs w:val="24"/>
        </w:rPr>
        <w:t xml:space="preserve">o podjęciu zawieszonego postepowania 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w sprawie o wydanie decyzji o środowiskowych uwarunkowaniach dla przedsięwzięcia 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 xml:space="preserve">: </w:t>
      </w:r>
      <w:r w:rsidR="0086026A">
        <w:rPr>
          <w:rFonts w:ascii="Times New Roman" w:hAnsi="Times New Roman" w:cs="Times New Roman"/>
          <w:sz w:val="24"/>
          <w:szCs w:val="24"/>
        </w:rPr>
        <w:t>,,</w:t>
      </w:r>
      <w:r w:rsidR="0086026A" w:rsidRPr="0086026A">
        <w:rPr>
          <w:rFonts w:ascii="Times New Roman" w:hAnsi="Times New Roman" w:cs="Times New Roman"/>
          <w:b/>
          <w:bCs/>
          <w:sz w:val="24"/>
          <w:szCs w:val="24"/>
        </w:rPr>
        <w:t>Rozbudowa fermy drobiu w miejscowości Młodynie Dolne na działkach o nr ewid.:124, 125, 126, 127, 129, 131, 132, 133, 134, 135, 136, 143, 144, 145, 146, 147, 148, 149, 150, 151, 152, 153 obręb 0008, gmina Radzanów, powiat białobrzeski, województwo mazowieckie</w:t>
      </w:r>
      <w:r w:rsidR="0086026A">
        <w:rPr>
          <w:rFonts w:ascii="Times New Roman" w:hAnsi="Times New Roman" w:cs="Times New Roman"/>
          <w:b/>
          <w:bCs/>
          <w:spacing w:val="8"/>
          <w:sz w:val="24"/>
          <w:szCs w:val="24"/>
        </w:rPr>
        <w:t>”</w:t>
      </w:r>
    </w:p>
    <w:p w14:paraId="7C96FFAF" w14:textId="056204E1" w:rsidR="00580A90" w:rsidRDefault="00580A90" w:rsidP="00580A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treścią niniejszego postanowienia można zapoznać się w siedzibie Urzędu Gminy w Radzanowie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-Pt w godz. 8.00-15.00.</w:t>
      </w:r>
    </w:p>
    <w:p w14:paraId="2A8B6CEF" w14:textId="05D0B035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zapisu art. 6</w:t>
      </w:r>
      <w:r w:rsidR="008A63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8A63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z dnia 3 października 2008 r. o udostępnieniu</w:t>
      </w:r>
      <w:r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</w:t>
      </w:r>
      <w:r>
        <w:rPr>
          <w:rFonts w:ascii="Times New Roman" w:hAnsi="Times New Roman" w:cs="Times New Roman"/>
          <w:sz w:val="24"/>
          <w:szCs w:val="24"/>
        </w:rPr>
        <w:t xml:space="preserve">, na niniejsze postanowienie </w:t>
      </w:r>
      <w:r w:rsidR="008A6393">
        <w:rPr>
          <w:rFonts w:ascii="Times New Roman" w:hAnsi="Times New Roman" w:cs="Times New Roman"/>
          <w:sz w:val="24"/>
          <w:szCs w:val="24"/>
        </w:rPr>
        <w:t>nie przysługuje</w:t>
      </w:r>
      <w:r>
        <w:rPr>
          <w:rFonts w:ascii="Times New Roman" w:hAnsi="Times New Roman" w:cs="Times New Roman"/>
          <w:sz w:val="24"/>
          <w:szCs w:val="24"/>
        </w:rPr>
        <w:t xml:space="preserve"> stronom zażalenie.</w:t>
      </w:r>
    </w:p>
    <w:p w14:paraId="716F7624" w14:textId="4D5E2E78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k.p.a. zawiadomienie uznaje się za doręczone po upływie </w:t>
      </w:r>
      <w:r w:rsidR="00DD4E5D">
        <w:rPr>
          <w:rFonts w:ascii="Times New Roman" w:hAnsi="Times New Roman" w:cs="Times New Roman"/>
          <w:sz w:val="24"/>
          <w:szCs w:val="24"/>
        </w:rPr>
        <w:t>14 dni od dnia, w którym nastąpiło udostępnienie obwieszczenia w Biuletynie Informacji Publicznej</w:t>
      </w:r>
      <w:r w:rsidR="008A6393">
        <w:rPr>
          <w:rFonts w:ascii="Times New Roman" w:hAnsi="Times New Roman" w:cs="Times New Roman"/>
          <w:sz w:val="24"/>
          <w:szCs w:val="24"/>
        </w:rPr>
        <w:t>, tablicy ogłoszeń sołectwa Błeszno oraz tablicy w Urzędzie Gminy Radzanów</w:t>
      </w:r>
      <w:r w:rsidR="00DD4E5D">
        <w:rPr>
          <w:rFonts w:ascii="Times New Roman" w:hAnsi="Times New Roman" w:cs="Times New Roman"/>
          <w:sz w:val="24"/>
          <w:szCs w:val="24"/>
        </w:rPr>
        <w:t>.</w:t>
      </w:r>
    </w:p>
    <w:p w14:paraId="7084FFE4" w14:textId="3959BAB3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3C05" w14:textId="6777613C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A1755" w14:textId="6EBDFE3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FBEC" w14:textId="64A34228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DE5ED" w14:textId="09DA966F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9D1EE" w14:textId="56875460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CDA91" w14:textId="0819B18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ABD6" w14:textId="4D190D21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98367" w14:textId="4ED2ED25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07F68" w14:textId="1B847FE4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6D35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9B02B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CD4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C8645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B0FC4" w14:textId="2D04F51A" w:rsidR="00DD4E5D" w:rsidRDefault="00DD4E5D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9A9208A" w14:textId="256570C3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Radzan</w:t>
      </w:r>
      <w:r w:rsidR="0086026A">
        <w:rPr>
          <w:rFonts w:ascii="Times New Roman" w:hAnsi="Times New Roman" w:cs="Times New Roman"/>
          <w:sz w:val="24"/>
          <w:szCs w:val="24"/>
        </w:rPr>
        <w:t>ów</w:t>
      </w:r>
    </w:p>
    <w:p w14:paraId="33147295" w14:textId="02128BCD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ogłoszeń sołectwa </w:t>
      </w:r>
      <w:r w:rsidR="0086026A">
        <w:rPr>
          <w:rFonts w:ascii="Times New Roman" w:hAnsi="Times New Roman" w:cs="Times New Roman"/>
          <w:sz w:val="24"/>
          <w:szCs w:val="24"/>
        </w:rPr>
        <w:t>Młodynie Dolne</w:t>
      </w:r>
    </w:p>
    <w:p w14:paraId="1C89DDC3" w14:textId="347A0CF3" w:rsidR="0086026A" w:rsidRDefault="0086026A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Przytyk</w:t>
      </w:r>
    </w:p>
    <w:p w14:paraId="5C4CFA8E" w14:textId="3D0904E2" w:rsidR="005C68CC" w:rsidRPr="0086026A" w:rsidRDefault="00DD4E5D" w:rsidP="005C68C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BIP </w:t>
      </w:r>
    </w:p>
    <w:sectPr w:rsidR="005C68CC" w:rsidRPr="0086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37F"/>
    <w:multiLevelType w:val="hybridMultilevel"/>
    <w:tmpl w:val="E4E02918"/>
    <w:lvl w:ilvl="0" w:tplc="3F00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4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CC"/>
    <w:rsid w:val="00547148"/>
    <w:rsid w:val="00580A90"/>
    <w:rsid w:val="005C68CC"/>
    <w:rsid w:val="006A7FAF"/>
    <w:rsid w:val="00753DCE"/>
    <w:rsid w:val="0086026A"/>
    <w:rsid w:val="008A6393"/>
    <w:rsid w:val="00BB5ED3"/>
    <w:rsid w:val="00DD4E5D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ABC"/>
  <w15:chartTrackingRefBased/>
  <w15:docId w15:val="{78EE23C0-E473-48E5-AC4E-78CEDED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C68CC"/>
  </w:style>
  <w:style w:type="paragraph" w:styleId="Bezodstpw">
    <w:name w:val="No Spacing"/>
    <w:uiPriority w:val="1"/>
    <w:qFormat/>
    <w:rsid w:val="005C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2021-10-20T07:43:00Z</cp:lastPrinted>
  <dcterms:created xsi:type="dcterms:W3CDTF">2022-07-22T10:53:00Z</dcterms:created>
  <dcterms:modified xsi:type="dcterms:W3CDTF">2022-07-25T08:21:00Z</dcterms:modified>
</cp:coreProperties>
</file>