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A623" w14:textId="4CC2A230" w:rsidR="00EF6003" w:rsidRDefault="00EF6003" w:rsidP="00EF6003">
      <w:pPr>
        <w:pStyle w:val="ng-scope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RŻL.6220.</w:t>
      </w:r>
      <w:r w:rsidR="00562FA0">
        <w:rPr>
          <w:rStyle w:val="Pogrubienie"/>
          <w:b w:val="0"/>
          <w:bCs w:val="0"/>
        </w:rPr>
        <w:t>6</w:t>
      </w:r>
      <w:r>
        <w:rPr>
          <w:rStyle w:val="Pogrubienie"/>
          <w:b w:val="0"/>
          <w:bCs w:val="0"/>
        </w:rPr>
        <w:t xml:space="preserve">.2021                                                                                 Radzanów, </w:t>
      </w:r>
      <w:r w:rsidR="00EE6CC4">
        <w:rPr>
          <w:rStyle w:val="Pogrubienie"/>
          <w:b w:val="0"/>
          <w:bCs w:val="0"/>
        </w:rPr>
        <w:t>09.03.</w:t>
      </w:r>
      <w:r>
        <w:rPr>
          <w:rStyle w:val="Pogrubienie"/>
          <w:b w:val="0"/>
          <w:bCs w:val="0"/>
        </w:rPr>
        <w:t>2022 r.</w:t>
      </w:r>
    </w:p>
    <w:p w14:paraId="6EFDACE4" w14:textId="77777777" w:rsidR="00EF6003" w:rsidRDefault="00EF6003" w:rsidP="00C13953">
      <w:pPr>
        <w:pStyle w:val="ng-scope"/>
        <w:rPr>
          <w:rStyle w:val="Pogrubienie"/>
        </w:rPr>
      </w:pPr>
    </w:p>
    <w:p w14:paraId="14DE8A30" w14:textId="262484C0" w:rsidR="00EF6003" w:rsidRPr="008449D6" w:rsidRDefault="008449D6" w:rsidP="00EF6003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8449D6">
        <w:rPr>
          <w:rStyle w:val="Pogrubienie"/>
          <w:rFonts w:ascii="Times New Roman" w:hAnsi="Times New Roman"/>
          <w:sz w:val="28"/>
          <w:szCs w:val="28"/>
        </w:rPr>
        <w:t xml:space="preserve">ZAWIADOMIENIE - </w:t>
      </w:r>
      <w:r w:rsidR="00EF6003" w:rsidRPr="008449D6">
        <w:rPr>
          <w:rStyle w:val="Pogrubienie"/>
          <w:rFonts w:ascii="Times New Roman" w:hAnsi="Times New Roman"/>
          <w:sz w:val="28"/>
          <w:szCs w:val="28"/>
        </w:rPr>
        <w:t>OBWIESZCZENIE</w:t>
      </w:r>
    </w:p>
    <w:p w14:paraId="38680185" w14:textId="77777777" w:rsidR="00EF6003" w:rsidRPr="008449D6" w:rsidRDefault="00EF6003" w:rsidP="00EF6003">
      <w:pPr>
        <w:pStyle w:val="Bezodstpw"/>
        <w:jc w:val="center"/>
        <w:rPr>
          <w:rFonts w:ascii="Times New Roman" w:hAnsi="Times New Roman"/>
        </w:rPr>
      </w:pPr>
      <w:r w:rsidRPr="008449D6">
        <w:rPr>
          <w:rStyle w:val="Pogrubienie"/>
          <w:rFonts w:ascii="Times New Roman" w:hAnsi="Times New Roman"/>
        </w:rPr>
        <w:t>o zakończeniu postępowania dowodowego w sprawie wydania decyzji</w:t>
      </w:r>
      <w:r w:rsidRPr="008449D6">
        <w:rPr>
          <w:rFonts w:ascii="Times New Roman" w:hAnsi="Times New Roman"/>
        </w:rPr>
        <w:br/>
      </w:r>
      <w:r w:rsidRPr="008449D6">
        <w:rPr>
          <w:rStyle w:val="Pogrubienie"/>
          <w:rFonts w:ascii="Times New Roman" w:hAnsi="Times New Roman"/>
        </w:rPr>
        <w:t>o środowiskowych uwarunkowaniach</w:t>
      </w:r>
    </w:p>
    <w:p w14:paraId="2364F47A" w14:textId="4B57E3C6" w:rsidR="00EF6003" w:rsidRDefault="00EF6003" w:rsidP="008449D6">
      <w:pPr>
        <w:pStyle w:val="ng-scope"/>
        <w:jc w:val="both"/>
      </w:pPr>
      <w:r>
        <w:t> </w:t>
      </w:r>
      <w:r w:rsidR="008449D6">
        <w:tab/>
      </w:r>
      <w:r>
        <w:t xml:space="preserve">Zgodnie z art. 10 § 1, w związku z art. 49, ustawy z dnia 14 czerwca 1960 r. Kodeks Postępowania Administracyjnego (Dz. U. z 2021 r., poz. 735) oraz z art. 74 ust. 3 ustawy z dnia z dnia 3 października 2008 r. o udostępnianiu informacji o środowisku i jego ochronie, udziale społeczeństwa w ochronie środowiska oraz ocenach oddziaływania na środowisko (tj. Dz. U. z 2021 r., poz. 247 z </w:t>
      </w:r>
      <w:proofErr w:type="spellStart"/>
      <w:r>
        <w:t>późn</w:t>
      </w:r>
      <w:proofErr w:type="spellEnd"/>
      <w:r>
        <w:t>. zm.)</w:t>
      </w:r>
    </w:p>
    <w:p w14:paraId="6D0D872B" w14:textId="2B1A933C" w:rsidR="00EF6003" w:rsidRDefault="00EF6003" w:rsidP="00C13953">
      <w:pPr>
        <w:pStyle w:val="Bezodstpw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Wójt Gminy Radzanów</w:t>
      </w:r>
      <w:r w:rsidR="00C13953">
        <w:rPr>
          <w:rStyle w:val="Pogrubienie"/>
          <w:sz w:val="24"/>
          <w:szCs w:val="24"/>
        </w:rPr>
        <w:t xml:space="preserve"> </w:t>
      </w:r>
      <w:r>
        <w:rPr>
          <w:rStyle w:val="Pogrubienie"/>
          <w:sz w:val="24"/>
          <w:szCs w:val="24"/>
        </w:rPr>
        <w:t>Zawiadamia</w:t>
      </w:r>
    </w:p>
    <w:p w14:paraId="3B076273" w14:textId="77777777" w:rsidR="00EF6003" w:rsidRDefault="00EF6003" w:rsidP="00EF6003">
      <w:pPr>
        <w:pStyle w:val="Bezodstpw"/>
        <w:jc w:val="center"/>
        <w:rPr>
          <w:rFonts w:ascii="Times New Roman" w:hAnsi="Times New Roman"/>
        </w:rPr>
      </w:pPr>
    </w:p>
    <w:p w14:paraId="731772B1" w14:textId="3334A93F" w:rsidR="002D1A2A" w:rsidRPr="008449D6" w:rsidRDefault="00EF6003" w:rsidP="00EF6003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F6003">
        <w:rPr>
          <w:rStyle w:val="Pogrubienie"/>
          <w:rFonts w:ascii="Times New Roman" w:hAnsi="Times New Roman"/>
          <w:sz w:val="24"/>
          <w:szCs w:val="24"/>
        </w:rPr>
        <w:t> </w:t>
      </w:r>
      <w:r w:rsidRPr="00EF6003">
        <w:rPr>
          <w:rFonts w:ascii="Times New Roman" w:hAnsi="Times New Roman"/>
          <w:sz w:val="24"/>
          <w:szCs w:val="24"/>
        </w:rPr>
        <w:t xml:space="preserve">o zakończeniu postępowania dowodowego w sprawie o wydanie decyzji o środowiskowych uwarunkowaniach na realizację przedsięwzięcia pn. </w:t>
      </w:r>
      <w:bookmarkStart w:id="0" w:name="_Hlk80881462"/>
      <w:r w:rsidR="00562FA0" w:rsidRPr="00562F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,,Przebudowa drogi powiatowej nr 1120W Młodynie Górne – Kadłub – Stara Błotnica na odcinku od km 0+000 do km 8+660</w:t>
      </w:r>
      <w:r w:rsidR="00562FA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2D1A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8449D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D1A2A" w:rsidRPr="002D1A2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2D1A2A">
        <w:rPr>
          <w:rFonts w:ascii="Times New Roman" w:eastAsia="Times New Roman" w:hAnsi="Times New Roman"/>
          <w:sz w:val="24"/>
          <w:szCs w:val="24"/>
          <w:lang w:eastAsia="pl-PL"/>
        </w:rPr>
        <w:t>w/w postępowaniu administracyjnym został zgromadzony materiał dowodowy oraz uzyskano wymagane opinie:</w:t>
      </w:r>
    </w:p>
    <w:p w14:paraId="4BFD9DBE" w14:textId="64EDD973" w:rsidR="002D1A2A" w:rsidRPr="002F79C8" w:rsidRDefault="002D1A2A" w:rsidP="002F79C8">
      <w:pPr>
        <w:pStyle w:val="Bezodstpw"/>
        <w:ind w:left="142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79C8">
        <w:rPr>
          <w:rFonts w:ascii="Times New Roman" w:hAnsi="Times New Roman"/>
          <w:sz w:val="24"/>
          <w:szCs w:val="24"/>
          <w:lang w:eastAsia="pl-PL"/>
        </w:rPr>
        <w:t>-</w:t>
      </w:r>
      <w:r w:rsidR="002F79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F79C8">
        <w:rPr>
          <w:rFonts w:ascii="Times New Roman" w:hAnsi="Times New Roman"/>
          <w:sz w:val="24"/>
          <w:szCs w:val="24"/>
          <w:lang w:eastAsia="pl-PL"/>
        </w:rPr>
        <w:t xml:space="preserve">Regionalnego Dyrektora Ochrony środowiska w Warszawie, Wydział Spraw Terenowych w Radomiu </w:t>
      </w:r>
      <w:r w:rsidR="00AB5B4B" w:rsidRPr="002F79C8">
        <w:rPr>
          <w:rFonts w:ascii="Times New Roman" w:hAnsi="Times New Roman"/>
          <w:sz w:val="24"/>
          <w:szCs w:val="24"/>
          <w:lang w:eastAsia="pl-PL"/>
        </w:rPr>
        <w:t>postanowieniem</w:t>
      </w:r>
      <w:r w:rsidRPr="002F79C8">
        <w:rPr>
          <w:rFonts w:ascii="Times New Roman" w:hAnsi="Times New Roman"/>
          <w:sz w:val="24"/>
          <w:szCs w:val="24"/>
          <w:lang w:eastAsia="pl-PL"/>
        </w:rPr>
        <w:t xml:space="preserve"> znak:</w:t>
      </w:r>
      <w:r w:rsidR="00AB5B4B" w:rsidRPr="002F79C8">
        <w:rPr>
          <w:rFonts w:ascii="Times New Roman" w:hAnsi="Times New Roman"/>
          <w:sz w:val="24"/>
          <w:szCs w:val="24"/>
          <w:lang w:eastAsia="pl-PL"/>
        </w:rPr>
        <w:t>WOOŚ-I.4220.2073.2021.JC</w:t>
      </w:r>
      <w:r w:rsidRPr="002F79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B5B4B" w:rsidRPr="002F79C8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2F79C8">
        <w:rPr>
          <w:rFonts w:ascii="Times New Roman" w:hAnsi="Times New Roman"/>
          <w:sz w:val="24"/>
          <w:szCs w:val="24"/>
          <w:lang w:eastAsia="pl-PL"/>
        </w:rPr>
        <w:t>dnia</w:t>
      </w:r>
      <w:r w:rsidR="00AB5B4B" w:rsidRPr="002F79C8">
        <w:rPr>
          <w:rFonts w:ascii="Times New Roman" w:hAnsi="Times New Roman"/>
          <w:sz w:val="24"/>
          <w:szCs w:val="24"/>
          <w:lang w:eastAsia="pl-PL"/>
        </w:rPr>
        <w:t xml:space="preserve"> 3 stycznia 2022 roku.</w:t>
      </w:r>
    </w:p>
    <w:p w14:paraId="10C24867" w14:textId="191C6E1C" w:rsidR="002D1A2A" w:rsidRPr="002F79C8" w:rsidRDefault="002F79C8" w:rsidP="002F79C8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-</w:t>
      </w:r>
      <w:r w:rsidR="002D1A2A" w:rsidRPr="002F79C8">
        <w:rPr>
          <w:rFonts w:ascii="Times New Roman" w:hAnsi="Times New Roman"/>
          <w:sz w:val="24"/>
          <w:szCs w:val="24"/>
          <w:lang w:eastAsia="pl-PL"/>
        </w:rPr>
        <w:t xml:space="preserve">Państwowego Powiatowego Inspektora Sanitarnego w Białobrzegach pismem </w:t>
      </w: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8449D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D1A2A" w:rsidRPr="002F79C8">
        <w:rPr>
          <w:rFonts w:ascii="Times New Roman" w:hAnsi="Times New Roman"/>
          <w:sz w:val="24"/>
          <w:szCs w:val="24"/>
          <w:lang w:eastAsia="pl-PL"/>
        </w:rPr>
        <w:t>znak:</w:t>
      </w:r>
      <w:r w:rsidRPr="002F79C8">
        <w:rPr>
          <w:rFonts w:ascii="Times New Roman" w:hAnsi="Times New Roman"/>
          <w:sz w:val="24"/>
          <w:szCs w:val="24"/>
          <w:lang w:eastAsia="pl-PL"/>
        </w:rPr>
        <w:t xml:space="preserve">ZNS.9027.2.1.14.2021 </w:t>
      </w:r>
      <w:r w:rsidR="002D1A2A" w:rsidRPr="002F79C8">
        <w:rPr>
          <w:rFonts w:ascii="Times New Roman" w:hAnsi="Times New Roman"/>
          <w:sz w:val="24"/>
          <w:szCs w:val="24"/>
          <w:lang w:eastAsia="pl-PL"/>
        </w:rPr>
        <w:t>z dnia</w:t>
      </w:r>
      <w:r w:rsidRPr="002F79C8">
        <w:rPr>
          <w:rFonts w:ascii="Times New Roman" w:hAnsi="Times New Roman"/>
          <w:sz w:val="24"/>
          <w:szCs w:val="24"/>
          <w:lang w:eastAsia="pl-PL"/>
        </w:rPr>
        <w:t>21 grudnia 2021 roku (data wpływu 29.12.2021)</w:t>
      </w:r>
    </w:p>
    <w:p w14:paraId="01D059DF" w14:textId="5EA0844D" w:rsidR="007024F9" w:rsidRDefault="00237875" w:rsidP="007024F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F79C8">
        <w:rPr>
          <w:rFonts w:ascii="Times New Roman" w:hAnsi="Times New Roman"/>
          <w:sz w:val="24"/>
          <w:szCs w:val="24"/>
          <w:lang w:eastAsia="pl-PL"/>
        </w:rPr>
        <w:t>-</w:t>
      </w:r>
      <w:r w:rsidR="002F79C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F79C8">
        <w:rPr>
          <w:rFonts w:ascii="Times New Roman" w:hAnsi="Times New Roman"/>
          <w:sz w:val="24"/>
          <w:szCs w:val="24"/>
          <w:lang w:eastAsia="pl-PL"/>
        </w:rPr>
        <w:t xml:space="preserve">Państwowego Gospodarstwa Wodnego Wody Polskie, Zarząd Zlewni w Piotrkowie </w:t>
      </w:r>
      <w:r w:rsidR="002F79C8"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8449D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F79C8">
        <w:rPr>
          <w:rFonts w:ascii="Times New Roman" w:hAnsi="Times New Roman"/>
          <w:sz w:val="24"/>
          <w:szCs w:val="24"/>
          <w:lang w:eastAsia="pl-PL"/>
        </w:rPr>
        <w:t>Trybunalskim pismem znak</w:t>
      </w:r>
      <w:r w:rsidR="007024F9" w:rsidRPr="007024F9">
        <w:t xml:space="preserve"> </w:t>
      </w:r>
      <w:r w:rsidR="007024F9" w:rsidRPr="007024F9">
        <w:rPr>
          <w:rFonts w:ascii="Times New Roman" w:hAnsi="Times New Roman"/>
          <w:sz w:val="24"/>
          <w:szCs w:val="24"/>
          <w:lang w:eastAsia="pl-PL"/>
        </w:rPr>
        <w:t>WA.ZZŚ.3.435.1.444.2021.MP</w:t>
      </w:r>
      <w:r w:rsidRPr="002F79C8">
        <w:rPr>
          <w:rFonts w:ascii="Times New Roman" w:hAnsi="Times New Roman"/>
          <w:sz w:val="24"/>
          <w:szCs w:val="24"/>
          <w:lang w:eastAsia="pl-PL"/>
        </w:rPr>
        <w:t xml:space="preserve"> z dnia</w:t>
      </w:r>
      <w:bookmarkEnd w:id="0"/>
      <w:r w:rsidR="007024F9" w:rsidRPr="00AF4A89">
        <w:rPr>
          <w:rFonts w:ascii="Times New Roman" w:hAnsi="Times New Roman"/>
          <w:sz w:val="24"/>
          <w:szCs w:val="24"/>
        </w:rPr>
        <w:t>1 marca 2022 roku (data wpływu 08.03.2022 r.)</w:t>
      </w:r>
      <w:r w:rsidR="00211125">
        <w:rPr>
          <w:rFonts w:ascii="Times New Roman" w:hAnsi="Times New Roman"/>
          <w:sz w:val="24"/>
          <w:szCs w:val="24"/>
        </w:rPr>
        <w:t>,</w:t>
      </w:r>
    </w:p>
    <w:p w14:paraId="7B1D775F" w14:textId="5E7F5301" w:rsidR="007024F9" w:rsidRDefault="00211125" w:rsidP="007024F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stwierdzili, że </w:t>
      </w:r>
      <w:r w:rsidRPr="00211125">
        <w:rPr>
          <w:rFonts w:ascii="Times New Roman" w:hAnsi="Times New Roman"/>
          <w:b/>
          <w:bCs/>
          <w:sz w:val="24"/>
          <w:szCs w:val="24"/>
        </w:rPr>
        <w:t>nie istnieje potrzeba</w:t>
      </w:r>
      <w:r>
        <w:rPr>
          <w:rFonts w:ascii="Times New Roman" w:hAnsi="Times New Roman"/>
          <w:sz w:val="24"/>
          <w:szCs w:val="24"/>
        </w:rPr>
        <w:t xml:space="preserve"> przeprowadzenia oceny na środowisko dla ww. przedsięwzięcia, ale istnieje konieczność określenia w decyzji dodatkowych warunków i wymagań.</w:t>
      </w:r>
    </w:p>
    <w:p w14:paraId="1CBA1116" w14:textId="53BAF829" w:rsidR="00D94758" w:rsidRDefault="00EF6003" w:rsidP="00D9475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7024F9">
        <w:rPr>
          <w:rFonts w:ascii="Times New Roman" w:hAnsi="Times New Roman"/>
          <w:sz w:val="24"/>
          <w:szCs w:val="24"/>
        </w:rPr>
        <w:t>Zgodnie z art. 10 §1 Kpa przed wydaniem decyzji strony postępowania mają  możliwość wypowiedzenia się co do zebranych materiałów i dowodów</w:t>
      </w:r>
      <w:r w:rsidR="00EE6CC4">
        <w:rPr>
          <w:rFonts w:ascii="Arial" w:hAnsi="Arial" w:cs="Arial"/>
          <w:sz w:val="30"/>
          <w:szCs w:val="30"/>
        </w:rPr>
        <w:t xml:space="preserve"> </w:t>
      </w:r>
      <w:r w:rsidR="00EE6CC4" w:rsidRPr="00EE6CC4">
        <w:rPr>
          <w:rFonts w:ascii="Times New Roman" w:hAnsi="Times New Roman"/>
          <w:sz w:val="24"/>
          <w:szCs w:val="24"/>
        </w:rPr>
        <w:t>w terminie 7 dni, licząc od upływu 14 dni od daty podania obwieszczenia</w:t>
      </w:r>
      <w:r w:rsidR="00EE6CC4">
        <w:rPr>
          <w:rFonts w:ascii="Times New Roman" w:hAnsi="Times New Roman"/>
          <w:sz w:val="24"/>
          <w:szCs w:val="24"/>
        </w:rPr>
        <w:t xml:space="preserve"> </w:t>
      </w:r>
      <w:r w:rsidR="00EE6CC4" w:rsidRPr="00EE6CC4">
        <w:rPr>
          <w:rFonts w:ascii="Times New Roman" w:hAnsi="Times New Roman"/>
          <w:sz w:val="24"/>
          <w:szCs w:val="24"/>
        </w:rPr>
        <w:t xml:space="preserve">do publicznej wiadomości. </w:t>
      </w:r>
      <w:r w:rsidR="00C13953" w:rsidRPr="007024F9">
        <w:rPr>
          <w:rFonts w:ascii="Times New Roman" w:hAnsi="Times New Roman"/>
          <w:sz w:val="24"/>
          <w:szCs w:val="24"/>
        </w:rPr>
        <w:t xml:space="preserve">W celu umożliwienia stronom zapoznania się z materiałem dowodowym przed wydaniem decyzji przedłuża się termin jej wydania do </w:t>
      </w:r>
      <w:r w:rsidR="00343EB0" w:rsidRPr="00343EB0">
        <w:rPr>
          <w:rFonts w:ascii="Times New Roman" w:hAnsi="Times New Roman"/>
          <w:b/>
          <w:bCs/>
          <w:sz w:val="24"/>
          <w:szCs w:val="24"/>
        </w:rPr>
        <w:t>30 marca 2022 r.</w:t>
      </w:r>
      <w:r w:rsidR="007219ED" w:rsidRPr="007219ED">
        <w:rPr>
          <w:rFonts w:ascii="Times New Roman" w:hAnsi="Times New Roman"/>
          <w:sz w:val="24"/>
          <w:szCs w:val="24"/>
        </w:rPr>
        <w:t xml:space="preserve">   </w:t>
      </w:r>
    </w:p>
    <w:p w14:paraId="311E4B81" w14:textId="77777777" w:rsidR="0090737F" w:rsidRDefault="007E04FE" w:rsidP="00D9475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D94758">
        <w:rPr>
          <w:rFonts w:ascii="Times New Roman" w:hAnsi="Times New Roman"/>
          <w:sz w:val="24"/>
          <w:szCs w:val="24"/>
        </w:rPr>
        <w:t xml:space="preserve">Strony mogą </w:t>
      </w:r>
      <w:r w:rsidR="00EF6003" w:rsidRPr="00D94758">
        <w:rPr>
          <w:rFonts w:ascii="Times New Roman" w:hAnsi="Times New Roman"/>
          <w:sz w:val="24"/>
          <w:szCs w:val="24"/>
        </w:rPr>
        <w:t xml:space="preserve"> </w:t>
      </w:r>
      <w:r w:rsidRPr="00D94758">
        <w:rPr>
          <w:rFonts w:ascii="Times New Roman" w:hAnsi="Times New Roman"/>
          <w:sz w:val="24"/>
          <w:szCs w:val="24"/>
        </w:rPr>
        <w:t xml:space="preserve">zapoznać się </w:t>
      </w:r>
      <w:r w:rsidR="00EF6003" w:rsidRPr="00D94758">
        <w:rPr>
          <w:rFonts w:ascii="Times New Roman" w:hAnsi="Times New Roman"/>
          <w:sz w:val="24"/>
          <w:szCs w:val="24"/>
        </w:rPr>
        <w:t>dokumentacją sprawy</w:t>
      </w:r>
      <w:r w:rsidRPr="00D94758">
        <w:rPr>
          <w:rFonts w:ascii="Times New Roman" w:hAnsi="Times New Roman"/>
          <w:sz w:val="24"/>
          <w:szCs w:val="24"/>
        </w:rPr>
        <w:t xml:space="preserve">, uzyskać wyjaśnienia, składać wnioski i uwagi </w:t>
      </w:r>
      <w:r w:rsidR="00EF6003" w:rsidRPr="00D94758">
        <w:rPr>
          <w:rFonts w:ascii="Times New Roman" w:hAnsi="Times New Roman"/>
          <w:sz w:val="24"/>
          <w:szCs w:val="24"/>
        </w:rPr>
        <w:t>w siedzibie Urzędu Gminy Radzanów</w:t>
      </w:r>
      <w:r w:rsidRPr="00D94758">
        <w:rPr>
          <w:rFonts w:ascii="Times New Roman" w:hAnsi="Times New Roman"/>
          <w:sz w:val="24"/>
          <w:szCs w:val="24"/>
        </w:rPr>
        <w:t xml:space="preserve"> 92A, 26-807 Radzanów </w:t>
      </w:r>
      <w:r w:rsidR="00EF6003" w:rsidRPr="00D94758">
        <w:rPr>
          <w:rFonts w:ascii="Times New Roman" w:hAnsi="Times New Roman"/>
          <w:sz w:val="24"/>
          <w:szCs w:val="24"/>
        </w:rPr>
        <w:t>od poniedziałku do piątku w godzinach 8 – 15</w:t>
      </w:r>
      <w:r w:rsidRPr="00D94758">
        <w:rPr>
          <w:rFonts w:ascii="Times New Roman" w:hAnsi="Times New Roman"/>
          <w:sz w:val="24"/>
          <w:szCs w:val="24"/>
        </w:rPr>
        <w:t xml:space="preserve"> po uprzednim telefonicznym umówieniu spotkania.</w:t>
      </w:r>
      <w:r w:rsidR="00343EB0" w:rsidRPr="00D94758">
        <w:rPr>
          <w:rFonts w:ascii="Times New Roman" w:hAnsi="Times New Roman"/>
          <w:sz w:val="24"/>
          <w:szCs w:val="24"/>
        </w:rPr>
        <w:t xml:space="preserve"> </w:t>
      </w:r>
    </w:p>
    <w:p w14:paraId="55903A06" w14:textId="109B4E7A" w:rsidR="007E04FE" w:rsidRPr="00D94758" w:rsidRDefault="00C13953" w:rsidP="00D9475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D94758">
        <w:rPr>
          <w:rFonts w:ascii="Times New Roman" w:eastAsia="Times New Roman" w:hAnsi="Times New Roman"/>
          <w:sz w:val="24"/>
          <w:szCs w:val="24"/>
          <w:lang w:eastAsia="pl-PL"/>
        </w:rPr>
        <w:t xml:space="preserve">Zawiadomienie uważa się za dokonane po upływie </w:t>
      </w:r>
      <w:r w:rsidR="00343EB0" w:rsidRPr="00D94758">
        <w:rPr>
          <w:rFonts w:ascii="Times New Roman" w:hAnsi="Times New Roman"/>
          <w:sz w:val="24"/>
          <w:szCs w:val="24"/>
        </w:rPr>
        <w:t>14</w:t>
      </w:r>
      <w:r w:rsidRPr="00D94758">
        <w:rPr>
          <w:rFonts w:ascii="Times New Roman" w:eastAsia="Times New Roman" w:hAnsi="Times New Roman"/>
          <w:sz w:val="24"/>
          <w:szCs w:val="24"/>
          <w:lang w:eastAsia="pl-PL"/>
        </w:rPr>
        <w:t xml:space="preserve"> dni od dnia publicznego ogłoszenia.</w:t>
      </w:r>
    </w:p>
    <w:p w14:paraId="442AF784" w14:textId="77777777" w:rsidR="00EE6CC4" w:rsidRPr="00EE6CC4" w:rsidRDefault="00EE6CC4" w:rsidP="00EE6CC4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CC4">
        <w:rPr>
          <w:rFonts w:ascii="Times New Roman" w:eastAsia="Times New Roman" w:hAnsi="Times New Roman"/>
          <w:sz w:val="24"/>
          <w:szCs w:val="24"/>
          <w:lang w:eastAsia="pl-PL"/>
        </w:rPr>
        <w:t>Po upływie wyżej wymienionego terminu, w oparciu o całość zebranego w sprawie</w:t>
      </w:r>
    </w:p>
    <w:p w14:paraId="5A6EEB11" w14:textId="3F665440" w:rsidR="00C13953" w:rsidRDefault="00EE6CC4" w:rsidP="00EE6C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6CC4">
        <w:rPr>
          <w:rFonts w:ascii="Times New Roman" w:eastAsia="Times New Roman" w:hAnsi="Times New Roman"/>
          <w:sz w:val="24"/>
          <w:szCs w:val="24"/>
          <w:lang w:eastAsia="pl-PL"/>
        </w:rPr>
        <w:t>materiału dowodowego, w przedmiotowej sprawie wydana zostanie decyzja administracyjna.</w:t>
      </w:r>
    </w:p>
    <w:p w14:paraId="70A7A0DC" w14:textId="77777777" w:rsidR="008449D6" w:rsidRDefault="008449D6" w:rsidP="00C139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D306A5" w14:textId="77777777" w:rsidR="008449D6" w:rsidRDefault="008449D6" w:rsidP="00C139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5EBE0E" w14:textId="77777777" w:rsidR="008449D6" w:rsidRDefault="008449D6" w:rsidP="00C139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EEB5A8" w14:textId="46CF1FBA" w:rsidR="00C13953" w:rsidRDefault="00C13953" w:rsidP="00C139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13953">
        <w:rPr>
          <w:rFonts w:ascii="Times New Roman" w:eastAsia="Times New Roman" w:hAnsi="Times New Roman"/>
          <w:sz w:val="20"/>
          <w:szCs w:val="20"/>
          <w:lang w:eastAsia="pl-PL"/>
        </w:rPr>
        <w:t>Niniejsze obwieszczenie zostaje zamieszczone w sposób zwyczajowo przyjęty na:</w:t>
      </w:r>
    </w:p>
    <w:p w14:paraId="05FF0FEB" w14:textId="3E28220D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Tablicy ogłoszeń w siedzibie Urzędu Gminy Radzanów</w:t>
      </w:r>
    </w:p>
    <w:p w14:paraId="24AF2B95" w14:textId="5250E747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Strona internetowa BIP Urzędu Gminy Radzanów</w:t>
      </w:r>
    </w:p>
    <w:p w14:paraId="04C56ABC" w14:textId="08957B06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Powiatowy Zarząd Dróg Publicznych w Białobrzegach</w:t>
      </w:r>
    </w:p>
    <w:p w14:paraId="699D4A3A" w14:textId="07118FF5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Tablica ogłoszeń sołectwa Młodynie Górne</w:t>
      </w:r>
    </w:p>
    <w:p w14:paraId="47CC65A6" w14:textId="0556BF6D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Tablica ogłoszeń sołectwa Kadłubska Wola</w:t>
      </w:r>
    </w:p>
    <w:p w14:paraId="6BFA730A" w14:textId="2A2F733D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Tablica ogłoszeń sołectwa Bukówno</w:t>
      </w:r>
    </w:p>
    <w:p w14:paraId="3F828EDD" w14:textId="7964BC4E" w:rsidR="00AB5B4B" w:rsidRDefault="00AB5B4B" w:rsidP="00AB5B4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Wójt Gminy Stara Błotnica</w:t>
      </w:r>
    </w:p>
    <w:p w14:paraId="6C9A8CF0" w14:textId="3E355BDF" w:rsidR="008451BD" w:rsidRDefault="00AB5B4B" w:rsidP="008449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Aa.</w:t>
      </w:r>
    </w:p>
    <w:p w14:paraId="20124D42" w14:textId="25C44687" w:rsidR="00EE6CC4" w:rsidRPr="00EE6CC4" w:rsidRDefault="00EE6CC4" w:rsidP="00EE6CC4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EE6CC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 upływie uwidocznienia obwieszczenia należy niezwłocznie przekazać do Urzędu Gminy Radzanów.</w:t>
      </w:r>
    </w:p>
    <w:sectPr w:rsidR="00EE6CC4" w:rsidRPr="00EE6CC4" w:rsidSect="00EE6CC4">
      <w:pgSz w:w="11906" w:h="16838"/>
      <w:pgMar w:top="993" w:right="141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E48"/>
    <w:multiLevelType w:val="hybridMultilevel"/>
    <w:tmpl w:val="C784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03"/>
    <w:rsid w:val="00211125"/>
    <w:rsid w:val="00237875"/>
    <w:rsid w:val="002D1A2A"/>
    <w:rsid w:val="002F79C8"/>
    <w:rsid w:val="00343EB0"/>
    <w:rsid w:val="00562FA0"/>
    <w:rsid w:val="007024F9"/>
    <w:rsid w:val="007219ED"/>
    <w:rsid w:val="007E04FE"/>
    <w:rsid w:val="008449D6"/>
    <w:rsid w:val="008451BD"/>
    <w:rsid w:val="0090737F"/>
    <w:rsid w:val="00AB5B4B"/>
    <w:rsid w:val="00C0436F"/>
    <w:rsid w:val="00C13953"/>
    <w:rsid w:val="00C57FB9"/>
    <w:rsid w:val="00D94758"/>
    <w:rsid w:val="00EE6CC4"/>
    <w:rsid w:val="00EF6003"/>
    <w:rsid w:val="00F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0F54"/>
  <w15:chartTrackingRefBased/>
  <w15:docId w15:val="{4DD6BEDA-6050-4C11-86F2-9FF9F81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0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EF6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003"/>
    <w:rPr>
      <w:b/>
      <w:bCs/>
    </w:rPr>
  </w:style>
  <w:style w:type="paragraph" w:styleId="Akapitzlist">
    <w:name w:val="List Paragraph"/>
    <w:basedOn w:val="Normalny"/>
    <w:uiPriority w:val="34"/>
    <w:qFormat/>
    <w:rsid w:val="00AB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2022-03-09T07:46:00Z</cp:lastPrinted>
  <dcterms:created xsi:type="dcterms:W3CDTF">2022-02-04T08:08:00Z</dcterms:created>
  <dcterms:modified xsi:type="dcterms:W3CDTF">2022-03-09T07:57:00Z</dcterms:modified>
</cp:coreProperties>
</file>