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22BC" w14:textId="77777777" w:rsidR="005D749C" w:rsidRDefault="005D749C" w:rsidP="005D749C">
      <w:pPr>
        <w:pStyle w:val="ng-scope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RŻL.6220.2.2018                                                                                Radzanów, 04.12.2023 r.</w:t>
      </w:r>
    </w:p>
    <w:p w14:paraId="7FC57EDA" w14:textId="77777777" w:rsidR="005D749C" w:rsidRDefault="005D749C" w:rsidP="005D749C">
      <w:pPr>
        <w:pStyle w:val="ng-scope"/>
        <w:rPr>
          <w:rStyle w:val="Pogrubienie"/>
        </w:rPr>
      </w:pPr>
    </w:p>
    <w:p w14:paraId="56A07B5D" w14:textId="77777777" w:rsidR="005D749C" w:rsidRPr="008449D6" w:rsidRDefault="005D749C" w:rsidP="005D749C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8449D6">
        <w:rPr>
          <w:rStyle w:val="Pogrubienie"/>
          <w:rFonts w:ascii="Times New Roman" w:hAnsi="Times New Roman"/>
          <w:sz w:val="28"/>
          <w:szCs w:val="28"/>
        </w:rPr>
        <w:t>ZAWIADOMIENIE - OBWIESZCZENIE</w:t>
      </w:r>
    </w:p>
    <w:p w14:paraId="65A97686" w14:textId="77777777" w:rsidR="005D749C" w:rsidRPr="008449D6" w:rsidRDefault="005D749C" w:rsidP="005D749C">
      <w:pPr>
        <w:pStyle w:val="Bezodstpw"/>
        <w:jc w:val="center"/>
        <w:rPr>
          <w:rFonts w:ascii="Times New Roman" w:hAnsi="Times New Roman"/>
        </w:rPr>
      </w:pPr>
      <w:r w:rsidRPr="008449D6">
        <w:rPr>
          <w:rStyle w:val="Pogrubienie"/>
          <w:rFonts w:ascii="Times New Roman" w:hAnsi="Times New Roman"/>
        </w:rPr>
        <w:t>o zakończeniu postępowania dowodowego w sprawie wydania decyzji</w:t>
      </w:r>
      <w:r w:rsidRPr="008449D6">
        <w:rPr>
          <w:rFonts w:ascii="Times New Roman" w:hAnsi="Times New Roman"/>
        </w:rPr>
        <w:br/>
      </w:r>
      <w:r w:rsidRPr="008449D6">
        <w:rPr>
          <w:rStyle w:val="Pogrubienie"/>
          <w:rFonts w:ascii="Times New Roman" w:hAnsi="Times New Roman"/>
        </w:rPr>
        <w:t>o środowiskowych uwarunkowaniach</w:t>
      </w:r>
    </w:p>
    <w:p w14:paraId="3134E76B" w14:textId="77777777" w:rsidR="005D749C" w:rsidRDefault="005D749C" w:rsidP="005D749C">
      <w:pPr>
        <w:pStyle w:val="ng-scope"/>
        <w:jc w:val="both"/>
      </w:pPr>
      <w:r>
        <w:t> </w:t>
      </w:r>
      <w:r>
        <w:tab/>
        <w:t>Zgodnie z art. 10 § 1, w związku z art. 49, ustawy z dnia 14 czerwca 1960 r. Kodeks Postępowania Administracyjnego (Dz. U. z 2023 r., poz. 775 ze zm.) oraz z art. 74 ust. 3f ustawy z dnia z dnia 3 października 2008 r. o udostępnianiu informacji o środowisku i jego ochronie, udziale społeczeństwa w ochronie środowiska oraz ocenach oddziaływania na środowisko (tj. Dz. U. z 2023 r., poz. 1094 z późn. zm.)</w:t>
      </w:r>
    </w:p>
    <w:p w14:paraId="559ECD8F" w14:textId="77777777" w:rsidR="005D749C" w:rsidRPr="00783B58" w:rsidRDefault="005D749C" w:rsidP="005D749C">
      <w:pPr>
        <w:pStyle w:val="Bezodstpw"/>
        <w:jc w:val="center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z</w:t>
      </w:r>
      <w:r w:rsidRPr="00783B58">
        <w:rPr>
          <w:rStyle w:val="Pogrubienie"/>
          <w:rFonts w:ascii="Times New Roman" w:hAnsi="Times New Roman"/>
          <w:sz w:val="24"/>
          <w:szCs w:val="24"/>
        </w:rPr>
        <w:t>awiadamia</w:t>
      </w:r>
      <w:r>
        <w:rPr>
          <w:rStyle w:val="Pogrubienie"/>
          <w:rFonts w:ascii="Times New Roman" w:hAnsi="Times New Roman"/>
          <w:sz w:val="24"/>
          <w:szCs w:val="24"/>
        </w:rPr>
        <w:t>m strony postępowania</w:t>
      </w:r>
    </w:p>
    <w:p w14:paraId="4840D10C" w14:textId="77777777" w:rsidR="005D749C" w:rsidRDefault="005D749C" w:rsidP="005D749C">
      <w:pPr>
        <w:pStyle w:val="Bezodstpw"/>
        <w:jc w:val="center"/>
        <w:rPr>
          <w:rFonts w:ascii="Times New Roman" w:hAnsi="Times New Roman"/>
        </w:rPr>
      </w:pPr>
    </w:p>
    <w:p w14:paraId="79A09AFD" w14:textId="77777777" w:rsidR="005D749C" w:rsidRDefault="005D749C" w:rsidP="005D749C">
      <w:pPr>
        <w:spacing w:after="0" w:line="257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F6003">
        <w:rPr>
          <w:rStyle w:val="Pogrubienie"/>
          <w:rFonts w:ascii="Times New Roman" w:hAnsi="Times New Roman"/>
          <w:sz w:val="24"/>
          <w:szCs w:val="24"/>
        </w:rPr>
        <w:t> </w:t>
      </w:r>
      <w:r w:rsidRPr="00707360">
        <w:rPr>
          <w:rStyle w:val="Pogrubienie"/>
          <w:rFonts w:ascii="Times New Roman" w:hAnsi="Times New Roman"/>
          <w:sz w:val="24"/>
          <w:szCs w:val="24"/>
        </w:rPr>
        <w:t>którym przysługuje prawo rzeczowe do nieruchomości o nr ew.:</w:t>
      </w:r>
      <w:r>
        <w:rPr>
          <w:rStyle w:val="Pogrubienie"/>
          <w:rFonts w:ascii="Times New Roman" w:hAnsi="Times New Roman"/>
          <w:sz w:val="24"/>
          <w:szCs w:val="24"/>
        </w:rPr>
        <w:t xml:space="preserve"> 69 obręb Witoldów </w:t>
      </w:r>
      <w:r>
        <w:rPr>
          <w:rStyle w:val="Pogrubienie"/>
          <w:rFonts w:ascii="Times New Roman" w:hAnsi="Times New Roman"/>
          <w:sz w:val="24"/>
          <w:szCs w:val="24"/>
        </w:rPr>
        <w:br/>
      </w:r>
      <w:r w:rsidRPr="00EF6003">
        <w:rPr>
          <w:rFonts w:ascii="Times New Roman" w:hAnsi="Times New Roman"/>
          <w:sz w:val="24"/>
          <w:szCs w:val="24"/>
        </w:rPr>
        <w:t xml:space="preserve">o zakończeniu postępowania dowodowego w sprawie o wydanie decyzji o środowiskowych uwarunkowaniach na realizację przedsięwzięcia pn. </w:t>
      </w:r>
      <w:bookmarkStart w:id="0" w:name="_Hlk80881462"/>
      <w:r w:rsidRPr="00E64BA5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bookmarkStart w:id="1" w:name="_Hlk153194568"/>
      <w:r w:rsidRPr="00E64BA5">
        <w:rPr>
          <w:rFonts w:ascii="Times New Roman" w:eastAsia="Times New Roman" w:hAnsi="Times New Roman"/>
          <w:sz w:val="24"/>
          <w:szCs w:val="24"/>
          <w:lang w:eastAsia="pl-PL"/>
        </w:rPr>
        <w:t xml:space="preserve">Rozbudowa fermy drobiu w miejscowości Młodynie Dolne na działkach o nr </w:t>
      </w:r>
      <w:proofErr w:type="spellStart"/>
      <w:r w:rsidRPr="00E64BA5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Pr="00E64BA5">
        <w:rPr>
          <w:rFonts w:ascii="Times New Roman" w:eastAsia="Times New Roman" w:hAnsi="Times New Roman"/>
          <w:sz w:val="24"/>
          <w:szCs w:val="24"/>
          <w:lang w:eastAsia="pl-PL"/>
        </w:rPr>
        <w:t>.: 130; 131; 132; 133; 134; 135; 136; 143; 144; 145; 146; 147; 148; 149; 150; 151; 152; 153, obręb 008, gmina Radzanów, powiat białobrzeski,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4BA5">
        <w:rPr>
          <w:rFonts w:ascii="Times New Roman" w:eastAsia="Times New Roman" w:hAnsi="Times New Roman"/>
          <w:sz w:val="24"/>
          <w:szCs w:val="24"/>
          <w:lang w:eastAsia="pl-PL"/>
        </w:rPr>
        <w:t>województwo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4BA5">
        <w:rPr>
          <w:rFonts w:ascii="Times New Roman" w:eastAsia="Times New Roman" w:hAnsi="Times New Roman"/>
          <w:sz w:val="24"/>
          <w:szCs w:val="24"/>
          <w:lang w:eastAsia="pl-PL"/>
        </w:rPr>
        <w:t>mazowieckie</w:t>
      </w:r>
      <w:bookmarkEnd w:id="1"/>
      <w:r w:rsidRPr="00E64BA5">
        <w:rPr>
          <w:rFonts w:ascii="Times New Roman" w:eastAsia="Times New Roman" w:hAnsi="Times New Roman"/>
          <w:sz w:val="24"/>
          <w:szCs w:val="24"/>
          <w:lang w:eastAsia="pl-PL"/>
        </w:rPr>
        <w:t>”.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073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Niniejsze obwieszczenie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073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dotyczy nieruchomości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7073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073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nieuregulowanym lub nieujawnionym stanie prawnym,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073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znajdujących się w obszarze, na który będzie oddziaływać wyżej wymienione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073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przedsięwzięcie.</w:t>
      </w:r>
    </w:p>
    <w:bookmarkEnd w:id="0"/>
    <w:p w14:paraId="2166CFC0" w14:textId="77777777" w:rsidR="005D749C" w:rsidRDefault="005D749C" w:rsidP="005D749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7024F9">
        <w:rPr>
          <w:rFonts w:ascii="Times New Roman" w:hAnsi="Times New Roman"/>
          <w:sz w:val="24"/>
          <w:szCs w:val="24"/>
        </w:rPr>
        <w:t>Zgodnie z art. 10 §1 Kpa przed wydaniem decyzji strony postępowania mają  możliwość wypowiedzenia się co do zebranych materiałów i dowodów</w:t>
      </w:r>
      <w:r>
        <w:rPr>
          <w:rFonts w:ascii="Arial" w:hAnsi="Arial" w:cs="Arial"/>
          <w:sz w:val="30"/>
          <w:szCs w:val="30"/>
        </w:rPr>
        <w:t xml:space="preserve"> </w:t>
      </w:r>
      <w:r w:rsidRPr="00EE6CC4">
        <w:rPr>
          <w:rFonts w:ascii="Times New Roman" w:hAnsi="Times New Roman"/>
          <w:sz w:val="24"/>
          <w:szCs w:val="24"/>
        </w:rPr>
        <w:t>w terminie 7 dni, licząc od upływu 14 dni od daty podania obwieszczenia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CC4">
        <w:rPr>
          <w:rFonts w:ascii="Times New Roman" w:hAnsi="Times New Roman"/>
          <w:sz w:val="24"/>
          <w:szCs w:val="24"/>
        </w:rPr>
        <w:t xml:space="preserve">do publicznej wiadomości. </w:t>
      </w:r>
    </w:p>
    <w:p w14:paraId="003CCBB3" w14:textId="77777777" w:rsidR="005D749C" w:rsidRDefault="005D749C" w:rsidP="005D749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D94758">
        <w:rPr>
          <w:rFonts w:ascii="Times New Roman" w:hAnsi="Times New Roman"/>
          <w:sz w:val="24"/>
          <w:szCs w:val="24"/>
        </w:rPr>
        <w:t xml:space="preserve">Strony mogą  zapoznać się dokumentacją sprawy, uzyskać wyjaśnienia, składać wnioski i uwagi w siedzibie Urzędu Gminy Radzanów 92A, 26-807 Radzanów od poniedziałku do piątku w godzinach 8 – 15 po uprzednim telefonicznym umówieniu spotkania. </w:t>
      </w:r>
    </w:p>
    <w:p w14:paraId="375F486D" w14:textId="77777777" w:rsidR="005D749C" w:rsidRPr="00D94758" w:rsidRDefault="005D749C" w:rsidP="005D749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D94758">
        <w:rPr>
          <w:rFonts w:ascii="Times New Roman" w:eastAsia="Times New Roman" w:hAnsi="Times New Roman"/>
          <w:sz w:val="24"/>
          <w:szCs w:val="24"/>
          <w:lang w:eastAsia="pl-PL"/>
        </w:rPr>
        <w:t xml:space="preserve">Zawiadomienie uważa się za dokonane po upływie </w:t>
      </w:r>
      <w:r w:rsidRPr="00D94758">
        <w:rPr>
          <w:rFonts w:ascii="Times New Roman" w:hAnsi="Times New Roman"/>
          <w:sz w:val="24"/>
          <w:szCs w:val="24"/>
        </w:rPr>
        <w:t>14</w:t>
      </w:r>
      <w:r w:rsidRPr="00D94758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publicznego ogłoszenia.</w:t>
      </w:r>
    </w:p>
    <w:p w14:paraId="5D6A527E" w14:textId="77777777" w:rsidR="005D749C" w:rsidRPr="00EE6CC4" w:rsidRDefault="005D749C" w:rsidP="005D749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6CC4">
        <w:rPr>
          <w:rFonts w:ascii="Times New Roman" w:eastAsia="Times New Roman" w:hAnsi="Times New Roman"/>
          <w:sz w:val="24"/>
          <w:szCs w:val="24"/>
          <w:lang w:eastAsia="pl-PL"/>
        </w:rPr>
        <w:t>Po upływie wyżej wymienionego terminu, w oparciu o całość zebranego w sprawie</w:t>
      </w:r>
    </w:p>
    <w:p w14:paraId="52EB8C48" w14:textId="77777777" w:rsidR="005D749C" w:rsidRDefault="005D749C" w:rsidP="005D7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6CC4">
        <w:rPr>
          <w:rFonts w:ascii="Times New Roman" w:eastAsia="Times New Roman" w:hAnsi="Times New Roman"/>
          <w:sz w:val="24"/>
          <w:szCs w:val="24"/>
          <w:lang w:eastAsia="pl-PL"/>
        </w:rPr>
        <w:t>materiału dowodowego, w przedmiotowej sprawie wydana zostanie decyzja administracyjna.</w:t>
      </w:r>
    </w:p>
    <w:p w14:paraId="31717E33" w14:textId="77777777" w:rsidR="005D749C" w:rsidRDefault="005D749C" w:rsidP="005D74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A032E69" w14:textId="77777777" w:rsidR="005D749C" w:rsidRDefault="005D749C" w:rsidP="005D74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71861B7" w14:textId="77777777" w:rsidR="005D749C" w:rsidRDefault="005D749C" w:rsidP="005D74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696EB7" w14:textId="77777777" w:rsidR="005D749C" w:rsidRPr="00764A13" w:rsidRDefault="005D749C" w:rsidP="005D7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4A13">
        <w:rPr>
          <w:rFonts w:ascii="Times New Roman" w:eastAsia="Times New Roman" w:hAnsi="Times New Roman"/>
          <w:sz w:val="24"/>
          <w:szCs w:val="24"/>
          <w:lang w:eastAsia="pl-PL"/>
        </w:rPr>
        <w:t>Niniejsze obwieszczenie zostaje zamieszczone w sposób zwyczajowo przyjęty na:</w:t>
      </w:r>
    </w:p>
    <w:p w14:paraId="70C93606" w14:textId="77777777" w:rsidR="005D749C" w:rsidRPr="00764A13" w:rsidRDefault="005D749C" w:rsidP="005D74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4A13">
        <w:rPr>
          <w:rFonts w:ascii="Times New Roman" w:eastAsia="Times New Roman" w:hAnsi="Times New Roman"/>
          <w:sz w:val="24"/>
          <w:szCs w:val="24"/>
          <w:lang w:eastAsia="pl-PL"/>
        </w:rPr>
        <w:t>Strona internetowa BIP Urzędu Gminy Radzanów</w:t>
      </w:r>
    </w:p>
    <w:p w14:paraId="722A7252" w14:textId="77777777" w:rsidR="005D749C" w:rsidRPr="00764A13" w:rsidRDefault="005D749C" w:rsidP="005D74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4A13">
        <w:rPr>
          <w:rFonts w:ascii="Times New Roman" w:eastAsia="Times New Roman" w:hAnsi="Times New Roman"/>
          <w:sz w:val="24"/>
          <w:szCs w:val="24"/>
          <w:lang w:eastAsia="pl-PL"/>
        </w:rPr>
        <w:t xml:space="preserve">Tablica ogłoszeń sołectwa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Młodynie Dolne</w:t>
      </w:r>
    </w:p>
    <w:p w14:paraId="6170B497" w14:textId="77777777" w:rsidR="005D749C" w:rsidRPr="00764A13" w:rsidRDefault="005D749C" w:rsidP="005D74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4A13">
        <w:rPr>
          <w:rFonts w:ascii="Times New Roman" w:eastAsia="Times New Roman" w:hAnsi="Times New Roman"/>
          <w:sz w:val="24"/>
          <w:szCs w:val="24"/>
          <w:lang w:eastAsia="pl-PL"/>
        </w:rPr>
        <w:t xml:space="preserve">Tablica ogłoszeń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Gminy Przytyk</w:t>
      </w:r>
    </w:p>
    <w:p w14:paraId="3BCCE7FC" w14:textId="77777777" w:rsidR="005D749C" w:rsidRPr="00764A13" w:rsidRDefault="005D749C" w:rsidP="005D74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4A13">
        <w:rPr>
          <w:rFonts w:ascii="Times New Roman" w:eastAsia="Times New Roman" w:hAnsi="Times New Roman"/>
          <w:sz w:val="24"/>
          <w:szCs w:val="24"/>
          <w:lang w:eastAsia="pl-PL"/>
        </w:rPr>
        <w:t>Aa.</w:t>
      </w:r>
    </w:p>
    <w:p w14:paraId="3EEC944D" w14:textId="77777777" w:rsidR="005D749C" w:rsidRDefault="005D749C" w:rsidP="005D749C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5021B14" w14:textId="77777777" w:rsidR="005D749C" w:rsidRDefault="005D749C" w:rsidP="005D749C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47055236" w14:textId="77777777" w:rsidR="00E2150F" w:rsidRDefault="00E2150F"/>
    <w:sectPr w:rsidR="00E2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E48"/>
    <w:multiLevelType w:val="hybridMultilevel"/>
    <w:tmpl w:val="C784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2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9C"/>
    <w:rsid w:val="005D749C"/>
    <w:rsid w:val="00832021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48E8"/>
  <w15:chartTrackingRefBased/>
  <w15:docId w15:val="{8A4241E7-4896-4647-8700-AF52FEE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49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4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g-scope">
    <w:name w:val="ng-scope"/>
    <w:basedOn w:val="Normalny"/>
    <w:rsid w:val="005D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749C"/>
    <w:rPr>
      <w:b/>
      <w:bCs/>
    </w:rPr>
  </w:style>
  <w:style w:type="paragraph" w:styleId="Akapitzlist">
    <w:name w:val="List Paragraph"/>
    <w:basedOn w:val="Normalny"/>
    <w:uiPriority w:val="34"/>
    <w:qFormat/>
    <w:rsid w:val="005D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2023-12-11T12:45:00Z</dcterms:created>
  <dcterms:modified xsi:type="dcterms:W3CDTF">2023-12-11T12:45:00Z</dcterms:modified>
</cp:coreProperties>
</file>