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0812A" w14:textId="785A97E0" w:rsidR="00F40F8C" w:rsidRDefault="00F40F8C" w:rsidP="00F40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UCHWAŁA Nr   I</w:t>
      </w:r>
      <w:r w:rsidR="00F659BB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/</w:t>
      </w:r>
      <w:r w:rsidR="005E1933"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>/2020</w:t>
      </w:r>
    </w:p>
    <w:p w14:paraId="4307FF1A" w14:textId="77777777" w:rsidR="00F40F8C" w:rsidRDefault="00F40F8C" w:rsidP="00F40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 Gminy Radzanów</w:t>
      </w:r>
    </w:p>
    <w:p w14:paraId="24D24FEE" w14:textId="6D40A62B" w:rsidR="00F40F8C" w:rsidRDefault="00F40F8C" w:rsidP="00F40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z dnia </w:t>
      </w:r>
      <w:r w:rsidR="00EF49F1">
        <w:rPr>
          <w:b/>
          <w:sz w:val="32"/>
          <w:szCs w:val="32"/>
        </w:rPr>
        <w:t>2</w:t>
      </w:r>
      <w:r w:rsidR="005E193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F659BB">
        <w:rPr>
          <w:b/>
          <w:sz w:val="32"/>
          <w:szCs w:val="32"/>
        </w:rPr>
        <w:t>lipca</w:t>
      </w:r>
      <w:r>
        <w:rPr>
          <w:b/>
          <w:sz w:val="32"/>
          <w:szCs w:val="32"/>
        </w:rPr>
        <w:t xml:space="preserve"> 2020r.</w:t>
      </w:r>
    </w:p>
    <w:p w14:paraId="33511BE1" w14:textId="77777777" w:rsidR="00F40F8C" w:rsidRDefault="00F40F8C" w:rsidP="00F40F8C">
      <w:pPr>
        <w:jc w:val="center"/>
        <w:rPr>
          <w:b/>
          <w:sz w:val="32"/>
          <w:szCs w:val="32"/>
        </w:rPr>
      </w:pPr>
    </w:p>
    <w:p w14:paraId="49A745FA" w14:textId="77777777" w:rsidR="00F40F8C" w:rsidRDefault="00F40F8C" w:rsidP="00F40F8C">
      <w:pPr>
        <w:jc w:val="center"/>
        <w:rPr>
          <w:b/>
          <w:sz w:val="26"/>
          <w:szCs w:val="26"/>
        </w:rPr>
      </w:pPr>
    </w:p>
    <w:p w14:paraId="31346D59" w14:textId="77777777" w:rsidR="00F40F8C" w:rsidRDefault="00F40F8C" w:rsidP="00EF49F1">
      <w:pPr>
        <w:spacing w:after="240"/>
        <w:rPr>
          <w:b/>
          <w:sz w:val="26"/>
          <w:szCs w:val="26"/>
        </w:rPr>
      </w:pPr>
      <w:r>
        <w:rPr>
          <w:sz w:val="26"/>
          <w:szCs w:val="26"/>
        </w:rPr>
        <w:t>w sprawie:</w:t>
      </w:r>
      <w:r>
        <w:rPr>
          <w:b/>
          <w:sz w:val="26"/>
          <w:szCs w:val="26"/>
        </w:rPr>
        <w:t xml:space="preserve"> udzielenia Wójtowi Gminy Radzanów wotum zaufania.</w:t>
      </w:r>
    </w:p>
    <w:p w14:paraId="4353CDE4" w14:textId="77777777" w:rsidR="00F40F8C" w:rsidRDefault="00F40F8C" w:rsidP="00F40F8C">
      <w:pPr>
        <w:spacing w:after="240"/>
        <w:jc w:val="center"/>
        <w:rPr>
          <w:b/>
          <w:sz w:val="26"/>
          <w:szCs w:val="26"/>
        </w:rPr>
      </w:pPr>
    </w:p>
    <w:p w14:paraId="010E8683" w14:textId="208A2907" w:rsidR="00F40F8C" w:rsidRDefault="00F40F8C" w:rsidP="00F40F8C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Na podstawie art. 28aa ust. 9 ustawy z 8 marca 1990 r. o samorządzie gminnym  (tj. Dz.U. z 2020 r. poz. 713 ) uchwala się, co następuje:</w:t>
      </w:r>
    </w:p>
    <w:p w14:paraId="254B0B89" w14:textId="77777777" w:rsidR="00F40F8C" w:rsidRDefault="00F40F8C" w:rsidP="00F40F8C">
      <w:pPr>
        <w:spacing w:before="24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§ 1.</w:t>
      </w:r>
    </w:p>
    <w:p w14:paraId="4B06463C" w14:textId="011E4B45" w:rsidR="00F40F8C" w:rsidRDefault="00F40F8C" w:rsidP="00F40F8C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Po zakończeniu debaty nad raportem o stanie gminy postanawia się udzielić wotum zaufania Wójtowi Gminy Radzanów za 2019 rok.</w:t>
      </w:r>
    </w:p>
    <w:p w14:paraId="4AC14B5E" w14:textId="77777777" w:rsidR="00F40F8C" w:rsidRDefault="00F40F8C" w:rsidP="00F40F8C">
      <w:pPr>
        <w:spacing w:before="240"/>
        <w:jc w:val="both"/>
        <w:rPr>
          <w:sz w:val="26"/>
          <w:szCs w:val="26"/>
        </w:rPr>
      </w:pPr>
    </w:p>
    <w:p w14:paraId="747535F4" w14:textId="77777777" w:rsidR="00F40F8C" w:rsidRDefault="00F40F8C" w:rsidP="00F40F8C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2.</w:t>
      </w:r>
    </w:p>
    <w:p w14:paraId="4FA3C58E" w14:textId="77777777" w:rsidR="00F40F8C" w:rsidRDefault="00F40F8C" w:rsidP="00F40F8C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14:paraId="58DEB26C" w14:textId="77777777" w:rsidR="00F40F8C" w:rsidRDefault="00F40F8C" w:rsidP="00F40F8C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 Radzanów.</w:t>
      </w:r>
    </w:p>
    <w:p w14:paraId="726FD144" w14:textId="77777777" w:rsidR="00F40F8C" w:rsidRDefault="00F40F8C" w:rsidP="00F40F8C">
      <w:pPr>
        <w:spacing w:before="240" w:after="240"/>
        <w:jc w:val="center"/>
        <w:rPr>
          <w:b/>
          <w:sz w:val="26"/>
          <w:szCs w:val="26"/>
        </w:rPr>
      </w:pPr>
    </w:p>
    <w:p w14:paraId="46BC1D75" w14:textId="77777777" w:rsidR="00F40F8C" w:rsidRDefault="00F40F8C" w:rsidP="00F40F8C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3.</w:t>
      </w:r>
    </w:p>
    <w:p w14:paraId="3BF035E2" w14:textId="270BCA93" w:rsidR="00F40F8C" w:rsidRPr="00994818" w:rsidRDefault="00F40F8C" w:rsidP="00994818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0F77DE71" w14:textId="6433BC26" w:rsidR="00F40F8C" w:rsidRDefault="00F40F8C" w:rsidP="00994818">
      <w:pPr>
        <w:spacing w:after="240"/>
        <w:jc w:val="right"/>
      </w:pPr>
    </w:p>
    <w:p w14:paraId="2B175072" w14:textId="77777777" w:rsidR="00994818" w:rsidRDefault="00994818" w:rsidP="00994818">
      <w:pPr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Przewodniczący Rady Gminy</w:t>
      </w:r>
    </w:p>
    <w:p w14:paraId="3875EFAB" w14:textId="77777777" w:rsidR="00994818" w:rsidRDefault="00994818" w:rsidP="00994818">
      <w:pPr>
        <w:contextualSpacing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w Radzanowie</w:t>
      </w:r>
    </w:p>
    <w:p w14:paraId="1F784D30" w14:textId="77777777" w:rsidR="00994818" w:rsidRDefault="00994818" w:rsidP="00994818">
      <w:pPr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Jarosław Sokołowski</w:t>
      </w:r>
    </w:p>
    <w:p w14:paraId="2FC5F9D0" w14:textId="590D6BA4" w:rsidR="005E1933" w:rsidRDefault="005E1933" w:rsidP="00F40F8C">
      <w:pPr>
        <w:spacing w:after="240"/>
        <w:jc w:val="center"/>
      </w:pPr>
    </w:p>
    <w:p w14:paraId="72E74C90" w14:textId="2E713649" w:rsidR="005E1933" w:rsidRDefault="005E1933" w:rsidP="00F40F8C">
      <w:pPr>
        <w:spacing w:after="240"/>
        <w:jc w:val="center"/>
      </w:pPr>
    </w:p>
    <w:p w14:paraId="483C5FAB" w14:textId="4F2EF218" w:rsidR="005E1933" w:rsidRDefault="005E1933" w:rsidP="00F40F8C">
      <w:pPr>
        <w:spacing w:after="240"/>
        <w:jc w:val="center"/>
      </w:pPr>
    </w:p>
    <w:p w14:paraId="570A6DCA" w14:textId="4622CDE0" w:rsidR="005E1933" w:rsidRDefault="005E1933" w:rsidP="00F40F8C">
      <w:pPr>
        <w:spacing w:after="240"/>
        <w:jc w:val="center"/>
      </w:pPr>
    </w:p>
    <w:p w14:paraId="4040EF01" w14:textId="161DD108" w:rsidR="005E1933" w:rsidRDefault="005E1933" w:rsidP="00F40F8C">
      <w:pPr>
        <w:spacing w:after="240"/>
        <w:jc w:val="center"/>
      </w:pPr>
    </w:p>
    <w:p w14:paraId="10E8E751" w14:textId="51FEC5DF" w:rsidR="005E1933" w:rsidRDefault="005E1933" w:rsidP="00F40F8C">
      <w:pPr>
        <w:spacing w:after="240"/>
        <w:jc w:val="center"/>
      </w:pPr>
    </w:p>
    <w:p w14:paraId="35F9E5BD" w14:textId="4EEF4273" w:rsidR="005E1933" w:rsidRDefault="005E1933" w:rsidP="00F40F8C">
      <w:pPr>
        <w:spacing w:after="240"/>
        <w:jc w:val="center"/>
      </w:pPr>
    </w:p>
    <w:p w14:paraId="4BC8F5E7" w14:textId="778E6FFD" w:rsidR="005E1933" w:rsidRDefault="005E1933" w:rsidP="00994818">
      <w:pPr>
        <w:spacing w:after="240"/>
      </w:pPr>
    </w:p>
    <w:p w14:paraId="701A1E97" w14:textId="77777777" w:rsidR="005E1933" w:rsidRDefault="005E1933" w:rsidP="007E32AA">
      <w:pPr>
        <w:spacing w:after="240"/>
      </w:pPr>
    </w:p>
    <w:p w14:paraId="094FEC0E" w14:textId="77777777" w:rsidR="00F40F8C" w:rsidRDefault="00F40F8C" w:rsidP="00F40F8C">
      <w:pPr>
        <w:spacing w:after="240"/>
        <w:rPr>
          <w:b/>
        </w:rPr>
      </w:pPr>
      <w:r>
        <w:rPr>
          <w:b/>
        </w:rPr>
        <w:lastRenderedPageBreak/>
        <w:t>UZASADNIENIE</w:t>
      </w:r>
    </w:p>
    <w:p w14:paraId="5A1F9D77" w14:textId="7507A31A" w:rsidR="00F40F8C" w:rsidRDefault="00F40F8C" w:rsidP="00C26010">
      <w:pPr>
        <w:spacing w:before="240"/>
        <w:ind w:firstLine="426"/>
        <w:jc w:val="both"/>
      </w:pPr>
      <w:r>
        <w:t xml:space="preserve">Zgodnie z art. 15 zzzzzz  </w:t>
      </w:r>
      <w:r w:rsidR="00CB0E1F" w:rsidRPr="006559AD">
        <w:t>ustawy z dnia 2 marca 2020r. o szczególnych rozwiązaniach związanych z zapobieganiem, przeciwdziałaniem i zwalczaniem COVID-19, innych chorób zakaźnych oraz wywołanych nimi sytuacji kryzysowych (Dz. U. z 2020 r., poz. 374, ze zm.</w:t>
      </w:r>
      <w:r w:rsidR="00CB0E1F">
        <w:t>),</w:t>
      </w:r>
      <w:r w:rsidR="00C26010" w:rsidRPr="00C26010">
        <w:t xml:space="preserve"> </w:t>
      </w:r>
      <w:r w:rsidR="00C26010">
        <w:t xml:space="preserve">przedłuża się o 60 dni tj. do 29 lipca 2020r </w:t>
      </w:r>
      <w:r>
        <w:t xml:space="preserve">termin </w:t>
      </w:r>
      <w:r w:rsidR="00CB0E1F">
        <w:t xml:space="preserve">przedstawienia </w:t>
      </w:r>
      <w:r w:rsidR="00C26010">
        <w:t>R</w:t>
      </w:r>
      <w:r w:rsidR="00CB0E1F">
        <w:t xml:space="preserve">adzie gminy raportu </w:t>
      </w:r>
      <w:r w:rsidR="00C26010">
        <w:t xml:space="preserve"> </w:t>
      </w:r>
      <w:r w:rsidR="00CB0E1F">
        <w:t xml:space="preserve">o stanie gminy, który obejmuje podsumowanie działalności </w:t>
      </w:r>
      <w:r w:rsidR="00C26010">
        <w:t>W</w:t>
      </w:r>
      <w:r w:rsidR="00CB0E1F">
        <w:t>ójta w roku poprzednim, w szczególności realizację polityk, programów, strategii i uchwał rady gminy</w:t>
      </w:r>
      <w:r>
        <w:t xml:space="preserve"> o którym mowa w art. 28aa ust1.  ustawy z 8 marca 1990 r. o samorządzie gminnym  (</w:t>
      </w:r>
      <w:r w:rsidR="00B71F26">
        <w:t xml:space="preserve">tj. </w:t>
      </w:r>
      <w:r>
        <w:t>Dz.U. z 2020 r. poz. 713)</w:t>
      </w:r>
      <w:r w:rsidR="007E32AA">
        <w:t>.</w:t>
      </w:r>
      <w:r>
        <w:t xml:space="preserve"> </w:t>
      </w:r>
    </w:p>
    <w:p w14:paraId="09E8C9E8" w14:textId="7822967E" w:rsidR="00F40F8C" w:rsidRDefault="00F40F8C" w:rsidP="00F40F8C">
      <w:pPr>
        <w:spacing w:before="240"/>
        <w:ind w:firstLine="426"/>
        <w:jc w:val="both"/>
      </w:pPr>
      <w:r>
        <w:t xml:space="preserve">Wójt Gminy  Radzanów  przedstawił  Radzie Gminy Radzanów raport o stanie gminy. </w:t>
      </w:r>
      <w:r w:rsidR="00EF49F1">
        <w:t xml:space="preserve">                  </w:t>
      </w:r>
      <w:r>
        <w:t xml:space="preserve">Po przeprowadzeniu debaty nad tym raportem, Rada Gminy  Radzanów, biorąc pod uwagę przebieg debaty oraz informacje uzyskane w jej toku, postanawia udzielić wotum zaufania </w:t>
      </w:r>
      <w:r w:rsidR="007E32AA">
        <w:t>W</w:t>
      </w:r>
      <w:r>
        <w:t xml:space="preserve">ójtowi </w:t>
      </w:r>
      <w:r w:rsidR="007E32AA">
        <w:t>G</w:t>
      </w:r>
      <w:r>
        <w:t>miny Radzanów.</w:t>
      </w:r>
    </w:p>
    <w:p w14:paraId="42967D6E" w14:textId="5AE68AA5" w:rsidR="00F40F8C" w:rsidRDefault="00F40F8C" w:rsidP="00F40F8C">
      <w:r>
        <w:t>Mając powyższe na uwadze, podjęcie niniejszej uchwały jest w pełni uzasadnione.</w:t>
      </w:r>
    </w:p>
    <w:p w14:paraId="5961D0AE" w14:textId="188F885E" w:rsidR="00994818" w:rsidRDefault="00994818" w:rsidP="00F40F8C"/>
    <w:p w14:paraId="556F39DE" w14:textId="77777777" w:rsidR="00994818" w:rsidRDefault="00994818" w:rsidP="00F40F8C"/>
    <w:p w14:paraId="032156C6" w14:textId="77777777" w:rsidR="00994818" w:rsidRDefault="00994818" w:rsidP="00994818">
      <w:pPr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Przewodniczący Rady Gminy</w:t>
      </w:r>
    </w:p>
    <w:p w14:paraId="310AA6EC" w14:textId="77777777" w:rsidR="00994818" w:rsidRDefault="00994818" w:rsidP="00994818">
      <w:pPr>
        <w:contextualSpacing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w Radzanowie</w:t>
      </w:r>
    </w:p>
    <w:p w14:paraId="00B28009" w14:textId="77777777" w:rsidR="00994818" w:rsidRDefault="00994818" w:rsidP="00994818">
      <w:pPr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Jarosław Sokołowski</w:t>
      </w:r>
    </w:p>
    <w:p w14:paraId="0865AEC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8"/>
    <w:rsid w:val="001F25DE"/>
    <w:rsid w:val="004F6B5A"/>
    <w:rsid w:val="005E1933"/>
    <w:rsid w:val="007E32AA"/>
    <w:rsid w:val="00994818"/>
    <w:rsid w:val="00B71F26"/>
    <w:rsid w:val="00C26010"/>
    <w:rsid w:val="00CB0E1F"/>
    <w:rsid w:val="00EE4A48"/>
    <w:rsid w:val="00EF49F1"/>
    <w:rsid w:val="00F40F8C"/>
    <w:rsid w:val="00F659BB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02D"/>
  <w15:chartTrackingRefBased/>
  <w15:docId w15:val="{7A7E7A00-0768-4FE5-91E7-CD23462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F8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9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F1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9034-6026-49AA-8626-B2B6A3F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13</cp:revision>
  <cp:lastPrinted>2020-07-07T11:59:00Z</cp:lastPrinted>
  <dcterms:created xsi:type="dcterms:W3CDTF">2020-06-01T09:07:00Z</dcterms:created>
  <dcterms:modified xsi:type="dcterms:W3CDTF">2020-08-19T09:01:00Z</dcterms:modified>
</cp:coreProperties>
</file>