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70CB" w14:textId="6035C971" w:rsidR="00095D06" w:rsidRDefault="00B175E4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</w:t>
      </w:r>
      <w:r w:rsidR="00095D06">
        <w:rPr>
          <w:rFonts w:ascii="Times New Roman" w:hAnsi="Times New Roman" w:cs="Times New Roman"/>
          <w:b/>
          <w:sz w:val="32"/>
          <w:szCs w:val="32"/>
        </w:rPr>
        <w:t xml:space="preserve">CHWAŁA   Nr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5D06">
        <w:rPr>
          <w:rFonts w:ascii="Times New Roman" w:hAnsi="Times New Roman" w:cs="Times New Roman"/>
          <w:b/>
          <w:sz w:val="32"/>
          <w:szCs w:val="32"/>
        </w:rPr>
        <w:t>III/</w:t>
      </w:r>
      <w:r w:rsidR="00B376B4">
        <w:rPr>
          <w:rFonts w:ascii="Times New Roman" w:hAnsi="Times New Roman" w:cs="Times New Roman"/>
          <w:b/>
          <w:sz w:val="32"/>
          <w:szCs w:val="32"/>
        </w:rPr>
        <w:t>13</w:t>
      </w:r>
      <w:r w:rsidR="00095D06">
        <w:rPr>
          <w:rFonts w:ascii="Times New Roman" w:hAnsi="Times New Roman" w:cs="Times New Roman"/>
          <w:b/>
          <w:sz w:val="32"/>
          <w:szCs w:val="32"/>
        </w:rPr>
        <w:t>/20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</w:p>
    <w:p w14:paraId="5C1D1A60" w14:textId="4F7C97D8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B175E4">
        <w:rPr>
          <w:rFonts w:ascii="Times New Roman" w:hAnsi="Times New Roman" w:cs="Times New Roman"/>
          <w:b/>
          <w:sz w:val="28"/>
          <w:szCs w:val="28"/>
        </w:rPr>
        <w:t xml:space="preserve">ADY </w:t>
      </w:r>
      <w:r>
        <w:rPr>
          <w:rFonts w:ascii="Times New Roman" w:hAnsi="Times New Roman" w:cs="Times New Roman"/>
          <w:b/>
          <w:sz w:val="28"/>
          <w:szCs w:val="28"/>
        </w:rPr>
        <w:t xml:space="preserve"> G</w:t>
      </w:r>
      <w:r w:rsidR="00B175E4">
        <w:rPr>
          <w:rFonts w:ascii="Times New Roman" w:hAnsi="Times New Roman" w:cs="Times New Roman"/>
          <w:b/>
          <w:sz w:val="28"/>
          <w:szCs w:val="28"/>
        </w:rPr>
        <w:t xml:space="preserve">MINY </w:t>
      </w:r>
      <w:r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B175E4">
        <w:rPr>
          <w:rFonts w:ascii="Times New Roman" w:hAnsi="Times New Roman" w:cs="Times New Roman"/>
          <w:b/>
          <w:sz w:val="28"/>
          <w:szCs w:val="28"/>
        </w:rPr>
        <w:t>ADZANÓW</w:t>
      </w:r>
    </w:p>
    <w:p w14:paraId="6389ADD0" w14:textId="7E217B33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</w:t>
      </w:r>
      <w:r w:rsidR="00B175E4">
        <w:rPr>
          <w:rFonts w:ascii="Times New Roman" w:hAnsi="Times New Roman" w:cs="Times New Roman"/>
          <w:b/>
          <w:sz w:val="28"/>
          <w:szCs w:val="28"/>
        </w:rPr>
        <w:t xml:space="preserve">5 czerwca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175E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33DDF5B5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27DEDE" w14:textId="77777777" w:rsidR="00095D06" w:rsidRDefault="00095D06" w:rsidP="00095D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</w:p>
    <w:p w14:paraId="459DDABE" w14:textId="6890505D" w:rsidR="00095D06" w:rsidRDefault="00095D06" w:rsidP="00095D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użyczenia</w:t>
      </w:r>
      <w:r w:rsidR="00B175E4">
        <w:rPr>
          <w:rFonts w:ascii="Times New Roman" w:hAnsi="Times New Roman" w:cs="Times New Roman"/>
          <w:b/>
          <w:sz w:val="24"/>
          <w:szCs w:val="24"/>
        </w:rPr>
        <w:t xml:space="preserve"> część </w:t>
      </w:r>
      <w:r>
        <w:rPr>
          <w:rFonts w:ascii="Times New Roman" w:hAnsi="Times New Roman" w:cs="Times New Roman"/>
          <w:b/>
          <w:sz w:val="24"/>
          <w:szCs w:val="24"/>
        </w:rPr>
        <w:t xml:space="preserve"> nieruchomości  zabudowanej stanowiącej własność Gminy</w:t>
      </w:r>
    </w:p>
    <w:p w14:paraId="53DD7AAC" w14:textId="402E5BF6" w:rsidR="00095D06" w:rsidRDefault="00095D06" w:rsidP="00095D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Radzanów  na rzecz Koła Gospodyń Wiejskich w </w:t>
      </w:r>
      <w:r w:rsidR="00B175E4">
        <w:rPr>
          <w:rFonts w:ascii="Times New Roman" w:hAnsi="Times New Roman" w:cs="Times New Roman"/>
          <w:b/>
          <w:sz w:val="24"/>
          <w:szCs w:val="24"/>
        </w:rPr>
        <w:t>Grotkach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B7F58B" w14:textId="77777777" w:rsidR="00095D06" w:rsidRDefault="00095D06" w:rsidP="00095D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653C644" w14:textId="0333FF24" w:rsidR="00095D06" w:rsidRDefault="00095D06" w:rsidP="00095D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 art.18 ust.2 pkt 9 lit. a ustawy z dnia 8 marca 1990r o samorządzie gminnym (t. j. Dz. U. z 20</w:t>
      </w:r>
      <w:r w:rsidR="00B175E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r poz.</w:t>
      </w:r>
      <w:r w:rsidR="00B175E4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B175E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zm.) w związku  z art.13 ust.</w:t>
      </w:r>
      <w:r w:rsidR="00F00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ustawy z dnia  </w:t>
      </w:r>
      <w:r w:rsidR="00B175E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21 sierpnia 1997r o gospodarce nieruchomościami (tj. Dz. U z 20</w:t>
      </w:r>
      <w:r w:rsidR="00B175E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r</w:t>
      </w:r>
      <w:r w:rsidR="00B175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B175E4"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5E4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.zm.)  </w:t>
      </w:r>
      <w:r w:rsidR="00F0077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Rada Gminy Radzanów uchwala co następuje:</w:t>
      </w:r>
    </w:p>
    <w:p w14:paraId="26E9E06B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327CF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22B2038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FCD1A" w14:textId="7CCFC0F2" w:rsidR="00095D06" w:rsidRDefault="00095D06" w:rsidP="00095D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Wyraża zgodę na oddanie w bezpłatne  użyczenie  część   nieruchomości zabudowanej budynkiem </w:t>
      </w:r>
      <w:r w:rsidR="00B175E4">
        <w:rPr>
          <w:rFonts w:ascii="Times New Roman" w:hAnsi="Times New Roman" w:cs="Times New Roman"/>
          <w:sz w:val="24"/>
          <w:szCs w:val="24"/>
        </w:rPr>
        <w:t xml:space="preserve">świetlicy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położonej w </w:t>
      </w:r>
      <w:r w:rsidR="00B175E4">
        <w:rPr>
          <w:rFonts w:ascii="Times New Roman" w:hAnsi="Times New Roman" w:cs="Times New Roman"/>
          <w:sz w:val="24"/>
          <w:szCs w:val="24"/>
        </w:rPr>
        <w:t xml:space="preserve">Grotkach </w:t>
      </w:r>
      <w:r>
        <w:rPr>
          <w:rFonts w:ascii="Times New Roman" w:hAnsi="Times New Roman" w:cs="Times New Roman"/>
          <w:sz w:val="24"/>
          <w:szCs w:val="24"/>
        </w:rPr>
        <w:t xml:space="preserve">  na  działce nr </w:t>
      </w:r>
      <w:r w:rsidR="00B175E4">
        <w:rPr>
          <w:rFonts w:ascii="Times New Roman" w:hAnsi="Times New Roman" w:cs="Times New Roman"/>
          <w:sz w:val="24"/>
          <w:szCs w:val="24"/>
        </w:rPr>
        <w:t xml:space="preserve">299/2 </w:t>
      </w:r>
      <w:r>
        <w:rPr>
          <w:rFonts w:ascii="Times New Roman" w:hAnsi="Times New Roman" w:cs="Times New Roman"/>
          <w:sz w:val="24"/>
          <w:szCs w:val="24"/>
        </w:rPr>
        <w:t xml:space="preserve"> o  pow. 0,</w:t>
      </w:r>
      <w:r w:rsidR="00B175E4">
        <w:rPr>
          <w:rFonts w:ascii="Times New Roman" w:hAnsi="Times New Roman" w:cs="Times New Roman"/>
          <w:sz w:val="24"/>
          <w:szCs w:val="24"/>
        </w:rPr>
        <w:t xml:space="preserve">0463 </w:t>
      </w:r>
      <w:r>
        <w:rPr>
          <w:rFonts w:ascii="Times New Roman" w:hAnsi="Times New Roman" w:cs="Times New Roman"/>
          <w:sz w:val="24"/>
          <w:szCs w:val="24"/>
        </w:rPr>
        <w:t xml:space="preserve"> ha   na okres 10 lat (dziesięciu lat) z przeznaczeniem na realizację Koła Gospodyń Wiejskich   w </w:t>
      </w:r>
      <w:r w:rsidR="00B175E4">
        <w:rPr>
          <w:rFonts w:ascii="Times New Roman" w:hAnsi="Times New Roman" w:cs="Times New Roman"/>
          <w:sz w:val="24"/>
          <w:szCs w:val="24"/>
        </w:rPr>
        <w:t>Grotkach</w:t>
      </w:r>
      <w:r w:rsidR="00F0077B">
        <w:rPr>
          <w:rFonts w:ascii="Times New Roman" w:hAnsi="Times New Roman" w:cs="Times New Roman"/>
          <w:sz w:val="24"/>
          <w:szCs w:val="24"/>
        </w:rPr>
        <w:t>.</w:t>
      </w:r>
    </w:p>
    <w:p w14:paraId="303B6A41" w14:textId="77777777" w:rsidR="00F0077B" w:rsidRDefault="00F0077B" w:rsidP="00095D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EC203C" w14:textId="174ABA25" w:rsidR="00095D06" w:rsidRDefault="00095D06" w:rsidP="00095D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Szczegółowe warunki użyczenia określi umowa z Kołem  Gospodyń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Wiejskich  w </w:t>
      </w:r>
      <w:r w:rsidR="00B175E4">
        <w:rPr>
          <w:rFonts w:ascii="Times New Roman" w:hAnsi="Times New Roman" w:cs="Times New Roman"/>
          <w:sz w:val="24"/>
          <w:szCs w:val="24"/>
        </w:rPr>
        <w:t>Grotkach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D63B4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06DC4A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3DCBF0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1C593D9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5C7A0" w14:textId="77777777" w:rsidR="00095D06" w:rsidRDefault="00095D06" w:rsidP="00095D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5587E5CB" w14:textId="77777777" w:rsidR="00095D06" w:rsidRDefault="00095D06" w:rsidP="00095D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877E14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FC9D3B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1F28C3B7" w14:textId="77777777" w:rsidR="00095D06" w:rsidRDefault="00095D06" w:rsidP="00095D0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910CE" w14:textId="77777777" w:rsidR="00095D06" w:rsidRDefault="00095D06" w:rsidP="00095D0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6B6C02D" w14:textId="77777777" w:rsidR="00572093" w:rsidRDefault="00572093" w:rsidP="00572093">
      <w:pPr>
        <w:spacing w:before="100" w:beforeAutospacing="1" w:after="100" w:afterAutospacing="1" w:line="240" w:lineRule="auto"/>
        <w:contextualSpacing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2BF74562" w14:textId="77777777" w:rsidR="00572093" w:rsidRDefault="00572093" w:rsidP="005720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482D7B92" w14:textId="77777777" w:rsidR="00572093" w:rsidRDefault="00572093" w:rsidP="005720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7D369A0E" w14:textId="77777777" w:rsidR="00095D06" w:rsidRDefault="00095D06" w:rsidP="00095D06"/>
    <w:p w14:paraId="70CA87F8" w14:textId="77777777" w:rsidR="004F6B5A" w:rsidRDefault="004F6B5A" w:rsidP="00572093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1C"/>
    <w:rsid w:val="00095D06"/>
    <w:rsid w:val="0016547F"/>
    <w:rsid w:val="001E555E"/>
    <w:rsid w:val="004F6B5A"/>
    <w:rsid w:val="00572093"/>
    <w:rsid w:val="00A34E1A"/>
    <w:rsid w:val="00B00147"/>
    <w:rsid w:val="00B175E4"/>
    <w:rsid w:val="00B376B4"/>
    <w:rsid w:val="00CE3D1C"/>
    <w:rsid w:val="00F0077B"/>
    <w:rsid w:val="00F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07C9"/>
  <w15:chartTrackingRefBased/>
  <w15:docId w15:val="{A5F07F02-4647-45BD-B4F1-4BA6A902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D06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8</cp:revision>
  <cp:lastPrinted>2024-06-25T13:49:00Z</cp:lastPrinted>
  <dcterms:created xsi:type="dcterms:W3CDTF">2024-06-24T08:11:00Z</dcterms:created>
  <dcterms:modified xsi:type="dcterms:W3CDTF">2024-07-03T10:43:00Z</dcterms:modified>
</cp:coreProperties>
</file>