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C3AA" w14:textId="55D7BA85" w:rsidR="00E96CC9" w:rsidRPr="00116E3E" w:rsidRDefault="00E96CC9" w:rsidP="00E96CC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E3E">
        <w:rPr>
          <w:rFonts w:ascii="Times New Roman" w:hAnsi="Times New Roman" w:cs="Times New Roman"/>
          <w:b/>
          <w:bCs/>
          <w:sz w:val="28"/>
          <w:szCs w:val="28"/>
        </w:rPr>
        <w:t>U C H W A Ł A   Nr  I/</w:t>
      </w:r>
      <w:r w:rsidR="008C65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16E3E">
        <w:rPr>
          <w:rFonts w:ascii="Times New Roman" w:hAnsi="Times New Roman" w:cs="Times New Roman"/>
          <w:b/>
          <w:bCs/>
          <w:sz w:val="28"/>
          <w:szCs w:val="28"/>
        </w:rPr>
        <w:t>/2022</w:t>
      </w:r>
    </w:p>
    <w:p w14:paraId="078257DB" w14:textId="77777777" w:rsidR="00E96CC9" w:rsidRPr="00116E3E" w:rsidRDefault="00E96CC9" w:rsidP="00E96CC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E3E">
        <w:rPr>
          <w:rFonts w:ascii="Times New Roman" w:hAnsi="Times New Roman" w:cs="Times New Roman"/>
          <w:b/>
          <w:bCs/>
          <w:sz w:val="28"/>
          <w:szCs w:val="28"/>
        </w:rPr>
        <w:t>Rady Gminy  Radzanów</w:t>
      </w:r>
    </w:p>
    <w:p w14:paraId="2E713338" w14:textId="7BC335D1" w:rsidR="00E96CC9" w:rsidRPr="00116E3E" w:rsidRDefault="00E96CC9" w:rsidP="00E96CC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E3E">
        <w:rPr>
          <w:rFonts w:ascii="Times New Roman" w:hAnsi="Times New Roman" w:cs="Times New Roman"/>
          <w:b/>
          <w:bCs/>
          <w:sz w:val="28"/>
          <w:szCs w:val="28"/>
        </w:rPr>
        <w:t>z dnia 24 stycznia  2022 roku</w:t>
      </w:r>
    </w:p>
    <w:p w14:paraId="47C6A9D5" w14:textId="77777777" w:rsidR="00E96CC9" w:rsidRDefault="00E96CC9" w:rsidP="00E96CC9">
      <w:pPr>
        <w:rPr>
          <w:rFonts w:ascii="Times New Roman" w:hAnsi="Times New Roman" w:cs="Times New Roman"/>
          <w:sz w:val="28"/>
          <w:szCs w:val="28"/>
        </w:rPr>
      </w:pPr>
    </w:p>
    <w:p w14:paraId="2B6E3CF4" w14:textId="77777777" w:rsidR="00E96CC9" w:rsidRDefault="00E96CC9" w:rsidP="00E9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bookmarkStart w:id="0" w:name="_Hlk27384947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2517AF" w14:textId="68576052" w:rsidR="00E96CC9" w:rsidRPr="00116E3E" w:rsidRDefault="00E96CC9" w:rsidP="00E96C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3E">
        <w:rPr>
          <w:rFonts w:ascii="Times New Roman" w:hAnsi="Times New Roman" w:cs="Times New Roman"/>
          <w:b/>
          <w:bCs/>
          <w:sz w:val="24"/>
          <w:szCs w:val="24"/>
        </w:rPr>
        <w:t xml:space="preserve">             rozpatrzenia petycji </w:t>
      </w:r>
      <w:bookmarkStart w:id="1" w:name="_Hlk93482114"/>
      <w:r w:rsidRPr="00116E3E">
        <w:rPr>
          <w:rFonts w:ascii="Times New Roman" w:hAnsi="Times New Roman" w:cs="Times New Roman"/>
          <w:b/>
          <w:bCs/>
          <w:sz w:val="24"/>
          <w:szCs w:val="24"/>
        </w:rPr>
        <w:t xml:space="preserve">Fundacji im. Nikoli Tesli   w zakresie </w:t>
      </w:r>
      <w:r w:rsidR="00A13820">
        <w:rPr>
          <w:rFonts w:ascii="Times New Roman" w:hAnsi="Times New Roman" w:cs="Times New Roman"/>
          <w:b/>
          <w:bCs/>
          <w:sz w:val="24"/>
          <w:szCs w:val="24"/>
        </w:rPr>
        <w:t>dotyczącej  uchwalenia przez Radę Gminy uchwał umożliwiających podjęcie działań ratowniczych</w:t>
      </w:r>
      <w:r w:rsidR="00725B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3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0D0A7383" w14:textId="77777777" w:rsidR="00E96CC9" w:rsidRDefault="00E96CC9" w:rsidP="00E96CC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FE2162" w14:textId="544CD3C8" w:rsidR="00E96CC9" w:rsidRDefault="00E96CC9" w:rsidP="00E9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Na  podstawie art. 18 b ust. 1 ustawy z dnia 8 marca 1990 r. o samorządzie gminnym  (j. t. Dz. U. 202</w:t>
      </w:r>
      <w:r w:rsidR="00116E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r, poz. </w:t>
      </w:r>
      <w:r w:rsidR="00116E3E">
        <w:rPr>
          <w:rFonts w:ascii="Times New Roman" w:hAnsi="Times New Roman" w:cs="Times New Roman"/>
          <w:sz w:val="24"/>
          <w:szCs w:val="24"/>
        </w:rPr>
        <w:t xml:space="preserve">1372 </w:t>
      </w:r>
      <w:r>
        <w:rPr>
          <w:rFonts w:ascii="Times New Roman" w:hAnsi="Times New Roman" w:cs="Times New Roman"/>
          <w:sz w:val="24"/>
          <w:szCs w:val="24"/>
        </w:rPr>
        <w:t xml:space="preserve"> ze zm.)  w związku z § 68 ust. 1 pkt  2 Statutu Gminy Radzanów stanowiącego załącznik do uchwały nr II/5/2019 Rady Gminy Radzanów z dnia 26.02.2019r. w sprawie uchwalenia Statutu Gminy Radzanów  (Dz. Urz. Województwa Mazowieckiego  z 2019r.  poz.3584)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Rada Gminy Radzanów uchwala co następuje: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3A0AB" w14:textId="77777777" w:rsidR="00E96CC9" w:rsidRDefault="00E96CC9" w:rsidP="00E96CC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78176" w14:textId="77777777" w:rsidR="00E96CC9" w:rsidRPr="00116E3E" w:rsidRDefault="00E96CC9" w:rsidP="00E96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3E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5D62D14" w14:textId="0B52A18A" w:rsidR="00D84250" w:rsidRDefault="00E96CC9" w:rsidP="00D842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Radzanów po zapoznaniu się ze stanowiskiem Komisji Skarg Wniosków i Petycji zawartym w uchwale Nr 1/2022  z dnia 21.01.2022r  nie uwzględnia petycji Fundacji im. Nikoli Tesli  dotyczącej </w:t>
      </w:r>
      <w:bookmarkStart w:id="2" w:name="_Hlk27723739"/>
      <w:r w:rsidR="00A13820" w:rsidRPr="00A13820">
        <w:rPr>
          <w:rFonts w:ascii="Times New Roman" w:hAnsi="Times New Roman" w:cs="Times New Roman"/>
          <w:sz w:val="24"/>
          <w:szCs w:val="24"/>
        </w:rPr>
        <w:t>uchwalenia uchwał umożliwiających podjęcie działań ratowniczych</w:t>
      </w:r>
      <w:r w:rsidR="00D84250">
        <w:rPr>
          <w:rFonts w:ascii="Times New Roman" w:hAnsi="Times New Roman" w:cs="Times New Roman"/>
          <w:sz w:val="24"/>
          <w:szCs w:val="24"/>
        </w:rPr>
        <w:t xml:space="preserve"> </w:t>
      </w:r>
      <w:r w:rsidR="008E6D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4250">
        <w:rPr>
          <w:rFonts w:ascii="Times New Roman" w:hAnsi="Times New Roman" w:cs="Times New Roman"/>
          <w:sz w:val="24"/>
          <w:szCs w:val="24"/>
        </w:rPr>
        <w:t xml:space="preserve"> a dotyczących:</w:t>
      </w:r>
    </w:p>
    <w:p w14:paraId="648C4F40" w14:textId="77777777" w:rsidR="00D84250" w:rsidRPr="00E151D5" w:rsidRDefault="00A13820" w:rsidP="00D842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20">
        <w:rPr>
          <w:rFonts w:ascii="Times New Roman" w:hAnsi="Times New Roman" w:cs="Times New Roman"/>
          <w:sz w:val="24"/>
          <w:szCs w:val="24"/>
        </w:rPr>
        <w:t xml:space="preserve"> </w:t>
      </w:r>
      <w:r w:rsidR="00D84250" w:rsidRPr="00E151D5">
        <w:rPr>
          <w:rFonts w:ascii="Times New Roman" w:hAnsi="Times New Roman" w:cs="Times New Roman"/>
          <w:sz w:val="24"/>
          <w:szCs w:val="24"/>
        </w:rPr>
        <w:t>- wydania  zakazu stosowania „maseczek  ochronnych” na terenie podległych miejscowości.</w:t>
      </w:r>
    </w:p>
    <w:p w14:paraId="75C9352B" w14:textId="737B611A" w:rsidR="00D84250" w:rsidRPr="00E151D5" w:rsidRDefault="00D84250" w:rsidP="00D842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1D5">
        <w:rPr>
          <w:rFonts w:ascii="Times New Roman" w:hAnsi="Times New Roman" w:cs="Times New Roman"/>
          <w:sz w:val="24"/>
          <w:szCs w:val="24"/>
        </w:rPr>
        <w:t xml:space="preserve">- </w:t>
      </w:r>
      <w:r w:rsidR="0024098B">
        <w:rPr>
          <w:rFonts w:ascii="Times New Roman" w:hAnsi="Times New Roman" w:cs="Times New Roman"/>
          <w:sz w:val="24"/>
          <w:szCs w:val="24"/>
        </w:rPr>
        <w:t xml:space="preserve"> </w:t>
      </w:r>
      <w:r w:rsidRPr="00E151D5">
        <w:rPr>
          <w:rFonts w:ascii="Times New Roman" w:hAnsi="Times New Roman" w:cs="Times New Roman"/>
          <w:sz w:val="24"/>
          <w:szCs w:val="24"/>
        </w:rPr>
        <w:t>wydania zakazu stosowania kwarantanny i izolacji medycznej,</w:t>
      </w:r>
    </w:p>
    <w:p w14:paraId="4309BA8B" w14:textId="5F490AD2" w:rsidR="00D84250" w:rsidRPr="00E151D5" w:rsidRDefault="00D84250" w:rsidP="00D842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1D5">
        <w:rPr>
          <w:rFonts w:ascii="Times New Roman" w:hAnsi="Times New Roman" w:cs="Times New Roman"/>
          <w:sz w:val="24"/>
          <w:szCs w:val="24"/>
        </w:rPr>
        <w:t xml:space="preserve">- </w:t>
      </w:r>
      <w:r w:rsidR="0024098B">
        <w:rPr>
          <w:rFonts w:ascii="Times New Roman" w:hAnsi="Times New Roman" w:cs="Times New Roman"/>
          <w:sz w:val="24"/>
          <w:szCs w:val="24"/>
        </w:rPr>
        <w:t xml:space="preserve"> </w:t>
      </w:r>
      <w:r w:rsidRPr="00E151D5">
        <w:rPr>
          <w:rFonts w:ascii="Times New Roman" w:hAnsi="Times New Roman" w:cs="Times New Roman"/>
          <w:sz w:val="24"/>
          <w:szCs w:val="24"/>
        </w:rPr>
        <w:t>wydania zakazu stosowania „szczepionek” mRNA (wszystkich producentów).</w:t>
      </w:r>
    </w:p>
    <w:bookmarkEnd w:id="2"/>
    <w:p w14:paraId="4A4FCAC6" w14:textId="6D53E4C2" w:rsidR="00E96CC9" w:rsidRDefault="00E96CC9" w:rsidP="00E96C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2FB19" w14:textId="00B636A4" w:rsidR="00E96CC9" w:rsidRPr="00116E3E" w:rsidRDefault="00E96CC9" w:rsidP="00E96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3E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116E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07E0DF" w14:textId="77777777" w:rsidR="00E96CC9" w:rsidRDefault="00E96CC9" w:rsidP="00E9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Komisji Skarg Wniosków i Petycji Rady Gminy w Radzanowie wraz                                          z uzasadnieniem stanowi załącznik do niniejszej uchwały.</w:t>
      </w:r>
    </w:p>
    <w:p w14:paraId="204AAF58" w14:textId="77777777" w:rsidR="00E96CC9" w:rsidRDefault="00E96CC9" w:rsidP="00E96C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57EC2" w14:textId="77777777" w:rsidR="00E96CC9" w:rsidRPr="00116E3E" w:rsidRDefault="00E96CC9" w:rsidP="00E96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3E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B4CD6BB" w14:textId="77777777" w:rsidR="00E96CC9" w:rsidRDefault="00E96CC9" w:rsidP="00E9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2DD6A052" w14:textId="77777777" w:rsidR="00E96CC9" w:rsidRDefault="00E96CC9" w:rsidP="00E96C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14235" w14:textId="77777777" w:rsidR="00E96CC9" w:rsidRPr="00116E3E" w:rsidRDefault="00E96CC9" w:rsidP="00E96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3E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7FE5AB9D" w14:textId="77777777" w:rsidR="00E96CC9" w:rsidRDefault="00E96CC9" w:rsidP="00E9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511E15BE" w14:textId="240F56BD" w:rsidR="00E96CC9" w:rsidRDefault="00E96CC9" w:rsidP="00AA60AC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</w:p>
    <w:p w14:paraId="0A34FC8F" w14:textId="467BCC01" w:rsidR="00E96CC9" w:rsidRDefault="00E96CC9" w:rsidP="00E96CC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612B7B3" w14:textId="77777777" w:rsidR="00AA60AC" w:rsidRDefault="00AA60AC" w:rsidP="00AA60A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Przewodniczący Rady Gminy</w:t>
      </w:r>
    </w:p>
    <w:p w14:paraId="471E3F05" w14:textId="77777777" w:rsidR="00AA60AC" w:rsidRDefault="00AA60AC" w:rsidP="00AA60A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6E64795B" w14:textId="77777777" w:rsidR="00AA60AC" w:rsidRDefault="00AA60AC" w:rsidP="00AA60A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1F909065" w14:textId="77777777" w:rsidR="00AA60AC" w:rsidRDefault="00AA60AC" w:rsidP="00AA60AC">
      <w:pPr>
        <w:jc w:val="both"/>
        <w:rPr>
          <w:rFonts w:ascii="Times New Roman" w:hAnsi="Times New Roman"/>
        </w:rPr>
      </w:pPr>
    </w:p>
    <w:p w14:paraId="164E2100" w14:textId="4DAC7598" w:rsidR="008E6D87" w:rsidRDefault="008E6D87" w:rsidP="00E96CC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C2818C4" w14:textId="501B6A90" w:rsidR="008E6D87" w:rsidRDefault="008E6D87" w:rsidP="00E96CC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D405E1" w14:textId="4EF27456" w:rsidR="008C650D" w:rsidRDefault="008C650D" w:rsidP="00E96CC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65DACA" w14:textId="77777777" w:rsidR="008C650D" w:rsidRDefault="008C650D" w:rsidP="00E96CC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C92135C" w14:textId="77777777" w:rsidR="008E6D87" w:rsidRDefault="008E6D87" w:rsidP="00E96CC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DC9A7F5" w14:textId="77777777" w:rsidR="00E96CC9" w:rsidRPr="00E151D5" w:rsidRDefault="00E96CC9" w:rsidP="00E96C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51D5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14:paraId="2C3D29B6" w14:textId="43C3AB8D" w:rsidR="00E96CC9" w:rsidRPr="00E151D5" w:rsidRDefault="00E96CC9" w:rsidP="00E151D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3482179"/>
      <w:r w:rsidRPr="00E151D5">
        <w:rPr>
          <w:rFonts w:ascii="Times New Roman" w:hAnsi="Times New Roman" w:cs="Times New Roman"/>
          <w:sz w:val="24"/>
          <w:szCs w:val="24"/>
        </w:rPr>
        <w:t>W dniu 23</w:t>
      </w:r>
      <w:r w:rsidR="008C650D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E151D5">
        <w:rPr>
          <w:rFonts w:ascii="Times New Roman" w:hAnsi="Times New Roman" w:cs="Times New Roman"/>
          <w:sz w:val="24"/>
          <w:szCs w:val="24"/>
        </w:rPr>
        <w:t>2021r. do Rady Gminy w Radzanowie wpłynęła petycja Fundacji im.</w:t>
      </w:r>
      <w:r w:rsidR="00725BBB" w:rsidRPr="00E151D5">
        <w:rPr>
          <w:rFonts w:ascii="Times New Roman" w:hAnsi="Times New Roman" w:cs="Times New Roman"/>
          <w:sz w:val="24"/>
          <w:szCs w:val="24"/>
        </w:rPr>
        <w:t xml:space="preserve"> </w:t>
      </w:r>
      <w:r w:rsidRPr="00E151D5">
        <w:rPr>
          <w:rFonts w:ascii="Times New Roman" w:hAnsi="Times New Roman" w:cs="Times New Roman"/>
          <w:sz w:val="24"/>
          <w:szCs w:val="24"/>
        </w:rPr>
        <w:t xml:space="preserve">Nikoli Tesli  złożona w interesie publicznym w zakresie dotyczącym  </w:t>
      </w:r>
      <w:r w:rsidR="00A13820" w:rsidRPr="00E151D5">
        <w:rPr>
          <w:rFonts w:ascii="Times New Roman" w:hAnsi="Times New Roman" w:cs="Times New Roman"/>
          <w:sz w:val="24"/>
          <w:szCs w:val="24"/>
        </w:rPr>
        <w:t xml:space="preserve">uchwalenia przez Radę Gminy </w:t>
      </w:r>
      <w:r w:rsidR="001956B9" w:rsidRPr="00E151D5">
        <w:rPr>
          <w:rFonts w:ascii="Times New Roman" w:hAnsi="Times New Roman" w:cs="Times New Roman"/>
          <w:sz w:val="24"/>
          <w:szCs w:val="24"/>
        </w:rPr>
        <w:t xml:space="preserve"> następujących </w:t>
      </w:r>
      <w:r w:rsidR="00A13820" w:rsidRPr="00E151D5">
        <w:rPr>
          <w:rFonts w:ascii="Times New Roman" w:hAnsi="Times New Roman" w:cs="Times New Roman"/>
          <w:sz w:val="24"/>
          <w:szCs w:val="24"/>
        </w:rPr>
        <w:t xml:space="preserve">uchwał umożliwiających podjęcie działań ratowniczych: </w:t>
      </w:r>
    </w:p>
    <w:p w14:paraId="5F0455BF" w14:textId="3FA7589B" w:rsidR="00E96CC9" w:rsidRPr="00E151D5" w:rsidRDefault="00725BBB" w:rsidP="00E151D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1D5">
        <w:rPr>
          <w:rFonts w:ascii="Times New Roman" w:hAnsi="Times New Roman" w:cs="Times New Roman"/>
          <w:sz w:val="24"/>
          <w:szCs w:val="24"/>
        </w:rPr>
        <w:t>- w</w:t>
      </w:r>
      <w:r w:rsidR="00A13820" w:rsidRPr="00E151D5">
        <w:rPr>
          <w:rFonts w:ascii="Times New Roman" w:hAnsi="Times New Roman" w:cs="Times New Roman"/>
          <w:sz w:val="24"/>
          <w:szCs w:val="24"/>
        </w:rPr>
        <w:t xml:space="preserve">ydania </w:t>
      </w:r>
      <w:r w:rsidR="001956B9" w:rsidRPr="00E151D5">
        <w:rPr>
          <w:rFonts w:ascii="Times New Roman" w:hAnsi="Times New Roman" w:cs="Times New Roman"/>
          <w:sz w:val="24"/>
          <w:szCs w:val="24"/>
        </w:rPr>
        <w:t xml:space="preserve"> zakazu stosowania „maseczek  ochronnych” na terenie podległych miejscowości.</w:t>
      </w:r>
    </w:p>
    <w:p w14:paraId="0027E4C0" w14:textId="7DD89E20" w:rsidR="001956B9" w:rsidRPr="00E151D5" w:rsidRDefault="00725BBB" w:rsidP="00E151D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1D5">
        <w:rPr>
          <w:rFonts w:ascii="Times New Roman" w:hAnsi="Times New Roman" w:cs="Times New Roman"/>
          <w:sz w:val="24"/>
          <w:szCs w:val="24"/>
        </w:rPr>
        <w:t>- w</w:t>
      </w:r>
      <w:r w:rsidR="001956B9" w:rsidRPr="00E151D5">
        <w:rPr>
          <w:rFonts w:ascii="Times New Roman" w:hAnsi="Times New Roman" w:cs="Times New Roman"/>
          <w:sz w:val="24"/>
          <w:szCs w:val="24"/>
        </w:rPr>
        <w:t>ydania zakazu stosowania kwarantanny i izolacji medycznej,</w:t>
      </w:r>
    </w:p>
    <w:p w14:paraId="14E087CA" w14:textId="50862A43" w:rsidR="00E151D5" w:rsidRPr="00E151D5" w:rsidRDefault="00725BBB" w:rsidP="00E151D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1D5">
        <w:rPr>
          <w:rFonts w:ascii="Times New Roman" w:hAnsi="Times New Roman" w:cs="Times New Roman"/>
          <w:sz w:val="24"/>
          <w:szCs w:val="24"/>
        </w:rPr>
        <w:t>- w</w:t>
      </w:r>
      <w:r w:rsidR="001956B9" w:rsidRPr="00E151D5">
        <w:rPr>
          <w:rFonts w:ascii="Times New Roman" w:hAnsi="Times New Roman" w:cs="Times New Roman"/>
          <w:sz w:val="24"/>
          <w:szCs w:val="24"/>
        </w:rPr>
        <w:t>ydania zakazu stosowania „szczepionek” mRNA (wszystkich producentów).</w:t>
      </w:r>
    </w:p>
    <w:p w14:paraId="3D1B8EBF" w14:textId="34D7A949" w:rsidR="00E151D5" w:rsidRPr="00E151D5" w:rsidRDefault="001C52D8" w:rsidP="00E151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D5">
        <w:rPr>
          <w:rStyle w:val="font"/>
          <w:rFonts w:ascii="Times New Roman" w:eastAsia="Times New Roman" w:hAnsi="Times New Roman" w:cs="Times New Roman"/>
          <w:sz w:val="24"/>
          <w:szCs w:val="24"/>
        </w:rPr>
        <w:t>Po zapoznaniu się z petycją wskazuje się, iż brak jest podstaw prawnych do podejmowania działań legislacyjnych przez Radę Gminy w postaci uchwalenia aktu prawa miejscowego znoszącego nakaz noszenia maseczek, ustanowiony ustawą i wydanym na jej podstawie rozporządzeniu.</w:t>
      </w:r>
    </w:p>
    <w:p w14:paraId="2EB7A3E2" w14:textId="7DD9BF0F" w:rsidR="001C52D8" w:rsidRPr="00E151D5" w:rsidRDefault="001C52D8" w:rsidP="00E151D5">
      <w:pPr>
        <w:spacing w:before="100" w:beforeAutospacing="1" w:after="100" w:afterAutospacing="1" w:line="360" w:lineRule="auto"/>
        <w:contextualSpacing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51D5">
        <w:rPr>
          <w:rStyle w:val="font"/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Organy </w:t>
      </w:r>
      <w:r w:rsidR="002E0057" w:rsidRPr="00E151D5">
        <w:rPr>
          <w:rStyle w:val="font"/>
          <w:rFonts w:ascii="Times New Roman" w:eastAsia="Times New Roman" w:hAnsi="Times New Roman" w:cs="Times New Roman"/>
          <w:color w:val="000000"/>
          <w:sz w:val="24"/>
          <w:szCs w:val="24"/>
        </w:rPr>
        <w:t>Gminy</w:t>
      </w:r>
      <w:r w:rsidRPr="00E151D5">
        <w:rPr>
          <w:rStyle w:val="font"/>
          <w:rFonts w:ascii="Times New Roman" w:eastAsia="Times New Roman" w:hAnsi="Times New Roman" w:cs="Times New Roman"/>
          <w:color w:val="000000"/>
          <w:sz w:val="24"/>
          <w:szCs w:val="24"/>
        </w:rPr>
        <w:t xml:space="preserve"> działają w granicach prawa i na podstawie prawa. Skoro ustanowiono nakaz to w sposób arbitralny nie można ustanowić zakazu noszenia maseczek. Regulacja jest wyczerpująca i przewiduje możliwość nie noszenia maseczek w określonych sytuacjach w tym zdrowotnych. </w:t>
      </w:r>
    </w:p>
    <w:bookmarkEnd w:id="3"/>
    <w:p w14:paraId="3A13FA4A" w14:textId="49052634" w:rsidR="004F6B5A" w:rsidRPr="00E151D5" w:rsidRDefault="00995C60" w:rsidP="00E151D5">
      <w:p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E151D5">
        <w:rPr>
          <w:rFonts w:ascii="Times New Roman" w:hAnsi="Times New Roman" w:cs="Times New Roman"/>
          <w:sz w:val="24"/>
          <w:szCs w:val="24"/>
        </w:rPr>
        <w:t xml:space="preserve">Wobec powyższego petycji nie uwzględniono </w:t>
      </w:r>
    </w:p>
    <w:p w14:paraId="15D46312" w14:textId="77777777" w:rsidR="00AA60AC" w:rsidRDefault="00AA60AC" w:rsidP="00AA60A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Przewodniczący Rady Gminy</w:t>
      </w:r>
    </w:p>
    <w:p w14:paraId="0FE96EB3" w14:textId="77777777" w:rsidR="00AA60AC" w:rsidRDefault="00AA60AC" w:rsidP="00AA60A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0948959C" w14:textId="77777777" w:rsidR="00AA60AC" w:rsidRDefault="00AA60AC" w:rsidP="00AA60A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40A02736" w14:textId="77777777" w:rsidR="00AA60AC" w:rsidRDefault="00AA60AC" w:rsidP="00AA60AC">
      <w:pPr>
        <w:jc w:val="both"/>
        <w:rPr>
          <w:rFonts w:ascii="Times New Roman" w:hAnsi="Times New Roman"/>
        </w:rPr>
      </w:pPr>
    </w:p>
    <w:p w14:paraId="1F64B1E3" w14:textId="77777777" w:rsidR="00E151D5" w:rsidRPr="00E151D5" w:rsidRDefault="00E151D5" w:rsidP="00AA60AC">
      <w:pPr>
        <w:spacing w:before="100" w:beforeAutospacing="1" w:after="100" w:afterAutospacing="1" w:line="360" w:lineRule="auto"/>
        <w:contextualSpacing/>
        <w:jc w:val="right"/>
        <w:rPr>
          <w:sz w:val="24"/>
          <w:szCs w:val="24"/>
        </w:rPr>
      </w:pPr>
    </w:p>
    <w:sectPr w:rsidR="00E151D5" w:rsidRPr="00E1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D7266"/>
    <w:multiLevelType w:val="hybridMultilevel"/>
    <w:tmpl w:val="17882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BE"/>
    <w:rsid w:val="00116E3E"/>
    <w:rsid w:val="001956B9"/>
    <w:rsid w:val="001C52D8"/>
    <w:rsid w:val="0024098B"/>
    <w:rsid w:val="002E0057"/>
    <w:rsid w:val="004F6B5A"/>
    <w:rsid w:val="00723ECD"/>
    <w:rsid w:val="00725BBB"/>
    <w:rsid w:val="00755CBE"/>
    <w:rsid w:val="007E6DFB"/>
    <w:rsid w:val="008C650D"/>
    <w:rsid w:val="008E6D87"/>
    <w:rsid w:val="00995C60"/>
    <w:rsid w:val="00A13820"/>
    <w:rsid w:val="00AA60AC"/>
    <w:rsid w:val="00D82996"/>
    <w:rsid w:val="00D84250"/>
    <w:rsid w:val="00E151D5"/>
    <w:rsid w:val="00E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FF74"/>
  <w15:chartTrackingRefBased/>
  <w15:docId w15:val="{4391C22C-FE05-4BFE-B096-6A2BCF7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CC9"/>
    <w:pPr>
      <w:spacing w:line="25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82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52D8"/>
    <w:rPr>
      <w:color w:val="0000FF"/>
      <w:u w:val="single"/>
    </w:rPr>
  </w:style>
  <w:style w:type="character" w:customStyle="1" w:styleId="font">
    <w:name w:val="font"/>
    <w:basedOn w:val="Domylnaczcionkaakapitu"/>
    <w:rsid w:val="001C52D8"/>
  </w:style>
  <w:style w:type="character" w:customStyle="1" w:styleId="size">
    <w:name w:val="size"/>
    <w:basedOn w:val="Domylnaczcionkaakapitu"/>
    <w:rsid w:val="001C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2022-01-25T08:45:00Z</cp:lastPrinted>
  <dcterms:created xsi:type="dcterms:W3CDTF">2022-01-18T10:47:00Z</dcterms:created>
  <dcterms:modified xsi:type="dcterms:W3CDTF">2022-02-03T07:04:00Z</dcterms:modified>
</cp:coreProperties>
</file>