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3B21" w14:textId="4498B612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A R Z Ą D Z E N I E     Nr 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/2023</w:t>
      </w:r>
    </w:p>
    <w:p w14:paraId="15661DFC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0998FA7B" w14:textId="41E3ED00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listopada</w:t>
      </w:r>
      <w:r>
        <w:rPr>
          <w:rFonts w:ascii="Times New Roman" w:hAnsi="Times New Roman"/>
          <w:sz w:val="28"/>
          <w:szCs w:val="28"/>
        </w:rPr>
        <w:t xml:space="preserve">  2023 roku</w:t>
      </w:r>
    </w:p>
    <w:p w14:paraId="4CCE016C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1963AE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711BCB6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4217E">
        <w:rPr>
          <w:rFonts w:ascii="Times New Roman" w:hAnsi="Times New Roman"/>
          <w:bCs/>
          <w:sz w:val="24"/>
          <w:szCs w:val="24"/>
        </w:rPr>
        <w:t>powołania komisji przetargowej.</w:t>
      </w:r>
    </w:p>
    <w:p w14:paraId="2E817C4B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8A0B7C" w14:textId="77777777" w:rsidR="0024217E" w:rsidRDefault="0024217E" w:rsidP="0024217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2E75D67" w14:textId="77777777" w:rsidR="0024217E" w:rsidRDefault="0024217E" w:rsidP="0024217E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20F70B97" w14:textId="28580962" w:rsidR="0024217E" w:rsidRPr="0024217E" w:rsidRDefault="0024217E" w:rsidP="0024217E">
      <w:pPr>
        <w:spacing w:after="0" w:line="259" w:lineRule="auto"/>
        <w:ind w:right="221"/>
        <w:jc w:val="both"/>
        <w:rPr>
          <w:rFonts w:ascii="Times New Roman" w:eastAsia="Corbel" w:hAnsi="Times New Roman"/>
          <w:b w:val="0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publicznych (t. j. Dz. U. z 2023; poz.1605 ze zm.) w związku z ogłoszeniem przetargu nieograniczonego dla zamówienia pn.: </w:t>
      </w:r>
      <w:r w:rsidRPr="0024217E">
        <w:rPr>
          <w:rFonts w:ascii="Times New Roman" w:hAnsi="Times New Roman"/>
          <w:b w:val="0"/>
          <w:bCs/>
          <w:sz w:val="24"/>
          <w:szCs w:val="24"/>
        </w:rPr>
        <w:t>„</w:t>
      </w:r>
      <w:proofErr w:type="spellStart"/>
      <w:r w:rsidRPr="0024217E">
        <w:rPr>
          <w:rFonts w:ascii="Times New Roman" w:eastAsia="Corbel" w:hAnsi="Times New Roman"/>
          <w:color w:val="000000"/>
          <w:kern w:val="2"/>
          <w:sz w:val="24"/>
          <w:szCs w:val="24"/>
          <w14:ligatures w14:val="standardContextual"/>
        </w:rPr>
        <w:t>miniPAKT</w:t>
      </w:r>
      <w:proofErr w:type="spellEnd"/>
      <w:r w:rsidRPr="0024217E">
        <w:rPr>
          <w:rFonts w:ascii="Times New Roman" w:eastAsia="Corbel" w:hAnsi="Times New Roman"/>
          <w:color w:val="000000"/>
          <w:kern w:val="2"/>
          <w:sz w:val="24"/>
          <w:szCs w:val="24"/>
          <w14:ligatures w14:val="standardContextual"/>
        </w:rPr>
        <w:t xml:space="preserve">" - utworzenie gminnej pracowni komputerowej w gminie  Radzanów  </w:t>
      </w:r>
      <w:r>
        <w:rPr>
          <w:rFonts w:ascii="Times New Roman" w:hAnsi="Times New Roman"/>
          <w:b w:val="0"/>
          <w:bCs/>
          <w:sz w:val="24"/>
          <w:szCs w:val="24"/>
        </w:rPr>
        <w:t>zarządzam, co następuje:</w:t>
      </w:r>
    </w:p>
    <w:p w14:paraId="40846B29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330FCC6D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002244D9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B7E4BE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52CF116F" w14:textId="3768A974" w:rsidR="0024217E" w:rsidRDefault="0024217E" w:rsidP="0024217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Przewodniczący komisji – </w:t>
      </w:r>
      <w:r>
        <w:rPr>
          <w:rFonts w:ascii="Times New Roman" w:hAnsi="Times New Roman"/>
          <w:b w:val="0"/>
          <w:bCs/>
          <w:sz w:val="24"/>
          <w:szCs w:val="24"/>
        </w:rPr>
        <w:t>Magdalena Leśnowolska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14:paraId="6CDCB154" w14:textId="323766B6" w:rsidR="0024217E" w:rsidRDefault="0024217E" w:rsidP="0024217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Sekretarz komisji            -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Zofia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Ruszczyk</w:t>
      </w:r>
      <w:proofErr w:type="spellEnd"/>
    </w:p>
    <w:p w14:paraId="698BD3D5" w14:textId="547D8708" w:rsidR="0024217E" w:rsidRDefault="0024217E" w:rsidP="0024217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</w:t>
      </w:r>
      <w:r>
        <w:rPr>
          <w:rFonts w:ascii="Times New Roman" w:hAnsi="Times New Roman"/>
          <w:b w:val="0"/>
          <w:bCs/>
          <w:sz w:val="24"/>
          <w:szCs w:val="24"/>
        </w:rPr>
        <w:t>Izabela Wójcikowska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344A7702" w14:textId="77777777" w:rsidR="0024217E" w:rsidRDefault="0024217E" w:rsidP="0024217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7C45F65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338C6D19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D4235E5" w14:textId="77777777" w:rsidR="0024217E" w:rsidRDefault="0024217E" w:rsidP="0024217E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601A558D" w14:textId="77777777" w:rsidR="0024217E" w:rsidRDefault="0024217E" w:rsidP="0024217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50E760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53C92FF5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419B00" w14:textId="5AFAB7CE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Termin otwarcia  ofert nastąpi w dniu </w:t>
      </w:r>
      <w:r>
        <w:rPr>
          <w:rFonts w:ascii="Times New Roman" w:hAnsi="Times New Roman"/>
          <w:b w:val="0"/>
          <w:bCs/>
          <w:sz w:val="24"/>
          <w:szCs w:val="24"/>
        </w:rPr>
        <w:t>24 listopada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2023 roku o godz.</w:t>
      </w:r>
      <w:r>
        <w:rPr>
          <w:rFonts w:ascii="Times New Roman" w:hAnsi="Times New Roman"/>
          <w:b w:val="0"/>
          <w:bCs/>
          <w:sz w:val="24"/>
          <w:szCs w:val="24"/>
        </w:rPr>
        <w:t>10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t>0</w:t>
      </w:r>
      <w:r>
        <w:rPr>
          <w:rFonts w:ascii="Times New Roman" w:hAnsi="Times New Roman"/>
          <w:b w:val="0"/>
          <w:bCs/>
          <w:sz w:val="24"/>
          <w:szCs w:val="24"/>
        </w:rPr>
        <w:t>0.</w:t>
      </w:r>
    </w:p>
    <w:p w14:paraId="37E43667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4907DA5E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4D5136E4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3FB3B480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6C206D03" w14:textId="77777777" w:rsidR="0024217E" w:rsidRDefault="0024217E" w:rsidP="0024217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3302F61D" w14:textId="77777777" w:rsidR="0024217E" w:rsidRDefault="0024217E" w:rsidP="0024217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13A89147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44DA02FF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7AB1BEEF" w14:textId="77777777" w:rsidR="0024217E" w:rsidRDefault="0024217E" w:rsidP="002421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7901F3DD" w14:textId="19C59A3F" w:rsidR="004F6B5A" w:rsidRPr="0024217E" w:rsidRDefault="0024217E" w:rsidP="0024217E">
      <w:pPr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4217E">
        <w:rPr>
          <w:rFonts w:ascii="Times New Roman" w:hAnsi="Times New Roman"/>
          <w:b w:val="0"/>
          <w:bCs/>
          <w:sz w:val="24"/>
          <w:szCs w:val="24"/>
        </w:rPr>
        <w:t xml:space="preserve">Wójt Gminy </w:t>
      </w:r>
    </w:p>
    <w:p w14:paraId="44A86DAB" w14:textId="4E153D0A" w:rsidR="0024217E" w:rsidRPr="0024217E" w:rsidRDefault="0024217E" w:rsidP="0024217E">
      <w:pPr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4217E">
        <w:rPr>
          <w:rFonts w:ascii="Times New Roman" w:hAnsi="Times New Roman"/>
          <w:b w:val="0"/>
          <w:bCs/>
          <w:sz w:val="24"/>
          <w:szCs w:val="24"/>
        </w:rPr>
        <w:t xml:space="preserve">Sławomir </w:t>
      </w:r>
      <w:proofErr w:type="spellStart"/>
      <w:r w:rsidRPr="0024217E">
        <w:rPr>
          <w:rFonts w:ascii="Times New Roman" w:hAnsi="Times New Roman"/>
          <w:b w:val="0"/>
          <w:bCs/>
          <w:sz w:val="24"/>
          <w:szCs w:val="24"/>
        </w:rPr>
        <w:t>Kruśliński</w:t>
      </w:r>
      <w:proofErr w:type="spellEnd"/>
    </w:p>
    <w:sectPr w:rsidR="0024217E" w:rsidRPr="0024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46043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5A"/>
    <w:rsid w:val="0024217E"/>
    <w:rsid w:val="004F6B5A"/>
    <w:rsid w:val="00F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EB6B"/>
  <w15:chartTrackingRefBased/>
  <w15:docId w15:val="{1D2B57CC-D151-402B-AABA-E3FE233F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7E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</cp:revision>
  <cp:lastPrinted>2023-11-22T11:38:00Z</cp:lastPrinted>
  <dcterms:created xsi:type="dcterms:W3CDTF">2023-11-22T11:34:00Z</dcterms:created>
  <dcterms:modified xsi:type="dcterms:W3CDTF">2023-11-22T11:41:00Z</dcterms:modified>
</cp:coreProperties>
</file>