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4C27" w14:textId="6F6AC3CC" w:rsidR="00FD1844" w:rsidRDefault="00FD1844" w:rsidP="00FD1844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 </w:t>
      </w:r>
      <w:r w:rsidR="0068549C">
        <w:rPr>
          <w:b/>
          <w:bCs/>
          <w:sz w:val="32"/>
          <w:szCs w:val="32"/>
        </w:rPr>
        <w:t>I</w:t>
      </w:r>
      <w:r w:rsidR="00563C33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/</w:t>
      </w:r>
      <w:r w:rsidR="00DA02F0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/202</w:t>
      </w:r>
      <w:r w:rsidR="0068549C">
        <w:rPr>
          <w:b/>
          <w:bCs/>
          <w:sz w:val="32"/>
          <w:szCs w:val="32"/>
        </w:rPr>
        <w:t>4</w:t>
      </w:r>
    </w:p>
    <w:p w14:paraId="27B25D5E" w14:textId="77777777" w:rsidR="00FD1844" w:rsidRDefault="00FD1844" w:rsidP="00FD184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GMINY RADZANÓW</w:t>
      </w:r>
    </w:p>
    <w:p w14:paraId="00B4B9E4" w14:textId="069991AA" w:rsidR="00FD1844" w:rsidRDefault="00FD1844" w:rsidP="00FD184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</w:t>
      </w:r>
      <w:r w:rsidR="0068549C">
        <w:rPr>
          <w:b/>
          <w:bCs/>
          <w:sz w:val="28"/>
          <w:szCs w:val="28"/>
        </w:rPr>
        <w:t>4 maja</w:t>
      </w:r>
      <w:r>
        <w:rPr>
          <w:b/>
          <w:bCs/>
          <w:sz w:val="28"/>
          <w:szCs w:val="28"/>
        </w:rPr>
        <w:t xml:space="preserve"> 202</w:t>
      </w:r>
      <w:r w:rsidR="0068549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p w14:paraId="196C23FE" w14:textId="77777777" w:rsidR="000F7180" w:rsidRDefault="000F7180" w:rsidP="00FD1844">
      <w:pPr>
        <w:pStyle w:val="Default"/>
        <w:jc w:val="center"/>
        <w:rPr>
          <w:b/>
          <w:bCs/>
          <w:sz w:val="28"/>
          <w:szCs w:val="28"/>
        </w:rPr>
      </w:pPr>
    </w:p>
    <w:p w14:paraId="304C1208" w14:textId="77777777" w:rsidR="00FD1844" w:rsidRDefault="00FD1844" w:rsidP="00FD1844">
      <w:pPr>
        <w:pStyle w:val="Default"/>
        <w:jc w:val="center"/>
        <w:rPr>
          <w:b/>
          <w:bCs/>
        </w:rPr>
      </w:pPr>
    </w:p>
    <w:p w14:paraId="715C8B34" w14:textId="3A0E1D18" w:rsidR="00FD1844" w:rsidRDefault="00FD1844" w:rsidP="00FD1844">
      <w:pPr>
        <w:pStyle w:val="Default"/>
        <w:rPr>
          <w:b/>
          <w:bCs/>
        </w:rPr>
      </w:pPr>
      <w:r>
        <w:rPr>
          <w:bCs/>
        </w:rPr>
        <w:t>w sprawie:</w:t>
      </w:r>
      <w:r>
        <w:rPr>
          <w:b/>
          <w:bCs/>
        </w:rPr>
        <w:t xml:space="preserve"> ustalenia wynagrodzenia Wójta Gminy Radzanów</w:t>
      </w:r>
      <w:r w:rsidR="00217F2B">
        <w:rPr>
          <w:b/>
          <w:bCs/>
        </w:rPr>
        <w:t>.</w:t>
      </w:r>
      <w:r>
        <w:rPr>
          <w:b/>
          <w:bCs/>
        </w:rPr>
        <w:t xml:space="preserve"> </w:t>
      </w:r>
    </w:p>
    <w:p w14:paraId="06554E7B" w14:textId="77777777" w:rsidR="00FD1844" w:rsidRDefault="00FD1844" w:rsidP="00FD1844">
      <w:pPr>
        <w:pStyle w:val="Default"/>
      </w:pPr>
    </w:p>
    <w:p w14:paraId="11B074DE" w14:textId="08A5E56F" w:rsidR="00FD1844" w:rsidRDefault="00FD1844" w:rsidP="00FD1844">
      <w:pPr>
        <w:pStyle w:val="Default"/>
        <w:ind w:firstLine="708"/>
        <w:jc w:val="both"/>
      </w:pPr>
      <w:r>
        <w:t xml:space="preserve">         Na podstawie art. 18 ust. 2 pkt 2 ustawy z dnia 8 marca 1990 r. o samorządzie gminnym (tj. Dz. U. z 202</w:t>
      </w:r>
      <w:r w:rsidR="0068549C">
        <w:t>4</w:t>
      </w:r>
      <w:r>
        <w:t xml:space="preserve"> r. poz. </w:t>
      </w:r>
      <w:r w:rsidR="0068549C">
        <w:t>609</w:t>
      </w:r>
      <w:r>
        <w:t xml:space="preserve"> ), w związku z art. 8 ust. 2, art. 36 i art. 37 ustawy </w:t>
      </w:r>
      <w:r w:rsidR="000F7180">
        <w:t xml:space="preserve">            </w:t>
      </w:r>
      <w:r>
        <w:t>z dnia 21 listopada 2008 r. o pracownikach samorządowych (Dz. U. z 20</w:t>
      </w:r>
      <w:r w:rsidR="00ED1540">
        <w:t>22</w:t>
      </w:r>
      <w:r>
        <w:t xml:space="preserve"> r. poz. </w:t>
      </w:r>
      <w:r w:rsidR="00ED1540">
        <w:t>530</w:t>
      </w:r>
      <w:r>
        <w:t xml:space="preserve"> ze zm.) oraz Rozporządzenia Rady Ministrów z dnia 25 października 2021 r. w sprawie wynagradzania pracowników samorządowych (Dz. U. z 2021 poz. 1960) w związku z art. 18 ustawy z dnia </w:t>
      </w:r>
      <w:r w:rsidR="000F7180">
        <w:t xml:space="preserve">              </w:t>
      </w:r>
      <w:r>
        <w:t>17 września 2021r. o zmianie ustawy o wynagrodzeniu osób zajmujących kierownicze stanowiska państwowe oraz niektórych innych ustaw (Dz. U. z 2021 r. poz. 1834)  uchwala</w:t>
      </w:r>
      <w:r w:rsidR="00ED1540">
        <w:t xml:space="preserve"> się</w:t>
      </w:r>
      <w:r>
        <w:t xml:space="preserve">, co następuje: </w:t>
      </w:r>
    </w:p>
    <w:p w14:paraId="39801442" w14:textId="77777777" w:rsidR="00FD1844" w:rsidRDefault="00FD1844" w:rsidP="00FD1844">
      <w:pPr>
        <w:pStyle w:val="Default"/>
        <w:ind w:firstLine="708"/>
        <w:jc w:val="both"/>
      </w:pPr>
    </w:p>
    <w:p w14:paraId="0195F6E1" w14:textId="45D8EA56" w:rsidR="00FD1844" w:rsidRDefault="00FD1844" w:rsidP="00FD18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Ustala się wynagrodzenie miesięczne dla Wójta Gminy  </w:t>
      </w:r>
      <w:r w:rsidR="00246127">
        <w:rPr>
          <w:rFonts w:ascii="Times New Roman" w:hAnsi="Times New Roman" w:cs="Times New Roman"/>
          <w:sz w:val="24"/>
          <w:szCs w:val="24"/>
        </w:rPr>
        <w:t xml:space="preserve">Radzanów od 7 maja 2024r.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12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na które składa się:</w:t>
      </w:r>
    </w:p>
    <w:p w14:paraId="712CD37A" w14:textId="444D5820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  - </w:t>
      </w:r>
      <w:r w:rsidR="00045A0A">
        <w:rPr>
          <w:rFonts w:ascii="Times New Roman" w:hAnsi="Times New Roman" w:cs="Times New Roman"/>
          <w:sz w:val="24"/>
          <w:szCs w:val="24"/>
        </w:rPr>
        <w:t>10 250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FB9E2EF" w14:textId="6776065C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funkcyjny </w:t>
      </w:r>
      <w:r w:rsidR="00F634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A0A">
        <w:rPr>
          <w:rFonts w:ascii="Times New Roman" w:hAnsi="Times New Roman" w:cs="Times New Roman"/>
          <w:sz w:val="24"/>
          <w:szCs w:val="24"/>
        </w:rPr>
        <w:t>3 150</w:t>
      </w:r>
      <w:r>
        <w:rPr>
          <w:rFonts w:ascii="Times New Roman" w:hAnsi="Times New Roman" w:cs="Times New Roman"/>
          <w:sz w:val="24"/>
          <w:szCs w:val="24"/>
        </w:rPr>
        <w:t xml:space="preserve"> zł   </w:t>
      </w:r>
    </w:p>
    <w:p w14:paraId="7943DAB0" w14:textId="27B6C3BA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dodatek specjalny – </w:t>
      </w:r>
      <w:r w:rsidR="00045A0A">
        <w:rPr>
          <w:rFonts w:ascii="Times New Roman" w:hAnsi="Times New Roman" w:cs="Times New Roman"/>
          <w:sz w:val="24"/>
          <w:szCs w:val="24"/>
        </w:rPr>
        <w:t>4 020</w:t>
      </w:r>
      <w:r>
        <w:rPr>
          <w:rFonts w:ascii="Times New Roman" w:hAnsi="Times New Roman" w:cs="Times New Roman"/>
          <w:sz w:val="24"/>
          <w:szCs w:val="24"/>
        </w:rPr>
        <w:t xml:space="preserve"> zł </w:t>
      </w:r>
    </w:p>
    <w:p w14:paraId="3B299969" w14:textId="77777777" w:rsidR="00FD1844" w:rsidRDefault="00FD1844" w:rsidP="00FD18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zgodnie z art. 38 ust. 1 ustawy o pracownikach samorządowych.</w:t>
      </w:r>
    </w:p>
    <w:p w14:paraId="45EF1435" w14:textId="77777777" w:rsidR="00FD1844" w:rsidRDefault="00FD1844" w:rsidP="00FD18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FE6FE88" w14:textId="49E7059D" w:rsidR="00FD1844" w:rsidRDefault="00FD1844" w:rsidP="00FD18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 xml:space="preserve">Traci moc Uchwała  Nr </w:t>
      </w:r>
      <w:r w:rsidR="0068549C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>/</w:t>
      </w:r>
      <w:r w:rsidR="006854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5/20</w:t>
      </w:r>
      <w:r w:rsidR="0068549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 Rady Gminy w Radzanowie z dnia </w:t>
      </w:r>
      <w:r w:rsidR="0068549C">
        <w:rPr>
          <w:rFonts w:ascii="Times New Roman" w:hAnsi="Times New Roman" w:cs="Times New Roman"/>
          <w:sz w:val="24"/>
          <w:szCs w:val="24"/>
        </w:rPr>
        <w:t>21 grudnia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8549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r                       w sprawie  ustalenia wynagrodzenia Wójta Gminy Radzanów.</w:t>
      </w:r>
    </w:p>
    <w:p w14:paraId="5BBF99F8" w14:textId="77777777" w:rsidR="00FD1844" w:rsidRDefault="00FD1844" w:rsidP="00FD1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14:paraId="6082B4F4" w14:textId="4359495D" w:rsidR="00FD1844" w:rsidRDefault="00FD1844" w:rsidP="00FD184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podjęcia</w:t>
      </w:r>
      <w:r w:rsidR="00246127">
        <w:rPr>
          <w:rFonts w:ascii="Times New Roman" w:hAnsi="Times New Roman" w:cs="Times New Roman"/>
          <w:sz w:val="24"/>
          <w:szCs w:val="24"/>
        </w:rPr>
        <w:t>.</w:t>
      </w:r>
    </w:p>
    <w:p w14:paraId="056ACD47" w14:textId="77777777" w:rsidR="00FD1844" w:rsidRDefault="00FD1844" w:rsidP="00046F25">
      <w:pPr>
        <w:pStyle w:val="Default"/>
        <w:rPr>
          <w:b/>
          <w:bCs/>
        </w:rPr>
      </w:pPr>
    </w:p>
    <w:p w14:paraId="2D6C119E" w14:textId="77777777" w:rsidR="00046F25" w:rsidRDefault="00046F25" w:rsidP="00046F25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25ECB61D" w14:textId="77777777" w:rsidR="00046F25" w:rsidRDefault="00046F25" w:rsidP="00046F2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Radzanów</w:t>
      </w:r>
    </w:p>
    <w:p w14:paraId="6D51E15A" w14:textId="54DC239A" w:rsidR="00FD1844" w:rsidRPr="00046F25" w:rsidRDefault="00046F25" w:rsidP="00046F25">
      <w:pPr>
        <w:spacing w:before="100" w:beforeAutospacing="1" w:after="100" w:afterAutospacing="1" w:line="240" w:lineRule="auto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Jarosław Sokołowski</w:t>
      </w:r>
    </w:p>
    <w:p w14:paraId="793F1B40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05055346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85862FF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31DA9DD0" w14:textId="77777777" w:rsidR="00FD1844" w:rsidRDefault="00FD1844" w:rsidP="00FD1844">
      <w:pPr>
        <w:pStyle w:val="Default"/>
        <w:jc w:val="right"/>
        <w:rPr>
          <w:b/>
          <w:bCs/>
        </w:rPr>
      </w:pPr>
    </w:p>
    <w:p w14:paraId="4BA61962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A2427"/>
    <w:multiLevelType w:val="hybridMultilevel"/>
    <w:tmpl w:val="73EA4F32"/>
    <w:lvl w:ilvl="0" w:tplc="B874D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055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3"/>
    <w:rsid w:val="00045A0A"/>
    <w:rsid w:val="00046F25"/>
    <w:rsid w:val="00064FE2"/>
    <w:rsid w:val="000F7180"/>
    <w:rsid w:val="001D5090"/>
    <w:rsid w:val="00217F2B"/>
    <w:rsid w:val="00246127"/>
    <w:rsid w:val="00283513"/>
    <w:rsid w:val="004F6B5A"/>
    <w:rsid w:val="00563C33"/>
    <w:rsid w:val="0068549C"/>
    <w:rsid w:val="006878A8"/>
    <w:rsid w:val="00703012"/>
    <w:rsid w:val="008A7B40"/>
    <w:rsid w:val="00916F42"/>
    <w:rsid w:val="00A315DB"/>
    <w:rsid w:val="00AF73D5"/>
    <w:rsid w:val="00DA02F0"/>
    <w:rsid w:val="00ED1540"/>
    <w:rsid w:val="00F63471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79F4"/>
  <w15:chartTrackingRefBased/>
  <w15:docId w15:val="{2DB675A5-ED03-4328-A631-9C4BB9F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44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1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18</cp:revision>
  <cp:lastPrinted>2024-05-24T13:08:00Z</cp:lastPrinted>
  <dcterms:created xsi:type="dcterms:W3CDTF">2021-12-20T11:11:00Z</dcterms:created>
  <dcterms:modified xsi:type="dcterms:W3CDTF">2024-06-04T10:27:00Z</dcterms:modified>
</cp:coreProperties>
</file>