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9DF1" w14:textId="2DDD865F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6357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ZARZĄDZENIE  Nr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74</w:t>
      </w:r>
      <w:r w:rsidRPr="00E6357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/2022</w:t>
      </w:r>
    </w:p>
    <w:p w14:paraId="26DCF23B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6357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Wójta Gminy Radzanów</w:t>
      </w:r>
    </w:p>
    <w:p w14:paraId="05458672" w14:textId="3066A86F" w:rsidR="00E63575" w:rsidRPr="00E63575" w:rsidRDefault="00E63575" w:rsidP="00E63575">
      <w:pPr>
        <w:spacing w:line="25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6357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z dnia </w:t>
      </w:r>
      <w:r w:rsidR="00A8607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13 września</w:t>
      </w:r>
      <w:r w:rsidRPr="00E63575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2022r</w:t>
      </w:r>
    </w:p>
    <w:p w14:paraId="5743820E" w14:textId="3773BC75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w sprawie: 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ogłoszenia wykazu nieruchomości przeznaczonej </w:t>
      </w:r>
      <w:r w:rsidR="00A8607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 najmu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</w:t>
      </w:r>
      <w:r w:rsidR="00F715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będącej własnością Gminy Radzanów 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położonej  </w:t>
      </w:r>
      <w:r w:rsidR="00A86074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w Radzanowie 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gmina Radzanów.</w:t>
      </w:r>
    </w:p>
    <w:p w14:paraId="53E1273B" w14:textId="77777777" w:rsidR="00E63575" w:rsidRPr="00E63575" w:rsidRDefault="00E63575" w:rsidP="00E63575">
      <w:pPr>
        <w:spacing w:line="25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FAADB98" w14:textId="7777777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Na podstawie art. 30 ust.2 pkt 3 o samorządzie gminnym  (tj. Dz.U.  z 2022r.                    </w:t>
      </w:r>
      <w:proofErr w:type="spellStart"/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>poz</w:t>
      </w:r>
      <w:proofErr w:type="spellEnd"/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559 z zm.) i art. 35  ustawy  z dnia 21 sierpnia 1997 o gospodarce nieruchomościami                     (tj. Dz. U. z 2021r  </w:t>
      </w:r>
      <w:r w:rsidRPr="00E63575">
        <w:rPr>
          <w:rFonts w:ascii="Times New Roman" w:hAnsi="Times New Roman"/>
          <w:sz w:val="24"/>
          <w:szCs w:val="24"/>
        </w:rPr>
        <w:t>poz.1899 ze zm.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) zarządzam co następuje:</w:t>
      </w:r>
    </w:p>
    <w:p w14:paraId="58B75C44" w14:textId="77777777" w:rsidR="00E63575" w:rsidRPr="00E63575" w:rsidRDefault="00E63575" w:rsidP="00E63575">
      <w:pPr>
        <w:spacing w:line="25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D5B74E6" w14:textId="751A0723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3575">
        <w:rPr>
          <w:rFonts w:ascii="Utsaah" w:eastAsiaTheme="minorHAnsi" w:hAnsi="Utsaah" w:cs="Utsaah"/>
          <w:b/>
          <w:bCs/>
          <w:sz w:val="24"/>
          <w:szCs w:val="24"/>
          <w:lang w:eastAsia="en-US"/>
        </w:rPr>
        <w:t>§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1.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Przeznacza się </w:t>
      </w:r>
      <w:r w:rsidR="001E2B16">
        <w:rPr>
          <w:rFonts w:ascii="Times New Roman" w:eastAsiaTheme="minorHAnsi" w:hAnsi="Times New Roman"/>
          <w:sz w:val="24"/>
          <w:szCs w:val="24"/>
          <w:lang w:eastAsia="en-US"/>
        </w:rPr>
        <w:t xml:space="preserve">do oddania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w najem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 xml:space="preserve">cześć 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>nieruchomoś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ci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(ok.6,5 m</w:t>
      </w:r>
      <w:r w:rsidR="00F71550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2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położon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ej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w obrębie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 xml:space="preserve">Radzanów 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gmina Radzanów wymienion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ej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w wykazie będącym załącznikiem nr 1 do niniejszego</w:t>
      </w:r>
      <w:r w:rsidR="00134B05">
        <w:rPr>
          <w:rFonts w:ascii="Times New Roman" w:eastAsiaTheme="minorHAnsi" w:hAnsi="Times New Roman"/>
          <w:sz w:val="24"/>
          <w:szCs w:val="24"/>
          <w:lang w:eastAsia="en-US"/>
        </w:rPr>
        <w:t xml:space="preserve"> zarządzenia 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31A0C">
        <w:rPr>
          <w:rFonts w:ascii="Times New Roman" w:eastAsiaTheme="minorHAnsi" w:hAnsi="Times New Roman"/>
          <w:sz w:val="24"/>
          <w:szCs w:val="24"/>
          <w:lang w:eastAsia="en-US"/>
        </w:rPr>
        <w:t>i zał</w:t>
      </w:r>
      <w:r w:rsidR="00134B05">
        <w:rPr>
          <w:rFonts w:ascii="Times New Roman" w:eastAsiaTheme="minorHAnsi" w:hAnsi="Times New Roman"/>
          <w:sz w:val="24"/>
          <w:szCs w:val="24"/>
          <w:lang w:eastAsia="en-US"/>
        </w:rPr>
        <w:t xml:space="preserve">ącznikiem </w:t>
      </w:r>
      <w:r w:rsidR="00431A0C">
        <w:rPr>
          <w:rFonts w:ascii="Times New Roman" w:eastAsiaTheme="minorHAnsi" w:hAnsi="Times New Roman"/>
          <w:sz w:val="24"/>
          <w:szCs w:val="24"/>
          <w:lang w:eastAsia="en-US"/>
        </w:rPr>
        <w:t>graficznym.</w:t>
      </w:r>
    </w:p>
    <w:p w14:paraId="08A04704" w14:textId="297DAA4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3575">
        <w:rPr>
          <w:rFonts w:ascii="Utsaah" w:eastAsiaTheme="minorHAnsi" w:hAnsi="Utsaah" w:cs="Utsaah"/>
          <w:b/>
          <w:bCs/>
          <w:sz w:val="24"/>
          <w:szCs w:val="24"/>
          <w:lang w:eastAsia="en-US"/>
        </w:rPr>
        <w:t>§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2.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Wykaz o którym mowa w </w:t>
      </w:r>
      <w:r w:rsidRPr="00E63575">
        <w:rPr>
          <w:rFonts w:ascii="Utsaah" w:eastAsiaTheme="minorHAnsi" w:hAnsi="Utsaah" w:cs="Utsaah"/>
          <w:sz w:val="24"/>
          <w:szCs w:val="24"/>
          <w:lang w:eastAsia="en-US"/>
        </w:rPr>
        <w:t>§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1 podlega wywieszeniu na tablicy  ogłoszeń w siedzibie Urzędu Gminy   na okres 21 dni tj. od dnia 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5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 xml:space="preserve">września 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2022r.   do dnia </w:t>
      </w:r>
      <w:r w:rsidR="00F71550">
        <w:rPr>
          <w:rFonts w:ascii="Times New Roman" w:eastAsiaTheme="minorHAnsi" w:hAnsi="Times New Roman"/>
          <w:sz w:val="24"/>
          <w:szCs w:val="24"/>
          <w:lang w:eastAsia="en-US"/>
        </w:rPr>
        <w:t>6 października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2022r</w:t>
      </w:r>
      <w:r w:rsidR="00134B0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7D1256B" w14:textId="7777777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3575">
        <w:rPr>
          <w:rFonts w:ascii="Utsaah" w:eastAsiaTheme="minorHAnsi" w:hAnsi="Utsaah" w:cs="Utsaah"/>
          <w:b/>
          <w:bCs/>
          <w:sz w:val="24"/>
          <w:szCs w:val="24"/>
          <w:lang w:eastAsia="en-US"/>
        </w:rPr>
        <w:t>§</w:t>
      </w: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3.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Informację o wywieszeniu wykazu podaje się do publicznej wiadomości poprzez ogłoszenie w prasie lokalnej, stronie internetowej oraz na tablicy ogłoszeń w siedzibie Urzędu  Gminy Radzanów.</w:t>
      </w:r>
    </w:p>
    <w:p w14:paraId="7D953FDA" w14:textId="7777777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b/>
          <w:bCs/>
          <w:vanish/>
          <w:sz w:val="24"/>
          <w:szCs w:val="24"/>
          <w:lang w:eastAsia="en-US"/>
        </w:rPr>
      </w:pPr>
    </w:p>
    <w:p w14:paraId="61BF810F" w14:textId="7777777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4.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>Wykonanie zarządzenia powierza się Wójtowi Gminy Radzanów.</w:t>
      </w:r>
    </w:p>
    <w:p w14:paraId="0AC707D3" w14:textId="7777777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1083E84C" w14:textId="77777777" w:rsidR="00E63575" w:rsidRPr="00E63575" w:rsidRDefault="00E63575" w:rsidP="00E63575">
      <w:pPr>
        <w:spacing w:line="256" w:lineRule="auto"/>
        <w:jc w:val="both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 5.</w:t>
      </w: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Zarządzenie wchodzi w życie z dniem podpisania.</w:t>
      </w:r>
    </w:p>
    <w:p w14:paraId="2F735964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7392A7D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7200374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vanish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2BDDB160" w14:textId="4A1BB8C6" w:rsidR="00E63575" w:rsidRPr="00E63575" w:rsidRDefault="00E63575" w:rsidP="00134B0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72EA75DB" w14:textId="77777777" w:rsidR="00E63575" w:rsidRPr="00E63575" w:rsidRDefault="00E63575" w:rsidP="00E63575">
      <w:pPr>
        <w:spacing w:line="256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7B8456D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34C2B9B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C31BE4F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B5ED736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072E57F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2DAF96C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59F9E97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93F885" w14:textId="0FB2CF68" w:rsid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CB7A75" w14:textId="6E25C4C0" w:rsidR="00721B55" w:rsidRDefault="00721B5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9F9E952" w14:textId="77777777" w:rsidR="00721B55" w:rsidRPr="00E63575" w:rsidRDefault="00721B5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2B1F536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018EBDC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44E8DC9" w14:textId="77777777" w:rsidR="00E63575" w:rsidRPr="00E63575" w:rsidRDefault="00E63575" w:rsidP="00E63575">
      <w:pPr>
        <w:spacing w:line="256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6902162" w14:textId="77777777" w:rsidR="00195AA0" w:rsidRDefault="00E63575" w:rsidP="00195AA0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Załącznik nr 1 </w:t>
      </w:r>
    </w:p>
    <w:p w14:paraId="44A21E87" w14:textId="0FE7B179" w:rsidR="00E63575" w:rsidRPr="00E63575" w:rsidRDefault="00E63575" w:rsidP="00195AA0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do Zarządzenia Nr </w:t>
      </w:r>
      <w:r w:rsidR="00F71550">
        <w:rPr>
          <w:rFonts w:ascii="Times New Roman" w:hAnsi="Times New Roman"/>
          <w:sz w:val="24"/>
          <w:szCs w:val="24"/>
        </w:rPr>
        <w:t>74</w:t>
      </w:r>
      <w:r w:rsidRPr="00E63575">
        <w:rPr>
          <w:rFonts w:ascii="Times New Roman" w:hAnsi="Times New Roman"/>
          <w:sz w:val="24"/>
          <w:szCs w:val="24"/>
        </w:rPr>
        <w:t>/2022</w:t>
      </w:r>
    </w:p>
    <w:p w14:paraId="1A79F7F6" w14:textId="77777777" w:rsidR="00E63575" w:rsidRPr="00E63575" w:rsidRDefault="00E63575" w:rsidP="00195AA0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>Wójta Gminy Radzanów</w:t>
      </w:r>
    </w:p>
    <w:p w14:paraId="542A66D1" w14:textId="060CB41E" w:rsidR="00E63575" w:rsidRPr="00E63575" w:rsidRDefault="00E63575" w:rsidP="00195AA0">
      <w:pPr>
        <w:spacing w:before="100" w:beforeAutospacing="1" w:after="100" w:afterAutospacing="1" w:line="240" w:lineRule="auto"/>
        <w:ind w:right="-768"/>
        <w:contextualSpacing/>
        <w:jc w:val="right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 z dnia </w:t>
      </w:r>
      <w:r w:rsidR="00F71550">
        <w:rPr>
          <w:rFonts w:ascii="Times New Roman" w:hAnsi="Times New Roman"/>
          <w:sz w:val="24"/>
          <w:szCs w:val="24"/>
        </w:rPr>
        <w:t>13</w:t>
      </w:r>
      <w:r w:rsidR="00CB5760">
        <w:rPr>
          <w:rFonts w:ascii="Times New Roman" w:hAnsi="Times New Roman"/>
          <w:sz w:val="24"/>
          <w:szCs w:val="24"/>
        </w:rPr>
        <w:t xml:space="preserve"> </w:t>
      </w:r>
      <w:r w:rsidR="00F71550">
        <w:rPr>
          <w:rFonts w:ascii="Times New Roman" w:hAnsi="Times New Roman"/>
          <w:sz w:val="24"/>
          <w:szCs w:val="24"/>
        </w:rPr>
        <w:t>września</w:t>
      </w:r>
      <w:r w:rsidRPr="00E63575">
        <w:rPr>
          <w:rFonts w:ascii="Times New Roman" w:hAnsi="Times New Roman"/>
          <w:sz w:val="24"/>
          <w:szCs w:val="24"/>
        </w:rPr>
        <w:t xml:space="preserve">  2022r.</w:t>
      </w:r>
    </w:p>
    <w:p w14:paraId="79B74095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9A3FE4" w14:textId="01A8EBD5" w:rsidR="00E63575" w:rsidRPr="00E63575" w:rsidRDefault="00E63575" w:rsidP="0081089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63575">
        <w:rPr>
          <w:rFonts w:ascii="Times New Roman" w:hAnsi="Times New Roman"/>
          <w:b/>
          <w:bCs/>
          <w:sz w:val="24"/>
          <w:szCs w:val="24"/>
        </w:rPr>
        <w:t xml:space="preserve">Wykaz  Nr </w:t>
      </w:r>
      <w:r w:rsidR="00F71550">
        <w:rPr>
          <w:rFonts w:ascii="Times New Roman" w:hAnsi="Times New Roman"/>
          <w:b/>
          <w:bCs/>
          <w:sz w:val="24"/>
          <w:szCs w:val="24"/>
        </w:rPr>
        <w:t>3</w:t>
      </w:r>
      <w:r w:rsidRPr="00E63575">
        <w:rPr>
          <w:rFonts w:ascii="Times New Roman" w:hAnsi="Times New Roman"/>
          <w:b/>
          <w:bCs/>
          <w:sz w:val="24"/>
          <w:szCs w:val="24"/>
        </w:rPr>
        <w:t>/2022</w:t>
      </w:r>
    </w:p>
    <w:p w14:paraId="5491DEC0" w14:textId="5800E422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63575">
        <w:rPr>
          <w:rFonts w:ascii="Times New Roman" w:hAnsi="Times New Roman"/>
          <w:b/>
          <w:bCs/>
          <w:sz w:val="24"/>
          <w:szCs w:val="24"/>
        </w:rPr>
        <w:t xml:space="preserve">nieruchomości przeznaczonej </w:t>
      </w:r>
      <w:r w:rsidR="00695D58">
        <w:rPr>
          <w:rFonts w:ascii="Times New Roman" w:hAnsi="Times New Roman"/>
          <w:b/>
          <w:bCs/>
          <w:sz w:val="24"/>
          <w:szCs w:val="24"/>
        </w:rPr>
        <w:t xml:space="preserve">do oddania </w:t>
      </w:r>
      <w:r w:rsidRPr="00E63575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695D58">
        <w:rPr>
          <w:rFonts w:ascii="Times New Roman" w:hAnsi="Times New Roman"/>
          <w:b/>
          <w:bCs/>
          <w:sz w:val="24"/>
          <w:szCs w:val="24"/>
        </w:rPr>
        <w:t>najem.</w:t>
      </w:r>
    </w:p>
    <w:p w14:paraId="7B1B4C2E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1467825" w14:textId="77C2E0AD" w:rsidR="00E63575" w:rsidRPr="00E63575" w:rsidRDefault="00E63575" w:rsidP="00195AA0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              Na podstawie art. 35 ust. 1 i 2  ustawy z dnia 21 sierpnia 1997r. o gospodarce nieruchomościami (Dz.U. z 2021 r poz.1899 ze zm.) Wójt Gminy Radzanów podaje do publicznej wiadomości wykaz dotyczący nieruchomości   </w:t>
      </w:r>
      <w:r w:rsidR="00926C0A">
        <w:rPr>
          <w:rFonts w:ascii="Times New Roman" w:hAnsi="Times New Roman"/>
          <w:sz w:val="24"/>
          <w:szCs w:val="24"/>
        </w:rPr>
        <w:t xml:space="preserve">będącej własnością gminy Radzanów </w:t>
      </w:r>
      <w:r w:rsidRPr="00E63575">
        <w:rPr>
          <w:rFonts w:ascii="Times New Roman" w:hAnsi="Times New Roman"/>
          <w:sz w:val="24"/>
          <w:szCs w:val="24"/>
        </w:rPr>
        <w:t xml:space="preserve">przeznaczonej </w:t>
      </w:r>
      <w:r w:rsidR="00926C0A">
        <w:rPr>
          <w:rFonts w:ascii="Times New Roman" w:hAnsi="Times New Roman"/>
          <w:sz w:val="24"/>
          <w:szCs w:val="24"/>
        </w:rPr>
        <w:t>w najem</w:t>
      </w:r>
    </w:p>
    <w:p w14:paraId="677C11F5" w14:textId="77777777" w:rsidR="00E63575" w:rsidRPr="00E63575" w:rsidRDefault="00E63575" w:rsidP="00E63575">
      <w:pPr>
        <w:pBdr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880"/>
        <w:gridCol w:w="1417"/>
        <w:gridCol w:w="1814"/>
        <w:gridCol w:w="879"/>
        <w:gridCol w:w="1701"/>
        <w:gridCol w:w="1276"/>
      </w:tblGrid>
      <w:tr w:rsidR="00E63575" w:rsidRPr="00E63575" w14:paraId="10EB65A7" w14:textId="77777777" w:rsidTr="00695D58">
        <w:trPr>
          <w:trHeight w:val="18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E123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4CEBC3A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A17E5F8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053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332B9B17" w14:textId="1A7E3719" w:rsidR="00E63575" w:rsidRPr="00695D58" w:rsidRDefault="0081089F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o</w:t>
            </w:r>
            <w:r w:rsidR="00A17143"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znaczenie nieruchomoś</w:t>
            </w:r>
            <w:r w:rsidR="00947CD9"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ci wg.</w:t>
            </w:r>
            <w:r w:rsidR="00A17143"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  KW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EE8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5D1C340B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1E057B11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pow. (m</w:t>
            </w: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vertAlign w:val="superscript"/>
                <w:lang w:eastAsia="en-US"/>
              </w:rPr>
              <w:t>2</w:t>
            </w: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)</w:t>
            </w:r>
          </w:p>
          <w:p w14:paraId="534EF252" w14:textId="0A324BC8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801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45B81243" w14:textId="77777777" w:rsidR="00947CD9" w:rsidRPr="00695D58" w:rsidRDefault="00947CD9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72127DA2" w14:textId="702139EC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6CC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7AF38F31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Przeznaczenie</w:t>
            </w:r>
          </w:p>
          <w:p w14:paraId="7E723802" w14:textId="6EF62B06" w:rsidR="00E63575" w:rsidRPr="00695D58" w:rsidRDefault="0081089F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i sposób </w:t>
            </w:r>
            <w:r w:rsidR="00E63575"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zagospodarowania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39C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4D8676DC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Nr</w:t>
            </w:r>
          </w:p>
          <w:p w14:paraId="3A8AB442" w14:textId="69B33841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068" w14:textId="77777777" w:rsidR="00947CD9" w:rsidRPr="00695D58" w:rsidRDefault="00947CD9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763215C0" w14:textId="34DE7494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Czas </w:t>
            </w:r>
          </w:p>
          <w:p w14:paraId="7A79556A" w14:textId="6549B8E8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na jaki zostanie zawarta umowa </w:t>
            </w:r>
            <w:r w:rsidR="00A17143"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najmu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EA7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</w:p>
          <w:p w14:paraId="67DA9BFB" w14:textId="1B8DF120" w:rsidR="00E63575" w:rsidRPr="00695D58" w:rsidRDefault="00A17143" w:rsidP="008108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Wysokość</w:t>
            </w:r>
          </w:p>
          <w:p w14:paraId="25D10AB5" w14:textId="0BAE32C5" w:rsidR="0081089F" w:rsidRPr="00695D58" w:rsidRDefault="00947CD9" w:rsidP="008108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o</w:t>
            </w:r>
            <w:r w:rsidR="00E63575" w:rsidRPr="00695D58">
              <w:rPr>
                <w:rFonts w:ascii="Times New Roman" w:hAnsi="Times New Roman" w:cstheme="minorBidi"/>
                <w:sz w:val="20"/>
                <w:szCs w:val="20"/>
                <w:lang w:eastAsia="en-US"/>
              </w:rPr>
              <w:t>płat</w:t>
            </w:r>
            <w:r w:rsidR="00A17143"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489ED8AE" w14:textId="0B25022C" w:rsidR="00E63575" w:rsidRPr="00695D58" w:rsidRDefault="00A17143" w:rsidP="008108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Cs/>
                <w:sz w:val="20"/>
                <w:szCs w:val="20"/>
                <w:lang w:eastAsia="en-US"/>
              </w:rPr>
              <w:t>z tyt. najmu</w:t>
            </w:r>
          </w:p>
        </w:tc>
      </w:tr>
      <w:tr w:rsidR="00E63575" w:rsidRPr="00E63575" w14:paraId="687CFDD9" w14:textId="77777777" w:rsidTr="00695D58">
        <w:trPr>
          <w:cantSplit/>
          <w:trHeight w:val="2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7745C" w14:textId="42DBA833" w:rsidR="00E63575" w:rsidRPr="00695D58" w:rsidRDefault="00926C0A" w:rsidP="00695D58">
            <w:pPr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Radzanów </w:t>
            </w:r>
            <w:r w:rsidR="00431A0C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92A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CC36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11D1DE7B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</w:p>
          <w:p w14:paraId="3B50C444" w14:textId="7AD5D139" w:rsidR="00E63575" w:rsidRPr="00695D58" w:rsidRDefault="00A17143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RA2G</w:t>
            </w:r>
            <w:r w:rsidR="0081089F" w:rsidRPr="00695D58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00005517</w:t>
            </w:r>
            <w:r w:rsidR="00695D58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>/3</w:t>
            </w:r>
            <w:r w:rsidR="00E63575" w:rsidRPr="00695D58">
              <w:rPr>
                <w:rFonts w:ascii="Times New Roman" w:hAnsi="Times New Roman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633A9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4B78A6F9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EAA6A5B" w14:textId="229AE151" w:rsidR="00E63575" w:rsidRPr="00695D58" w:rsidRDefault="00926C0A" w:rsidP="00695D5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6,5</w:t>
            </w:r>
            <w:r w:rsidR="00E63575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m</w:t>
            </w:r>
            <w:r w:rsidR="00E63575" w:rsidRPr="00695D58">
              <w:rPr>
                <w:rFonts w:ascii="Times New Roman" w:hAnsi="Times New Roman" w:cstheme="minorBid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ABF2557" w14:textId="522F4520" w:rsidR="00E63575" w:rsidRPr="00695D58" w:rsidRDefault="00926C0A" w:rsidP="0081089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gruntu</w:t>
            </w:r>
          </w:p>
          <w:p w14:paraId="32082CE2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EAEAF5E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0E8A9E1D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086D7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4A9D560" w14:textId="710255F7" w:rsidR="00926C0A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działka </w:t>
            </w:r>
            <w:r w:rsidR="00926C0A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utwardzona kostk</w:t>
            </w:r>
            <w:r w:rsidR="0081089F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ą</w:t>
            </w:r>
            <w:r w:rsidR="00926C0A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1EA1CAD0" w14:textId="400F829F" w:rsidR="00E63575" w:rsidRPr="00695D58" w:rsidRDefault="00926C0A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brukową</w:t>
            </w:r>
            <w:r w:rsidR="00E63575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</w:t>
            </w:r>
          </w:p>
          <w:p w14:paraId="3FEE45D5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32F9E607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8BB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1EF65DC6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6C78457A" w14:textId="7B016FA3" w:rsidR="00E63575" w:rsidRPr="00695D58" w:rsidRDefault="00A17143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Część działki przeznaczon</w:t>
            </w:r>
            <w:r w:rsidR="00695D58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</w:t>
            </w: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na posadowienie paczkomatu</w:t>
            </w:r>
          </w:p>
          <w:p w14:paraId="5D0E3D46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18C43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E08547B" w14:textId="77777777" w:rsidR="0081089F" w:rsidRPr="00695D58" w:rsidRDefault="0081089F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5B20709B" w14:textId="2FA73E28" w:rsidR="00E63575" w:rsidRPr="00695D58" w:rsidRDefault="008A654B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CDE00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1A6950FE" w14:textId="47317F69" w:rsidR="00E63575" w:rsidRPr="00695D58" w:rsidRDefault="00695D58" w:rsidP="00947CD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część d</w:t>
            </w:r>
            <w:r w:rsidR="00A17143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ziałk</w:t>
            </w: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i</w:t>
            </w:r>
            <w:r w:rsidR="0081089F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A17143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przeznaczon</w:t>
            </w: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</w:t>
            </w:r>
            <w:r w:rsidR="00A17143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do oddania </w:t>
            </w:r>
            <w:r w:rsidR="00947CD9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                    </w:t>
            </w:r>
            <w:r w:rsidR="00A17143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w najem na</w:t>
            </w:r>
            <w:r w:rsidR="00947CD9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A17143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okres</w:t>
            </w:r>
            <w:r w:rsidR="00947CD9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  <w:r w:rsidR="00926C0A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2</w:t>
            </w:r>
            <w:r w:rsidR="00E63575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lat</w:t>
            </w:r>
          </w:p>
          <w:p w14:paraId="5554D64C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2ADFA07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575D9EE8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CF14FE5" w14:textId="77777777" w:rsidR="0081089F" w:rsidRPr="00695D58" w:rsidRDefault="0081089F" w:rsidP="00926C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3DA6053F" w14:textId="3550EF19" w:rsidR="00E63575" w:rsidRPr="00695D58" w:rsidRDefault="00926C0A" w:rsidP="00926C0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300 zł netto</w:t>
            </w:r>
            <w:r w:rsidR="0081089F"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/miesięcznie </w:t>
            </w:r>
          </w:p>
          <w:p w14:paraId="252408FF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7279E092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48A93B3F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1F52C39E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 xml:space="preserve"> </w:t>
            </w:r>
          </w:p>
          <w:p w14:paraId="4527552C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10FB4B7C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  <w:p w14:paraId="138B8700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  <w:r w:rsidRPr="00695D58"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  <w:t>nieodpłatnie</w:t>
            </w:r>
          </w:p>
          <w:p w14:paraId="6AC6D241" w14:textId="77777777" w:rsidR="00E63575" w:rsidRPr="00695D58" w:rsidRDefault="00E63575" w:rsidP="00E6357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theme="minorBidi"/>
                <w:b/>
                <w:sz w:val="20"/>
                <w:szCs w:val="20"/>
                <w:lang w:eastAsia="en-US"/>
              </w:rPr>
            </w:pPr>
          </w:p>
        </w:tc>
      </w:tr>
    </w:tbl>
    <w:p w14:paraId="1E235FF3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366EF1" w14:textId="0E9FC1AE" w:rsidR="00195AA0" w:rsidRDefault="00E63575" w:rsidP="00195AA0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1.Niniejszy wykaz wywiesza się na okres 21 dni – od dnia </w:t>
      </w:r>
      <w:r w:rsidR="00926C0A">
        <w:rPr>
          <w:rFonts w:ascii="Times New Roman" w:hAnsi="Times New Roman"/>
          <w:sz w:val="24"/>
          <w:szCs w:val="24"/>
        </w:rPr>
        <w:t>15</w:t>
      </w:r>
      <w:r w:rsidRPr="00E63575">
        <w:rPr>
          <w:rFonts w:ascii="Times New Roman" w:hAnsi="Times New Roman"/>
          <w:sz w:val="24"/>
          <w:szCs w:val="24"/>
        </w:rPr>
        <w:t xml:space="preserve"> </w:t>
      </w:r>
      <w:r w:rsidR="00926C0A">
        <w:rPr>
          <w:rFonts w:ascii="Times New Roman" w:hAnsi="Times New Roman"/>
          <w:sz w:val="24"/>
          <w:szCs w:val="24"/>
        </w:rPr>
        <w:t xml:space="preserve">września </w:t>
      </w:r>
      <w:r w:rsidRPr="00E63575">
        <w:rPr>
          <w:rFonts w:ascii="Times New Roman" w:hAnsi="Times New Roman"/>
          <w:sz w:val="24"/>
          <w:szCs w:val="24"/>
        </w:rPr>
        <w:t xml:space="preserve"> 2022r. na tablicy ogłoszeń </w:t>
      </w:r>
      <w:r w:rsidR="00195AA0">
        <w:rPr>
          <w:rFonts w:ascii="Times New Roman" w:hAnsi="Times New Roman"/>
          <w:sz w:val="24"/>
          <w:szCs w:val="24"/>
        </w:rPr>
        <w:t xml:space="preserve"> </w:t>
      </w:r>
      <w:r w:rsidRPr="00E63575">
        <w:rPr>
          <w:rFonts w:ascii="Times New Roman" w:hAnsi="Times New Roman"/>
          <w:sz w:val="24"/>
          <w:szCs w:val="24"/>
        </w:rPr>
        <w:t xml:space="preserve">w Urzędzie Gminy w Radzanowie. </w:t>
      </w:r>
    </w:p>
    <w:p w14:paraId="4E24B941" w14:textId="2B1E6536" w:rsidR="00E63575" w:rsidRPr="00E63575" w:rsidRDefault="00E63575" w:rsidP="00195AA0">
      <w:pPr>
        <w:spacing w:before="100" w:beforeAutospacing="1" w:after="100" w:afterAutospacing="1" w:line="240" w:lineRule="auto"/>
        <w:ind w:right="-909"/>
        <w:contextualSpacing/>
        <w:jc w:val="both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Informację o wywieszeniu tego wykazu podaje się do publicznej wiadomości przez ogłoszenie </w:t>
      </w:r>
      <w:r w:rsidR="00195AA0">
        <w:rPr>
          <w:rFonts w:ascii="Times New Roman" w:hAnsi="Times New Roman"/>
          <w:sz w:val="24"/>
          <w:szCs w:val="24"/>
        </w:rPr>
        <w:t xml:space="preserve">                     </w:t>
      </w:r>
      <w:r w:rsidRPr="00E63575">
        <w:rPr>
          <w:rFonts w:ascii="Times New Roman" w:hAnsi="Times New Roman"/>
          <w:sz w:val="24"/>
          <w:szCs w:val="24"/>
        </w:rPr>
        <w:t xml:space="preserve">w prasie lokalnej  oraz na stronie internetowej i BIP Urzędu Gminy </w:t>
      </w:r>
      <w:r w:rsidRPr="00E63575">
        <w:rPr>
          <w:rFonts w:ascii="Times New Roman" w:eastAsiaTheme="minorHAnsi" w:hAnsi="Times New Roman"/>
          <w:lang w:eastAsia="en-US"/>
        </w:rPr>
        <w:t>w Radzanowie.</w:t>
      </w:r>
    </w:p>
    <w:p w14:paraId="71E3D37E" w14:textId="6591DD40" w:rsidR="00E63575" w:rsidRPr="00E63575" w:rsidRDefault="00E63575" w:rsidP="00195AA0">
      <w:pPr>
        <w:spacing w:before="100" w:beforeAutospacing="1" w:after="100" w:afterAutospacing="1" w:line="240" w:lineRule="auto"/>
        <w:ind w:right="-1051"/>
        <w:contextualSpacing/>
        <w:jc w:val="both"/>
        <w:rPr>
          <w:rFonts w:ascii="Times New Roman" w:hAnsi="Times New Roman"/>
          <w:sz w:val="24"/>
          <w:szCs w:val="24"/>
        </w:rPr>
      </w:pPr>
      <w:r w:rsidRPr="00E63575">
        <w:rPr>
          <w:rFonts w:ascii="Times New Roman" w:hAnsi="Times New Roman"/>
          <w:sz w:val="24"/>
          <w:szCs w:val="24"/>
        </w:rPr>
        <w:t xml:space="preserve">2. Szczegółowe informacje można  uzyskać </w:t>
      </w:r>
      <w:r w:rsidR="00195AA0">
        <w:rPr>
          <w:rFonts w:ascii="Times New Roman" w:hAnsi="Times New Roman"/>
          <w:sz w:val="24"/>
          <w:szCs w:val="24"/>
        </w:rPr>
        <w:t xml:space="preserve">w </w:t>
      </w:r>
      <w:r w:rsidRPr="00E63575">
        <w:rPr>
          <w:rFonts w:ascii="Times New Roman" w:hAnsi="Times New Roman"/>
          <w:sz w:val="24"/>
          <w:szCs w:val="24"/>
        </w:rPr>
        <w:t>Urz</w:t>
      </w:r>
      <w:r w:rsidR="00195AA0">
        <w:rPr>
          <w:rFonts w:ascii="Times New Roman" w:hAnsi="Times New Roman"/>
          <w:sz w:val="24"/>
          <w:szCs w:val="24"/>
        </w:rPr>
        <w:t>ę</w:t>
      </w:r>
      <w:r w:rsidRPr="00E63575">
        <w:rPr>
          <w:rFonts w:ascii="Times New Roman" w:hAnsi="Times New Roman"/>
          <w:sz w:val="24"/>
          <w:szCs w:val="24"/>
        </w:rPr>
        <w:t>d</w:t>
      </w:r>
      <w:r w:rsidR="00195AA0">
        <w:rPr>
          <w:rFonts w:ascii="Times New Roman" w:hAnsi="Times New Roman"/>
          <w:sz w:val="24"/>
          <w:szCs w:val="24"/>
        </w:rPr>
        <w:t>zie</w:t>
      </w:r>
      <w:r w:rsidRPr="00E63575">
        <w:rPr>
          <w:rFonts w:ascii="Times New Roman" w:hAnsi="Times New Roman"/>
          <w:sz w:val="24"/>
          <w:szCs w:val="24"/>
        </w:rPr>
        <w:t xml:space="preserve"> Gminy w Radzanowie </w:t>
      </w:r>
      <w:r w:rsidR="00195AA0">
        <w:rPr>
          <w:rFonts w:ascii="Times New Roman" w:hAnsi="Times New Roman"/>
          <w:sz w:val="24"/>
          <w:szCs w:val="24"/>
        </w:rPr>
        <w:t xml:space="preserve">nr </w:t>
      </w:r>
      <w:r w:rsidRPr="00E63575">
        <w:rPr>
          <w:rFonts w:ascii="Times New Roman" w:hAnsi="Times New Roman"/>
          <w:sz w:val="24"/>
          <w:szCs w:val="24"/>
        </w:rPr>
        <w:t>tel. (48) 613 63</w:t>
      </w:r>
      <w:r w:rsidR="00195AA0">
        <w:rPr>
          <w:rFonts w:ascii="Times New Roman" w:hAnsi="Times New Roman"/>
          <w:sz w:val="24"/>
          <w:szCs w:val="24"/>
        </w:rPr>
        <w:t xml:space="preserve"> </w:t>
      </w:r>
      <w:r w:rsidRPr="00E63575">
        <w:rPr>
          <w:rFonts w:ascii="Times New Roman" w:hAnsi="Times New Roman"/>
          <w:sz w:val="24"/>
          <w:szCs w:val="24"/>
        </w:rPr>
        <w:t>62</w:t>
      </w:r>
      <w:r w:rsidR="00195AA0">
        <w:rPr>
          <w:rFonts w:ascii="Times New Roman" w:hAnsi="Times New Roman"/>
          <w:sz w:val="24"/>
          <w:szCs w:val="24"/>
        </w:rPr>
        <w:t xml:space="preserve"> </w:t>
      </w:r>
      <w:r w:rsidRPr="00E63575">
        <w:rPr>
          <w:rFonts w:ascii="Times New Roman" w:hAnsi="Times New Roman"/>
          <w:sz w:val="24"/>
          <w:szCs w:val="24"/>
        </w:rPr>
        <w:t>wew.32</w:t>
      </w:r>
    </w:p>
    <w:p w14:paraId="4C3583A8" w14:textId="77777777" w:rsidR="00E63575" w:rsidRPr="00E63575" w:rsidRDefault="00E63575" w:rsidP="00195AA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0899AD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FC4CED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6F1E02" w14:textId="1AC33BFC" w:rsidR="00E63575" w:rsidRDefault="00E6357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EE0E62C" w14:textId="24EB0598" w:rsidR="00431A0C" w:rsidRDefault="00431A0C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742695D" w14:textId="79D10A1F" w:rsidR="00431A0C" w:rsidRDefault="00431A0C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37E3255" w14:textId="7B5DD672" w:rsidR="00431A0C" w:rsidRDefault="00431A0C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9F8BF03" w14:textId="36C4A9A3" w:rsidR="00431A0C" w:rsidRDefault="00431A0C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1AC99FF" w14:textId="3E3C9FD3" w:rsidR="00431A0C" w:rsidRDefault="00431A0C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CC3F50" w14:textId="54A5BBD9" w:rsidR="00721B55" w:rsidRDefault="00721B5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246139" w14:textId="77777777" w:rsidR="00721B55" w:rsidRPr="00E63575" w:rsidRDefault="00721B5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2E65049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A2E5AD" w14:textId="77777777" w:rsidR="00E63575" w:rsidRPr="00E63575" w:rsidRDefault="00E63575" w:rsidP="00E635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13957564"/>
    </w:p>
    <w:p w14:paraId="6C51D9B7" w14:textId="77777777" w:rsidR="00E63575" w:rsidRPr="00E63575" w:rsidRDefault="00E63575" w:rsidP="00E63575">
      <w:pPr>
        <w:spacing w:line="256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1" w:name="_Hlk101351786"/>
      <w:r w:rsidRPr="00E63575">
        <w:rPr>
          <w:rFonts w:ascii="Times New Roman" w:eastAsiaTheme="minorHAnsi" w:hAnsi="Times New Roman"/>
          <w:sz w:val="24"/>
          <w:szCs w:val="24"/>
          <w:lang w:eastAsia="en-US"/>
        </w:rPr>
        <w:t>treść ogłoszenia w prasie</w:t>
      </w:r>
    </w:p>
    <w:p w14:paraId="1B1A2058" w14:textId="77777777" w:rsidR="00E63575" w:rsidRPr="00E63575" w:rsidRDefault="00E63575" w:rsidP="00E6357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E63575" w:rsidRPr="00E63575" w14:paraId="6474A14B" w14:textId="77777777" w:rsidTr="000F2691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1F2" w14:textId="77777777" w:rsidR="00E63575" w:rsidRPr="00E63575" w:rsidRDefault="00E63575" w:rsidP="00E63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C2100AC" w14:textId="77777777" w:rsidR="00E63575" w:rsidRPr="00E63575" w:rsidRDefault="00E63575" w:rsidP="00E6357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575">
              <w:rPr>
                <w:rFonts w:ascii="Times New Roman" w:hAnsi="Times New Roman"/>
                <w:sz w:val="28"/>
                <w:szCs w:val="28"/>
                <w:lang w:eastAsia="en-US"/>
              </w:rPr>
              <w:t>WÓJT GMINY  RADZANÓW</w:t>
            </w:r>
          </w:p>
          <w:p w14:paraId="5923A591" w14:textId="77777777" w:rsidR="00E63575" w:rsidRPr="00E63575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3575">
              <w:rPr>
                <w:rFonts w:ascii="Times New Roman" w:hAnsi="Times New Roman"/>
                <w:sz w:val="28"/>
                <w:szCs w:val="28"/>
                <w:lang w:eastAsia="en-US"/>
              </w:rPr>
              <w:t>i n f o r m u j e,</w:t>
            </w:r>
          </w:p>
          <w:p w14:paraId="479398C5" w14:textId="77777777" w:rsidR="00E63575" w:rsidRPr="00E63575" w:rsidRDefault="00E63575" w:rsidP="00E6357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0458A964" w14:textId="6327B9B8" w:rsidR="00E63575" w:rsidRPr="00E63575" w:rsidRDefault="00E63575" w:rsidP="00E63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35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że zgodnie z art. 35 ust.1 i 2 ustawy z dnia 21 sierpnia 1997r o gospodarce nieruchomościami  (tj. Dz.U. z 2021r poz.1899 ze zm.) na tablicy ogłoszeń w Urzędzie Gminy w Radzanowie Radzanów 92A  oraz w Biuletynie Informacji Publicznej Urzędu Gminy został podany do publicznej wiadomości na okres 21 dni Wykaz Nr </w:t>
            </w:r>
            <w:r w:rsidR="00431A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E635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/2022 nieruchomości przeznaczonej do oddania w </w:t>
            </w:r>
            <w:r w:rsidR="00431A0C">
              <w:rPr>
                <w:rFonts w:ascii="Times New Roman" w:hAnsi="Times New Roman"/>
                <w:sz w:val="24"/>
                <w:szCs w:val="24"/>
                <w:lang w:eastAsia="en-US"/>
              </w:rPr>
              <w:t>najem</w:t>
            </w:r>
            <w:r w:rsidRPr="00E635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Dodatkowe informacje można uzyskać w Urzędzie Gminy w Radzanowie pokój nr 12, tel.(48) 613 63 62 wew.32. </w:t>
            </w:r>
          </w:p>
          <w:p w14:paraId="5867236A" w14:textId="77777777" w:rsidR="00E63575" w:rsidRPr="00E63575" w:rsidRDefault="00E63575" w:rsidP="00E63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7C67B4B" w14:textId="77777777" w:rsidR="00E63575" w:rsidRPr="00E63575" w:rsidRDefault="00E63575" w:rsidP="00E635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  <w:bookmarkEnd w:id="1"/>
    </w:tbl>
    <w:p w14:paraId="695CAB29" w14:textId="77777777" w:rsidR="00E63575" w:rsidRPr="00E63575" w:rsidRDefault="00E63575" w:rsidP="00E63575">
      <w:pPr>
        <w:tabs>
          <w:tab w:val="left" w:pos="7371"/>
        </w:tabs>
        <w:spacing w:line="256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31F39D5" w14:textId="77777777" w:rsidR="00E63575" w:rsidRPr="00E63575" w:rsidRDefault="00E63575" w:rsidP="00E63575">
      <w:pPr>
        <w:tabs>
          <w:tab w:val="left" w:pos="7371"/>
        </w:tabs>
        <w:spacing w:line="256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C305B43" w14:textId="77777777" w:rsidR="004F6B5A" w:rsidRDefault="004F6B5A"/>
    <w:sectPr w:rsidR="004F6B5A" w:rsidSect="009214A6">
      <w:pgSz w:w="11906" w:h="16838"/>
      <w:pgMar w:top="1418" w:right="175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34"/>
    <w:rsid w:val="00134B05"/>
    <w:rsid w:val="00195AA0"/>
    <w:rsid w:val="001D61A6"/>
    <w:rsid w:val="001E2B16"/>
    <w:rsid w:val="00266A72"/>
    <w:rsid w:val="00292234"/>
    <w:rsid w:val="00344A6E"/>
    <w:rsid w:val="00431A0C"/>
    <w:rsid w:val="004F6B5A"/>
    <w:rsid w:val="00695D58"/>
    <w:rsid w:val="00721B55"/>
    <w:rsid w:val="007A6E29"/>
    <w:rsid w:val="0081089F"/>
    <w:rsid w:val="008A654B"/>
    <w:rsid w:val="00926C0A"/>
    <w:rsid w:val="00947CD9"/>
    <w:rsid w:val="00A17143"/>
    <w:rsid w:val="00A86074"/>
    <w:rsid w:val="00CA17FD"/>
    <w:rsid w:val="00CB5760"/>
    <w:rsid w:val="00E14C4C"/>
    <w:rsid w:val="00E63575"/>
    <w:rsid w:val="00F7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98D9"/>
  <w15:chartTrackingRefBased/>
  <w15:docId w15:val="{C63BE39D-FF15-4E54-B964-9AEA2903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1A6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61A6"/>
    <w:rPr>
      <w:rFonts w:ascii="Times New Roman" w:hAnsi="Times New Roman" w:cs="Times New Roman" w:hint="default"/>
      <w:color w:val="000000"/>
      <w:u w:val="single"/>
    </w:rPr>
  </w:style>
  <w:style w:type="table" w:styleId="Tabela-Siatka">
    <w:name w:val="Table Grid"/>
    <w:basedOn w:val="Standardowy"/>
    <w:uiPriority w:val="39"/>
    <w:rsid w:val="00E63575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12</cp:revision>
  <cp:lastPrinted>2022-09-14T09:38:00Z</cp:lastPrinted>
  <dcterms:created xsi:type="dcterms:W3CDTF">2022-09-13T05:51:00Z</dcterms:created>
  <dcterms:modified xsi:type="dcterms:W3CDTF">2022-09-14T09:39:00Z</dcterms:modified>
</cp:coreProperties>
</file>