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DD1A" w14:textId="3C91FCC7" w:rsidR="00C2751E" w:rsidRP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2751E"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45/2024</w:t>
      </w:r>
    </w:p>
    <w:p w14:paraId="68522594" w14:textId="70AB2230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327897C7" w14:textId="4F2EA7BE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31 maja  2024 roku</w:t>
      </w:r>
    </w:p>
    <w:p w14:paraId="57636E2E" w14:textId="77777777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1C86C017" w14:textId="77777777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88402FA" w14:textId="77777777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C2751E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7B731BBD" w14:textId="77777777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9FC29A9" w14:textId="77777777" w:rsidR="00C2751E" w:rsidRDefault="00C2751E" w:rsidP="00C275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29D6DF95" w14:textId="77777777" w:rsidR="00C2751E" w:rsidRDefault="00C2751E" w:rsidP="00C2751E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334C30E5" w14:textId="3EDC2503" w:rsidR="00C2751E" w:rsidRDefault="00C2751E" w:rsidP="00C2751E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Cs/>
          <w:color w:val="00000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pn.:</w:t>
      </w:r>
      <w:r>
        <w:rPr>
          <w:rFonts w:ascii="Calibri" w:eastAsia="Arial" w:hAnsi="Calibri" w:cs="Calibri"/>
          <w:b w:val="0"/>
          <w:bCs/>
          <w:color w:val="000000"/>
          <w:sz w:val="22"/>
          <w:szCs w:val="22"/>
          <w:lang w:eastAsia="pl-PL"/>
        </w:rPr>
        <w:t>”</w:t>
      </w:r>
      <w:r w:rsidRPr="00C2751E">
        <w:rPr>
          <w:rFonts w:ascii="Times New Roman" w:hAnsi="Times New Roman" w:cs="Times New Roman"/>
          <w:bCs/>
        </w:rPr>
        <w:t xml:space="preserve"> </w:t>
      </w:r>
      <w:r w:rsidRPr="00C2751E">
        <w:rPr>
          <w:rFonts w:ascii="Times New Roman" w:hAnsi="Times New Roman" w:cs="Times New Roman"/>
          <w:bCs/>
          <w:sz w:val="24"/>
        </w:rPr>
        <w:t>Dostawa średniego samochodu ratowniczo</w:t>
      </w:r>
      <w:r>
        <w:rPr>
          <w:rFonts w:ascii="Times New Roman" w:hAnsi="Times New Roman" w:cs="Times New Roman"/>
          <w:bCs/>
          <w:sz w:val="24"/>
        </w:rPr>
        <w:t xml:space="preserve">                              </w:t>
      </w:r>
      <w:r w:rsidRPr="00C2751E">
        <w:rPr>
          <w:rFonts w:ascii="Times New Roman" w:hAnsi="Times New Roman" w:cs="Times New Roman"/>
          <w:bCs/>
          <w:sz w:val="24"/>
        </w:rPr>
        <w:t>-gaśniczego  z pełnym wyposażeniem dla Ochotniczej Straży Pożarnej w Radzanowie</w:t>
      </w:r>
      <w:r>
        <w:rPr>
          <w:rFonts w:ascii="Calibri" w:eastAsia="Arial" w:hAnsi="Calibri" w:cs="Calibri"/>
          <w:b w:val="0"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0CFC8BE6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4F8FADB4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5607A03D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D9B39CB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470527B1" w14:textId="31B01578" w:rsidR="00C2751E" w:rsidRDefault="00C2751E" w:rsidP="00C275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Przewodniczący komisji – </w:t>
      </w:r>
      <w:r w:rsidR="00140E9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Genowefa Jaworska</w:t>
      </w:r>
    </w:p>
    <w:p w14:paraId="2BD09063" w14:textId="49B14BA7" w:rsidR="00C2751E" w:rsidRDefault="00C2751E" w:rsidP="00C275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</w:t>
      </w:r>
      <w:r w:rsidR="00140E9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Zofia </w:t>
      </w:r>
      <w:proofErr w:type="spellStart"/>
      <w:r w:rsidR="00140E9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 w:rsidR="00140E9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7B3FECB2" w14:textId="704F74F3" w:rsidR="00C2751E" w:rsidRDefault="00C2751E" w:rsidP="00C275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</w:t>
      </w:r>
      <w:r w:rsidR="00140E9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Magdalena Leśnowolska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</w:p>
    <w:p w14:paraId="5E68547C" w14:textId="77777777" w:rsidR="00C2751E" w:rsidRDefault="00C2751E" w:rsidP="00C2751E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637E0192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740F26C9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044FEAAE" w14:textId="77777777" w:rsidR="00C2751E" w:rsidRDefault="00C2751E" w:rsidP="00C2751E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8EAB9DB" w14:textId="77777777" w:rsidR="00C2751E" w:rsidRDefault="00C2751E" w:rsidP="00C2751E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FE8B338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0D3028B7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B969EE5" w14:textId="1E53CC59" w:rsidR="00C2751E" w:rsidRDefault="00C2751E" w:rsidP="00C2751E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6 czerwca 2024 roku o godz.12.30.</w:t>
      </w:r>
    </w:p>
    <w:p w14:paraId="2C5A6353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2A14078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1F3302DA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3013513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605DBF24" w14:textId="77777777" w:rsidR="00C2751E" w:rsidRDefault="00C2751E" w:rsidP="00C2751E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77AAC7D" w14:textId="77777777" w:rsidR="00C2751E" w:rsidRDefault="00C2751E" w:rsidP="00C2751E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837EAD1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6437F844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23C2636" w14:textId="77777777" w:rsidR="00C2751E" w:rsidRDefault="00C2751E" w:rsidP="00C2751E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6892D9D4" w14:textId="77777777" w:rsidR="00C2751E" w:rsidRDefault="00C2751E" w:rsidP="00C2751E">
      <w:pPr>
        <w:spacing w:line="252" w:lineRule="auto"/>
        <w:jc w:val="right"/>
        <w:rPr>
          <w:rFonts w:asciiTheme="minorHAnsi" w:eastAsiaTheme="minorEastAsia" w:hAnsiTheme="minorHAnsi" w:cs="Times New Roman"/>
          <w:kern w:val="0"/>
          <w:sz w:val="22"/>
          <w:szCs w:val="22"/>
          <w:lang w:eastAsia="pl-PL"/>
          <w14:ligatures w14:val="none"/>
        </w:rPr>
      </w:pPr>
    </w:p>
    <w:p w14:paraId="2E3DEF67" w14:textId="77777777" w:rsidR="00F01F83" w:rsidRPr="00F01F83" w:rsidRDefault="00F01F83" w:rsidP="00F01F83">
      <w:pPr>
        <w:ind w:left="360"/>
        <w:jc w:val="right"/>
        <w:rPr>
          <w:rFonts w:ascii="Times New Roman" w:hAnsi="Times New Roman" w:cs="Times New Roman"/>
          <w:b w:val="0"/>
          <w:bCs/>
          <w:sz w:val="24"/>
        </w:rPr>
      </w:pPr>
      <w:r w:rsidRPr="00F01F83"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191619DD" w14:textId="77777777" w:rsidR="00F01F83" w:rsidRPr="00F01F83" w:rsidRDefault="00F01F83" w:rsidP="00F01F83">
      <w:pPr>
        <w:ind w:left="360"/>
        <w:jc w:val="right"/>
        <w:rPr>
          <w:b w:val="0"/>
          <w:bCs/>
        </w:rPr>
      </w:pPr>
      <w:r w:rsidRPr="00F01F83"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 w:rsidRPr="00F01F83"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p w14:paraId="59482E6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585848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B6"/>
    <w:rsid w:val="00140E98"/>
    <w:rsid w:val="002866B6"/>
    <w:rsid w:val="004F6B5A"/>
    <w:rsid w:val="005345DB"/>
    <w:rsid w:val="005811BF"/>
    <w:rsid w:val="006D7CAD"/>
    <w:rsid w:val="00C2751E"/>
    <w:rsid w:val="00F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B2E8"/>
  <w15:chartTrackingRefBased/>
  <w15:docId w15:val="{A9A8714F-1AAF-4AE8-BE7E-AA7C6D02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2024-06-06T11:56:00Z</cp:lastPrinted>
  <dcterms:created xsi:type="dcterms:W3CDTF">2024-06-06T10:20:00Z</dcterms:created>
  <dcterms:modified xsi:type="dcterms:W3CDTF">2024-06-14T11:33:00Z</dcterms:modified>
</cp:coreProperties>
</file>