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ADCE" w14:textId="0D1F3241" w:rsidR="00822C05" w:rsidRPr="00F7740F" w:rsidRDefault="00C77D05" w:rsidP="00822C05">
      <w:pPr>
        <w:pStyle w:val="NormalnyWeb"/>
        <w:contextualSpacing/>
        <w:jc w:val="center"/>
        <w:rPr>
          <w:rFonts w:asciiTheme="majorHAnsi" w:hAnsiTheme="majorHAnsi"/>
          <w:color w:val="333333"/>
          <w:sz w:val="28"/>
          <w:szCs w:val="28"/>
        </w:rPr>
      </w:pPr>
      <w:r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 xml:space="preserve">ZARZĄDZENIE NR </w:t>
      </w:r>
      <w:r w:rsidR="007C78E2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37</w:t>
      </w:r>
      <w:r w:rsidR="00F92B91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/2025</w:t>
      </w:r>
    </w:p>
    <w:p w14:paraId="1D02A2C3" w14:textId="3958C2A6" w:rsidR="00822C05" w:rsidRPr="00F7740F" w:rsidRDefault="00F44889" w:rsidP="00822C05">
      <w:pPr>
        <w:pStyle w:val="NormalnyWeb"/>
        <w:contextualSpacing/>
        <w:jc w:val="center"/>
        <w:rPr>
          <w:rFonts w:asciiTheme="majorHAnsi" w:hAnsiTheme="majorHAnsi"/>
          <w:color w:val="333333"/>
          <w:sz w:val="28"/>
          <w:szCs w:val="28"/>
        </w:rPr>
      </w:pPr>
      <w:r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 xml:space="preserve">WÓJTA GMINY </w:t>
      </w:r>
      <w:r w:rsidR="00B3004E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R</w:t>
      </w:r>
      <w:r w:rsidR="00482421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ADZANÓW</w:t>
      </w:r>
    </w:p>
    <w:p w14:paraId="092ACE1D" w14:textId="7BD825FA" w:rsidR="00822C05" w:rsidRPr="00F7740F" w:rsidRDefault="004964FE" w:rsidP="00822C05">
      <w:pPr>
        <w:pStyle w:val="NormalnyWeb"/>
        <w:contextualSpacing/>
        <w:jc w:val="center"/>
        <w:rPr>
          <w:rFonts w:asciiTheme="majorHAnsi" w:hAnsiTheme="majorHAnsi"/>
          <w:color w:val="333333"/>
          <w:sz w:val="28"/>
          <w:szCs w:val="28"/>
        </w:rPr>
      </w:pPr>
      <w:r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z dnia</w:t>
      </w:r>
      <w:r w:rsidR="00371226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 xml:space="preserve"> </w:t>
      </w:r>
      <w:r w:rsidR="00F92B91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30 maja</w:t>
      </w:r>
      <w:r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 xml:space="preserve"> 202</w:t>
      </w:r>
      <w:r w:rsidR="00F92B91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5</w:t>
      </w:r>
      <w:r w:rsidR="00C77D05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 xml:space="preserve"> </w:t>
      </w:r>
      <w:r w:rsidR="00822C05" w:rsidRPr="00F7740F">
        <w:rPr>
          <w:rStyle w:val="Pogrubienie"/>
          <w:rFonts w:asciiTheme="majorHAnsi" w:hAnsiTheme="majorHAnsi"/>
          <w:color w:val="333333"/>
          <w:sz w:val="28"/>
          <w:szCs w:val="28"/>
        </w:rPr>
        <w:t>r.</w:t>
      </w:r>
    </w:p>
    <w:p w14:paraId="4A31D5A6" w14:textId="77777777" w:rsidR="00822C05" w:rsidRPr="00482421" w:rsidRDefault="00822C05" w:rsidP="003D7C52">
      <w:pPr>
        <w:pStyle w:val="NormalnyWeb"/>
        <w:rPr>
          <w:rFonts w:asciiTheme="majorHAnsi" w:hAnsiTheme="majorHAnsi"/>
          <w:color w:val="333333"/>
        </w:rPr>
      </w:pPr>
      <w:r w:rsidRPr="00482421">
        <w:rPr>
          <w:rFonts w:asciiTheme="majorHAnsi" w:hAnsiTheme="majorHAnsi"/>
          <w:color w:val="333333"/>
        </w:rPr>
        <w:t> </w:t>
      </w:r>
    </w:p>
    <w:p w14:paraId="06B5F846" w14:textId="59790D36" w:rsidR="00822C05" w:rsidRDefault="00822C05" w:rsidP="00975CB1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  <w:color w:val="333333"/>
        </w:rPr>
      </w:pPr>
      <w:r w:rsidRPr="00482421">
        <w:rPr>
          <w:rStyle w:val="Pogrubienie"/>
          <w:rFonts w:asciiTheme="majorHAnsi" w:hAnsiTheme="majorHAnsi"/>
          <w:color w:val="333333"/>
        </w:rPr>
        <w:t>w sprawie</w:t>
      </w:r>
      <w:r w:rsidR="00AF1F2B" w:rsidRPr="00482421">
        <w:rPr>
          <w:rStyle w:val="Pogrubienie"/>
          <w:rFonts w:asciiTheme="majorHAnsi" w:hAnsiTheme="majorHAnsi"/>
          <w:color w:val="333333"/>
        </w:rPr>
        <w:t>:</w:t>
      </w:r>
      <w:r w:rsidRPr="00482421">
        <w:rPr>
          <w:rStyle w:val="Pogrubienie"/>
          <w:rFonts w:asciiTheme="majorHAnsi" w:hAnsiTheme="majorHAnsi"/>
          <w:color w:val="333333"/>
        </w:rPr>
        <w:t xml:space="preserve"> określenia</w:t>
      </w:r>
      <w:r w:rsidR="00575977" w:rsidRPr="00482421">
        <w:rPr>
          <w:rStyle w:val="Pogrubienie"/>
          <w:rFonts w:asciiTheme="majorHAnsi" w:hAnsiTheme="majorHAnsi"/>
          <w:color w:val="333333"/>
        </w:rPr>
        <w:t xml:space="preserve"> formy przekazywania sprawozdań </w:t>
      </w:r>
      <w:r w:rsidRPr="00482421">
        <w:rPr>
          <w:rStyle w:val="Pogrubienie"/>
          <w:rFonts w:asciiTheme="majorHAnsi" w:hAnsiTheme="majorHAnsi"/>
          <w:color w:val="333333"/>
        </w:rPr>
        <w:t>budżetowych</w:t>
      </w:r>
      <w:r w:rsidR="00EF67F3" w:rsidRPr="00482421">
        <w:rPr>
          <w:rStyle w:val="Pogrubienie"/>
          <w:rFonts w:asciiTheme="majorHAnsi" w:hAnsiTheme="majorHAnsi"/>
          <w:color w:val="333333"/>
        </w:rPr>
        <w:t xml:space="preserve"> oraz sprawozdań w zakresie operacji finansowych </w:t>
      </w:r>
      <w:r w:rsidRPr="00482421">
        <w:rPr>
          <w:rStyle w:val="Pogrubienie"/>
          <w:rFonts w:asciiTheme="majorHAnsi" w:hAnsiTheme="majorHAnsi"/>
          <w:color w:val="333333"/>
        </w:rPr>
        <w:t>przez</w:t>
      </w:r>
      <w:r w:rsidR="00F92B91" w:rsidRPr="00482421">
        <w:rPr>
          <w:rStyle w:val="Pogrubienie"/>
          <w:rFonts w:asciiTheme="majorHAnsi" w:hAnsiTheme="majorHAnsi"/>
          <w:color w:val="333333"/>
        </w:rPr>
        <w:t xml:space="preserve"> jednost</w:t>
      </w:r>
      <w:r w:rsidR="00611C27" w:rsidRPr="00482421">
        <w:rPr>
          <w:rStyle w:val="Pogrubienie"/>
          <w:rFonts w:asciiTheme="majorHAnsi" w:hAnsiTheme="majorHAnsi"/>
          <w:color w:val="333333"/>
        </w:rPr>
        <w:t>ki</w:t>
      </w:r>
      <w:r w:rsidR="00F92B91" w:rsidRPr="00482421">
        <w:rPr>
          <w:rStyle w:val="Pogrubienie"/>
          <w:rFonts w:asciiTheme="majorHAnsi" w:hAnsiTheme="majorHAnsi"/>
          <w:color w:val="333333"/>
        </w:rPr>
        <w:t xml:space="preserve"> organizacyjn</w:t>
      </w:r>
      <w:r w:rsidR="00611C27" w:rsidRPr="00482421">
        <w:rPr>
          <w:rStyle w:val="Pogrubienie"/>
          <w:rFonts w:asciiTheme="majorHAnsi" w:hAnsiTheme="majorHAnsi"/>
          <w:color w:val="333333"/>
        </w:rPr>
        <w:t>e</w:t>
      </w:r>
      <w:r w:rsidR="00F44889" w:rsidRPr="00482421">
        <w:rPr>
          <w:rStyle w:val="Pogrubienie"/>
          <w:rFonts w:asciiTheme="majorHAnsi" w:hAnsiTheme="majorHAnsi"/>
          <w:color w:val="333333"/>
        </w:rPr>
        <w:t xml:space="preserve"> </w:t>
      </w:r>
      <w:r w:rsidR="00F92B91" w:rsidRPr="00482421">
        <w:rPr>
          <w:rStyle w:val="Pogrubienie"/>
          <w:rFonts w:asciiTheme="majorHAnsi" w:hAnsiTheme="majorHAnsi"/>
          <w:color w:val="333333"/>
        </w:rPr>
        <w:t>G</w:t>
      </w:r>
      <w:r w:rsidR="00F44889" w:rsidRPr="00482421">
        <w:rPr>
          <w:rStyle w:val="Pogrubienie"/>
          <w:rFonts w:asciiTheme="majorHAnsi" w:hAnsiTheme="majorHAnsi"/>
          <w:color w:val="333333"/>
        </w:rPr>
        <w:t xml:space="preserve">miny </w:t>
      </w:r>
      <w:r w:rsidR="00B3004E" w:rsidRPr="00482421">
        <w:rPr>
          <w:rStyle w:val="Pogrubienie"/>
          <w:rFonts w:asciiTheme="majorHAnsi" w:hAnsiTheme="majorHAnsi"/>
          <w:color w:val="333333"/>
        </w:rPr>
        <w:t>Radzanów</w:t>
      </w:r>
      <w:r w:rsidR="00FF0986" w:rsidRPr="00482421">
        <w:rPr>
          <w:rStyle w:val="Pogrubienie"/>
          <w:rFonts w:asciiTheme="majorHAnsi" w:hAnsiTheme="majorHAnsi"/>
          <w:color w:val="333333"/>
        </w:rPr>
        <w:t>.</w:t>
      </w:r>
    </w:p>
    <w:p w14:paraId="62B3532D" w14:textId="77777777" w:rsidR="00482421" w:rsidRPr="00482421" w:rsidRDefault="00482421" w:rsidP="00482421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333333"/>
        </w:rPr>
      </w:pPr>
    </w:p>
    <w:p w14:paraId="0E024C35" w14:textId="3AB48EC5" w:rsidR="00822C05" w:rsidRPr="00482421" w:rsidRDefault="003D7C52" w:rsidP="00975CB1">
      <w:pPr>
        <w:pStyle w:val="Nagwek1"/>
        <w:spacing w:line="360" w:lineRule="auto"/>
        <w:jc w:val="both"/>
        <w:rPr>
          <w:rFonts w:eastAsia="Times New Roman" w:cs="Times New Roman"/>
          <w:b/>
          <w:bCs/>
          <w:color w:val="auto"/>
          <w:kern w:val="36"/>
          <w:sz w:val="24"/>
          <w:szCs w:val="24"/>
        </w:rPr>
      </w:pPr>
      <w:r w:rsidRPr="00482421">
        <w:rPr>
          <w:color w:val="333333"/>
          <w:sz w:val="24"/>
          <w:szCs w:val="24"/>
        </w:rPr>
        <w:t xml:space="preserve">           </w:t>
      </w:r>
      <w:r w:rsidR="004964FE" w:rsidRPr="00482421">
        <w:rPr>
          <w:rFonts w:cs="Times New Roman"/>
          <w:color w:val="333333"/>
          <w:sz w:val="24"/>
          <w:szCs w:val="24"/>
        </w:rPr>
        <w:t xml:space="preserve">Na podstawie </w:t>
      </w:r>
      <w:r w:rsidR="00F92B91" w:rsidRPr="00482421">
        <w:rPr>
          <w:rFonts w:cs="Times New Roman"/>
          <w:color w:val="333333"/>
          <w:sz w:val="24"/>
          <w:szCs w:val="24"/>
        </w:rPr>
        <w:t>art. 30 ust. 1 ustawy z dnia 8 marca 1990 r. o samorządzie gminnym</w:t>
      </w:r>
      <w:r w:rsidR="00F7740F">
        <w:rPr>
          <w:rFonts w:cs="Times New Roman"/>
          <w:color w:val="333333"/>
          <w:sz w:val="24"/>
          <w:szCs w:val="24"/>
        </w:rPr>
        <w:t xml:space="preserve"> </w:t>
      </w:r>
      <w:r w:rsidR="00E978CD">
        <w:rPr>
          <w:rFonts w:cs="Times New Roman"/>
          <w:color w:val="333333"/>
          <w:sz w:val="24"/>
          <w:szCs w:val="24"/>
        </w:rPr>
        <w:t>(</w:t>
      </w:r>
      <w:r w:rsidR="00F92B91" w:rsidRPr="00482421">
        <w:rPr>
          <w:rFonts w:cs="Times New Roman"/>
          <w:color w:val="333333"/>
          <w:sz w:val="24"/>
          <w:szCs w:val="24"/>
        </w:rPr>
        <w:t>t.</w:t>
      </w:r>
      <w:r w:rsidR="00482421" w:rsidRPr="00482421">
        <w:rPr>
          <w:rFonts w:cs="Times New Roman"/>
          <w:color w:val="333333"/>
          <w:sz w:val="24"/>
          <w:szCs w:val="24"/>
        </w:rPr>
        <w:t xml:space="preserve"> </w:t>
      </w:r>
      <w:r w:rsidR="00F92B91" w:rsidRPr="00482421">
        <w:rPr>
          <w:rFonts w:cs="Times New Roman"/>
          <w:color w:val="333333"/>
          <w:sz w:val="24"/>
          <w:szCs w:val="24"/>
        </w:rPr>
        <w:t>j. Dz.U. z 202</w:t>
      </w:r>
      <w:r w:rsidR="00611C27" w:rsidRPr="00482421">
        <w:rPr>
          <w:rFonts w:cs="Times New Roman"/>
          <w:color w:val="333333"/>
          <w:sz w:val="24"/>
          <w:szCs w:val="24"/>
        </w:rPr>
        <w:t>4</w:t>
      </w:r>
      <w:r w:rsidR="00F92B91" w:rsidRPr="00482421">
        <w:rPr>
          <w:rFonts w:cs="Times New Roman"/>
          <w:color w:val="333333"/>
          <w:sz w:val="24"/>
          <w:szCs w:val="24"/>
        </w:rPr>
        <w:t xml:space="preserve"> r poz. </w:t>
      </w:r>
      <w:r w:rsidR="00611C27" w:rsidRPr="00482421">
        <w:rPr>
          <w:rFonts w:cs="Times New Roman"/>
          <w:color w:val="333333"/>
          <w:sz w:val="24"/>
          <w:szCs w:val="24"/>
        </w:rPr>
        <w:t>1465</w:t>
      </w:r>
      <w:r w:rsidR="00F92B91" w:rsidRPr="00482421">
        <w:rPr>
          <w:rFonts w:cs="Times New Roman"/>
          <w:color w:val="333333"/>
          <w:sz w:val="24"/>
          <w:szCs w:val="24"/>
        </w:rPr>
        <w:t xml:space="preserve"> ze zm.</w:t>
      </w:r>
      <w:r w:rsidR="00E978CD">
        <w:rPr>
          <w:rFonts w:cs="Times New Roman"/>
          <w:color w:val="333333"/>
          <w:sz w:val="24"/>
          <w:szCs w:val="24"/>
        </w:rPr>
        <w:t xml:space="preserve">) </w:t>
      </w:r>
      <w:r w:rsidR="00F92B91" w:rsidRPr="00482421">
        <w:rPr>
          <w:rFonts w:cs="Times New Roman"/>
          <w:color w:val="333333"/>
          <w:sz w:val="24"/>
          <w:szCs w:val="24"/>
        </w:rPr>
        <w:t xml:space="preserve">i </w:t>
      </w:r>
      <w:r w:rsidR="004964FE" w:rsidRPr="00482421">
        <w:rPr>
          <w:rFonts w:cs="Times New Roman"/>
          <w:color w:val="333333"/>
          <w:sz w:val="24"/>
          <w:szCs w:val="24"/>
        </w:rPr>
        <w:t>§ 12 ust. 4</w:t>
      </w:r>
      <w:r w:rsidR="00822C05" w:rsidRPr="00482421">
        <w:rPr>
          <w:rFonts w:cs="Times New Roman"/>
          <w:color w:val="333333"/>
          <w:sz w:val="24"/>
          <w:szCs w:val="24"/>
        </w:rPr>
        <w:t xml:space="preserve"> rozporządz</w:t>
      </w:r>
      <w:r w:rsidR="004964FE" w:rsidRPr="00482421">
        <w:rPr>
          <w:rFonts w:cs="Times New Roman"/>
          <w:color w:val="333333"/>
          <w:sz w:val="24"/>
          <w:szCs w:val="24"/>
        </w:rPr>
        <w:t xml:space="preserve">enia Ministra Finansów z dnia </w:t>
      </w:r>
      <w:r w:rsidR="00611C27" w:rsidRPr="00482421">
        <w:rPr>
          <w:rFonts w:cs="Times New Roman"/>
          <w:color w:val="333333"/>
          <w:sz w:val="24"/>
          <w:szCs w:val="24"/>
        </w:rPr>
        <w:t>29</w:t>
      </w:r>
      <w:r w:rsidR="004964FE" w:rsidRPr="00482421">
        <w:rPr>
          <w:rFonts w:cs="Times New Roman"/>
          <w:color w:val="333333"/>
          <w:sz w:val="24"/>
          <w:szCs w:val="24"/>
        </w:rPr>
        <w:t xml:space="preserve"> stycznia 202</w:t>
      </w:r>
      <w:r w:rsidR="00611C27" w:rsidRPr="00482421">
        <w:rPr>
          <w:rFonts w:cs="Times New Roman"/>
          <w:color w:val="333333"/>
          <w:sz w:val="24"/>
          <w:szCs w:val="24"/>
        </w:rPr>
        <w:t>5</w:t>
      </w:r>
      <w:r w:rsidR="00C77D05" w:rsidRPr="00482421">
        <w:rPr>
          <w:rFonts w:cs="Times New Roman"/>
          <w:color w:val="333333"/>
          <w:sz w:val="24"/>
          <w:szCs w:val="24"/>
        </w:rPr>
        <w:t xml:space="preserve"> </w:t>
      </w:r>
      <w:r w:rsidR="00822C05" w:rsidRPr="00482421">
        <w:rPr>
          <w:rFonts w:cs="Times New Roman"/>
          <w:color w:val="333333"/>
          <w:sz w:val="24"/>
          <w:szCs w:val="24"/>
        </w:rPr>
        <w:t>r. w sprawie sprawozda</w:t>
      </w:r>
      <w:r w:rsidR="004964FE" w:rsidRPr="00482421">
        <w:rPr>
          <w:rFonts w:cs="Times New Roman"/>
          <w:color w:val="333333"/>
          <w:sz w:val="24"/>
          <w:szCs w:val="24"/>
        </w:rPr>
        <w:t>wczości budżetowej (Dz.U. z 202</w:t>
      </w:r>
      <w:r w:rsidR="00611C27" w:rsidRPr="00482421">
        <w:rPr>
          <w:rFonts w:cs="Times New Roman"/>
          <w:color w:val="333333"/>
          <w:sz w:val="24"/>
          <w:szCs w:val="24"/>
        </w:rPr>
        <w:t>5</w:t>
      </w:r>
      <w:r w:rsidR="004964FE" w:rsidRPr="00482421">
        <w:rPr>
          <w:rFonts w:cs="Times New Roman"/>
          <w:color w:val="333333"/>
          <w:sz w:val="24"/>
          <w:szCs w:val="24"/>
        </w:rPr>
        <w:t xml:space="preserve"> r. poz. 1</w:t>
      </w:r>
      <w:r w:rsidR="00611C27" w:rsidRPr="00482421">
        <w:rPr>
          <w:rFonts w:cs="Times New Roman"/>
          <w:color w:val="333333"/>
          <w:sz w:val="24"/>
          <w:szCs w:val="24"/>
        </w:rPr>
        <w:t>33</w:t>
      </w:r>
      <w:r w:rsidR="00822C05" w:rsidRPr="00482421">
        <w:rPr>
          <w:rFonts w:cs="Times New Roman"/>
          <w:color w:val="333333"/>
          <w:sz w:val="24"/>
          <w:szCs w:val="24"/>
        </w:rPr>
        <w:t>)</w:t>
      </w:r>
      <w:r w:rsidR="00EF67F3" w:rsidRPr="00482421">
        <w:rPr>
          <w:rFonts w:cs="Times New Roman"/>
          <w:color w:val="333333"/>
          <w:sz w:val="24"/>
          <w:szCs w:val="24"/>
        </w:rPr>
        <w:t>,</w:t>
      </w:r>
      <w:r w:rsidR="00F92B91" w:rsidRPr="00482421">
        <w:rPr>
          <w:rFonts w:cs="Times New Roman"/>
          <w:color w:val="333333"/>
          <w:sz w:val="24"/>
          <w:szCs w:val="24"/>
        </w:rPr>
        <w:t xml:space="preserve"> oraz na podstawie</w:t>
      </w:r>
      <w:r w:rsidR="00EF67F3" w:rsidRPr="00482421">
        <w:rPr>
          <w:rFonts w:cs="Times New Roman"/>
          <w:color w:val="333333"/>
          <w:sz w:val="24"/>
          <w:szCs w:val="24"/>
        </w:rPr>
        <w:t xml:space="preserve"> § 9 ust.  9 </w:t>
      </w:r>
      <w:r w:rsidR="00482421" w:rsidRPr="00482421">
        <w:rPr>
          <w:rFonts w:cs="Times New Roman"/>
          <w:color w:val="333333"/>
          <w:sz w:val="24"/>
          <w:szCs w:val="24"/>
        </w:rPr>
        <w:t xml:space="preserve"> rozporządzenia Ministra Finansów, Funduszy i Polityki Regionalnej z dnia </w:t>
      </w:r>
      <w:r w:rsidR="00CC41CE">
        <w:rPr>
          <w:rFonts w:cs="Times New Roman"/>
          <w:color w:val="333333"/>
          <w:sz w:val="24"/>
          <w:szCs w:val="24"/>
        </w:rPr>
        <w:t>23 lutego 2023</w:t>
      </w:r>
      <w:r w:rsidR="00482421" w:rsidRPr="00482421">
        <w:rPr>
          <w:rFonts w:cs="Times New Roman"/>
          <w:color w:val="333333"/>
          <w:sz w:val="24"/>
          <w:szCs w:val="24"/>
        </w:rPr>
        <w:t xml:space="preserve"> r. w sprawie sprawozdań jednostek sektora finansów publicznych w zakresie operacji finansowych</w:t>
      </w:r>
      <w:r w:rsidR="00E978CD">
        <w:rPr>
          <w:rFonts w:cs="Times New Roman"/>
          <w:color w:val="333333"/>
          <w:sz w:val="24"/>
          <w:szCs w:val="24"/>
        </w:rPr>
        <w:t xml:space="preserve"> </w:t>
      </w:r>
      <w:r w:rsidR="00482421" w:rsidRPr="00482421">
        <w:rPr>
          <w:rFonts w:cs="Times New Roman"/>
          <w:color w:val="333333"/>
          <w:sz w:val="24"/>
          <w:szCs w:val="24"/>
        </w:rPr>
        <w:t xml:space="preserve">(Dz.U. z 2023 r. poz. 652), </w:t>
      </w:r>
      <w:r w:rsidR="00822C05" w:rsidRPr="00482421">
        <w:rPr>
          <w:color w:val="333333"/>
          <w:sz w:val="24"/>
          <w:szCs w:val="24"/>
        </w:rPr>
        <w:t>zarządzam, co następuje:</w:t>
      </w:r>
    </w:p>
    <w:p w14:paraId="6D1554B4" w14:textId="74159084" w:rsidR="00F92B91" w:rsidRPr="00975CB1" w:rsidRDefault="00F92B91" w:rsidP="00975CB1">
      <w:pPr>
        <w:pStyle w:val="NormalnyWeb"/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>§ 1.</w:t>
      </w:r>
      <w:r w:rsidR="004D0C0F">
        <w:rPr>
          <w:rFonts w:asciiTheme="majorHAnsi" w:hAnsiTheme="majorHAnsi"/>
          <w:color w:val="333333"/>
        </w:rPr>
        <w:t xml:space="preserve"> </w:t>
      </w:r>
      <w:r w:rsidRPr="00975CB1">
        <w:rPr>
          <w:rFonts w:asciiTheme="majorHAnsi" w:hAnsiTheme="majorHAnsi"/>
          <w:color w:val="333333"/>
        </w:rPr>
        <w:t>Określa się formę przekazywania sprawozdań budżetowych dla jednostek organizacyjnych Gminy Radzanów</w:t>
      </w:r>
    </w:p>
    <w:p w14:paraId="7853BBFB" w14:textId="4726820B" w:rsidR="007C78E2" w:rsidRPr="00975CB1" w:rsidRDefault="00D5290B" w:rsidP="00975CB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>Dyrektorzy</w:t>
      </w:r>
      <w:r w:rsidR="00F92B91" w:rsidRPr="00975CB1">
        <w:rPr>
          <w:rFonts w:asciiTheme="majorHAnsi" w:hAnsiTheme="majorHAnsi"/>
          <w:color w:val="333333"/>
        </w:rPr>
        <w:t>/</w:t>
      </w:r>
      <w:r w:rsidRPr="00975CB1">
        <w:rPr>
          <w:rFonts w:asciiTheme="majorHAnsi" w:hAnsiTheme="majorHAnsi"/>
          <w:color w:val="333333"/>
        </w:rPr>
        <w:t>Kierownicy</w:t>
      </w:r>
      <w:r w:rsidR="00E978CD">
        <w:rPr>
          <w:rFonts w:asciiTheme="majorHAnsi" w:hAnsiTheme="majorHAnsi"/>
          <w:color w:val="333333"/>
        </w:rPr>
        <w:t xml:space="preserve"> </w:t>
      </w:r>
      <w:r w:rsidR="00F92B91" w:rsidRPr="00975CB1">
        <w:rPr>
          <w:rFonts w:asciiTheme="majorHAnsi" w:hAnsiTheme="majorHAnsi"/>
          <w:color w:val="333333"/>
        </w:rPr>
        <w:t xml:space="preserve">jednostek </w:t>
      </w:r>
      <w:r w:rsidR="00E978CD">
        <w:rPr>
          <w:rFonts w:asciiTheme="majorHAnsi" w:hAnsiTheme="majorHAnsi"/>
          <w:color w:val="333333"/>
        </w:rPr>
        <w:t>organizacyjnych</w:t>
      </w:r>
      <w:r w:rsidR="00F92B91" w:rsidRPr="00975CB1">
        <w:rPr>
          <w:rFonts w:asciiTheme="majorHAnsi" w:hAnsiTheme="majorHAnsi"/>
          <w:color w:val="333333"/>
        </w:rPr>
        <w:t xml:space="preserve"> Gminy Radzanów przekazują Wójtowi sprawozdania o których mowa w § 4 pkt 3 rozporządzenia z dnia </w:t>
      </w:r>
      <w:r w:rsidR="00482421" w:rsidRPr="00975CB1">
        <w:rPr>
          <w:rFonts w:asciiTheme="majorHAnsi" w:hAnsiTheme="majorHAnsi"/>
          <w:color w:val="333333"/>
        </w:rPr>
        <w:t>29</w:t>
      </w:r>
      <w:r w:rsidR="00F92B91" w:rsidRPr="00975CB1">
        <w:rPr>
          <w:rFonts w:asciiTheme="majorHAnsi" w:hAnsiTheme="majorHAnsi"/>
          <w:color w:val="333333"/>
        </w:rPr>
        <w:t xml:space="preserve"> stycznia 202</w:t>
      </w:r>
      <w:r w:rsidR="00482421" w:rsidRPr="00975CB1">
        <w:rPr>
          <w:rFonts w:asciiTheme="majorHAnsi" w:hAnsiTheme="majorHAnsi"/>
          <w:color w:val="333333"/>
        </w:rPr>
        <w:t>5</w:t>
      </w:r>
      <w:r w:rsidR="00F92B91" w:rsidRPr="00975CB1">
        <w:rPr>
          <w:rFonts w:asciiTheme="majorHAnsi" w:hAnsiTheme="majorHAnsi"/>
          <w:color w:val="333333"/>
        </w:rPr>
        <w:t xml:space="preserve"> r. Ministra Finansów w sprawie sprawozdawczości budżetowej (Dz.U.</w:t>
      </w:r>
      <w:r w:rsidR="00E978CD">
        <w:rPr>
          <w:rFonts w:asciiTheme="majorHAnsi" w:hAnsiTheme="majorHAnsi"/>
          <w:color w:val="333333"/>
        </w:rPr>
        <w:t xml:space="preserve"> z </w:t>
      </w:r>
      <w:r w:rsidR="00F92B91" w:rsidRPr="00975CB1">
        <w:rPr>
          <w:rFonts w:asciiTheme="majorHAnsi" w:hAnsiTheme="majorHAnsi"/>
          <w:color w:val="333333"/>
        </w:rPr>
        <w:t>202</w:t>
      </w:r>
      <w:r w:rsidR="00482421" w:rsidRPr="00975CB1">
        <w:rPr>
          <w:rFonts w:asciiTheme="majorHAnsi" w:hAnsiTheme="majorHAnsi"/>
          <w:color w:val="333333"/>
        </w:rPr>
        <w:t>5</w:t>
      </w:r>
      <w:r w:rsidR="00F92B91" w:rsidRPr="00975CB1">
        <w:rPr>
          <w:rFonts w:asciiTheme="majorHAnsi" w:hAnsiTheme="majorHAnsi"/>
          <w:color w:val="333333"/>
        </w:rPr>
        <w:t xml:space="preserve"> r poz. 1</w:t>
      </w:r>
      <w:r w:rsidR="00482421" w:rsidRPr="00975CB1">
        <w:rPr>
          <w:rFonts w:asciiTheme="majorHAnsi" w:hAnsiTheme="majorHAnsi"/>
          <w:color w:val="333333"/>
        </w:rPr>
        <w:t>33)</w:t>
      </w:r>
      <w:r w:rsidR="00F92B91" w:rsidRPr="00975CB1">
        <w:rPr>
          <w:rFonts w:asciiTheme="majorHAnsi" w:hAnsiTheme="majorHAnsi"/>
          <w:color w:val="333333"/>
        </w:rPr>
        <w:t xml:space="preserve"> </w:t>
      </w:r>
      <w:r w:rsidR="00F92B91" w:rsidRPr="00975CB1">
        <w:rPr>
          <w:rFonts w:asciiTheme="majorHAnsi" w:hAnsiTheme="majorHAnsi"/>
          <w:b/>
          <w:bCs/>
          <w:color w:val="333333"/>
        </w:rPr>
        <w:t>w formie dokumentu elektronicznego z wykorzystaniem aplikacji Besti@</w:t>
      </w:r>
      <w:r w:rsidRPr="00975CB1">
        <w:rPr>
          <w:rFonts w:asciiTheme="majorHAnsi" w:hAnsiTheme="majorHAnsi"/>
          <w:b/>
          <w:bCs/>
          <w:color w:val="333333"/>
        </w:rPr>
        <w:t>.</w:t>
      </w:r>
      <w:r w:rsidRPr="00975CB1">
        <w:rPr>
          <w:rFonts w:asciiTheme="majorHAnsi" w:hAnsiTheme="majorHAnsi"/>
          <w:color w:val="333333"/>
        </w:rPr>
        <w:t xml:space="preserve"> </w:t>
      </w:r>
      <w:r w:rsidR="003614AC" w:rsidRPr="00975CB1">
        <w:rPr>
          <w:rFonts w:asciiTheme="majorHAnsi" w:hAnsiTheme="majorHAnsi"/>
          <w:color w:val="333333"/>
        </w:rPr>
        <w:t>Sprawozdania</w:t>
      </w:r>
      <w:r w:rsidRPr="00975CB1">
        <w:rPr>
          <w:rFonts w:asciiTheme="majorHAnsi" w:hAnsiTheme="majorHAnsi"/>
          <w:color w:val="333333"/>
        </w:rPr>
        <w:t xml:space="preserve"> zaakceptowan</w:t>
      </w:r>
      <w:r w:rsidR="003614AC" w:rsidRPr="00975CB1">
        <w:rPr>
          <w:rFonts w:asciiTheme="majorHAnsi" w:hAnsiTheme="majorHAnsi"/>
          <w:color w:val="333333"/>
        </w:rPr>
        <w:t>e</w:t>
      </w:r>
      <w:r w:rsidRPr="00975CB1">
        <w:rPr>
          <w:rFonts w:asciiTheme="majorHAnsi" w:hAnsiTheme="majorHAnsi"/>
          <w:color w:val="333333"/>
        </w:rPr>
        <w:t xml:space="preserve">, </w:t>
      </w:r>
      <w:r w:rsidR="003614AC" w:rsidRPr="00975CB1">
        <w:rPr>
          <w:rFonts w:asciiTheme="majorHAnsi" w:hAnsiTheme="majorHAnsi"/>
          <w:color w:val="333333"/>
        </w:rPr>
        <w:t>opatrz</w:t>
      </w:r>
      <w:r w:rsidR="00975CB1" w:rsidRPr="00975CB1">
        <w:rPr>
          <w:rFonts w:asciiTheme="majorHAnsi" w:hAnsiTheme="majorHAnsi"/>
          <w:color w:val="333333"/>
        </w:rPr>
        <w:t>o</w:t>
      </w:r>
      <w:r w:rsidR="003614AC" w:rsidRPr="00975CB1">
        <w:rPr>
          <w:rFonts w:asciiTheme="majorHAnsi" w:hAnsiTheme="majorHAnsi"/>
          <w:color w:val="333333"/>
        </w:rPr>
        <w:t>ne</w:t>
      </w:r>
      <w:r w:rsidRPr="00975CB1">
        <w:rPr>
          <w:rFonts w:asciiTheme="majorHAnsi" w:hAnsiTheme="majorHAnsi"/>
          <w:color w:val="333333"/>
        </w:rPr>
        <w:t xml:space="preserve"> kwalifikowanym podpisem elektronicznym Kierownika jednostki i Głównego księgowego a następnie zatwierdzone w systemie Besti@ jest równoznaczne z przekazaniem sprawozdań do zarządu </w:t>
      </w:r>
      <w:r w:rsidR="00975CB1" w:rsidRPr="00975CB1">
        <w:rPr>
          <w:rFonts w:asciiTheme="majorHAnsi" w:hAnsiTheme="majorHAnsi"/>
          <w:color w:val="333333"/>
        </w:rPr>
        <w:t>JST</w:t>
      </w:r>
      <w:r w:rsidRPr="00975CB1">
        <w:rPr>
          <w:rFonts w:asciiTheme="majorHAnsi" w:hAnsiTheme="majorHAnsi"/>
          <w:color w:val="333333"/>
        </w:rPr>
        <w:t>.</w:t>
      </w:r>
    </w:p>
    <w:p w14:paraId="09323844" w14:textId="4CA2A94D" w:rsidR="00822C05" w:rsidRPr="00975CB1" w:rsidRDefault="007C78E2" w:rsidP="00975CB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 xml:space="preserve">Sprawozdania jednostki obsługującej(Urząd Gminy Radzanów) sporządzane są w programie finansowo-księgowym, importowane do systemu Besti@ za pośrednictwem pliku XML i podpisane kwalifikowanym podpisem elektronicznym przez </w:t>
      </w:r>
      <w:r w:rsidR="003614AC" w:rsidRPr="00975CB1">
        <w:rPr>
          <w:rFonts w:asciiTheme="majorHAnsi" w:hAnsiTheme="majorHAnsi"/>
          <w:color w:val="333333"/>
        </w:rPr>
        <w:t>Kierownika jednostki i S</w:t>
      </w:r>
      <w:r w:rsidRPr="00975CB1">
        <w:rPr>
          <w:rFonts w:asciiTheme="majorHAnsi" w:hAnsiTheme="majorHAnsi"/>
          <w:color w:val="333333"/>
        </w:rPr>
        <w:t>karbnika lub osoby upoważnione</w:t>
      </w:r>
      <w:r w:rsidR="00975CB1" w:rsidRPr="00975CB1">
        <w:rPr>
          <w:rFonts w:asciiTheme="majorHAnsi" w:hAnsiTheme="majorHAnsi"/>
          <w:color w:val="333333"/>
        </w:rPr>
        <w:t xml:space="preserve"> a następnie zatwierdzone</w:t>
      </w:r>
      <w:r w:rsidR="004D0C0F">
        <w:rPr>
          <w:rFonts w:asciiTheme="majorHAnsi" w:hAnsiTheme="majorHAnsi"/>
          <w:color w:val="333333"/>
        </w:rPr>
        <w:t xml:space="preserve"> </w:t>
      </w:r>
      <w:r w:rsidR="00975CB1" w:rsidRPr="00975CB1">
        <w:rPr>
          <w:rFonts w:asciiTheme="majorHAnsi" w:hAnsiTheme="majorHAnsi"/>
          <w:color w:val="333333"/>
        </w:rPr>
        <w:t>jest równoznaczne z przekazaniem sprawozdania do zarządu JST.</w:t>
      </w:r>
    </w:p>
    <w:p w14:paraId="7C8BC85B" w14:textId="0790A807" w:rsidR="00283C52" w:rsidRPr="00975CB1" w:rsidRDefault="00243B6F" w:rsidP="00975CB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 xml:space="preserve">Dyrektorzy/Kierownicy jednostek posiadające osobowość prawną sprawozdania o których mowa w § 2 ust. 1 rozporządzenia z dnia </w:t>
      </w:r>
      <w:r w:rsidR="00CC41CE">
        <w:rPr>
          <w:rFonts w:asciiTheme="majorHAnsi" w:hAnsiTheme="majorHAnsi"/>
          <w:color w:val="333333"/>
        </w:rPr>
        <w:t>23 lutego</w:t>
      </w:r>
      <w:r w:rsidRPr="00975CB1">
        <w:rPr>
          <w:rFonts w:asciiTheme="majorHAnsi" w:hAnsiTheme="majorHAnsi"/>
          <w:color w:val="333333"/>
        </w:rPr>
        <w:t xml:space="preserve"> 202</w:t>
      </w:r>
      <w:r w:rsidR="00CC41CE">
        <w:rPr>
          <w:rFonts w:asciiTheme="majorHAnsi" w:hAnsiTheme="majorHAnsi"/>
          <w:color w:val="333333"/>
        </w:rPr>
        <w:t>3</w:t>
      </w:r>
      <w:r w:rsidRPr="00975CB1">
        <w:rPr>
          <w:rFonts w:asciiTheme="majorHAnsi" w:hAnsiTheme="majorHAnsi"/>
          <w:color w:val="333333"/>
        </w:rPr>
        <w:t xml:space="preserve"> r. Ministra </w:t>
      </w:r>
      <w:r w:rsidRPr="00975CB1">
        <w:rPr>
          <w:rFonts w:asciiTheme="majorHAnsi" w:hAnsiTheme="majorHAnsi"/>
          <w:color w:val="333333"/>
        </w:rPr>
        <w:lastRenderedPageBreak/>
        <w:t>Finansów, Funduszy i polityki Regionalnej w sprawie sprawozdań jednostek sektora finansów publicznych w zakresie operacji finansowych (tj. Dz.U. z 2023 r poz. 652) przekazują Wójtowi  w formie dokumentu elektronicznego opatrzonego kwalifikowanym podpisem elektronicznym, podpisem zaufanym albo podpisem osobistym na formularzu zgodnym ze wzorem określonym w rozporządzeniu.</w:t>
      </w:r>
    </w:p>
    <w:p w14:paraId="3C37DA46" w14:textId="7460F796" w:rsidR="00243B6F" w:rsidRDefault="00243B6F" w:rsidP="00975CB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>Sprawozdania w postaci elektronicznej, o których mowa w ust. 3 są przekazywane odbiorcom sprawozdań na elektryczną skrzynkę podawczą e-PUAP</w:t>
      </w:r>
      <w:r w:rsidR="004D0C0F">
        <w:rPr>
          <w:rFonts w:asciiTheme="majorHAnsi" w:hAnsiTheme="majorHAnsi"/>
          <w:color w:val="333333"/>
        </w:rPr>
        <w:t>/crodc10246/</w:t>
      </w:r>
      <w:r w:rsidRPr="00975CB1">
        <w:rPr>
          <w:rFonts w:asciiTheme="majorHAnsi" w:hAnsiTheme="majorHAnsi"/>
          <w:color w:val="333333"/>
        </w:rPr>
        <w:t xml:space="preserve"> lub adres do doręczeń elektronicznych</w:t>
      </w:r>
      <w:r w:rsidRPr="00E978CD">
        <w:rPr>
          <w:rFonts w:asciiTheme="majorHAnsi" w:hAnsiTheme="majorHAnsi"/>
          <w:color w:val="333333"/>
        </w:rPr>
        <w:t>:</w:t>
      </w:r>
      <w:r w:rsidR="00E978CD" w:rsidRPr="00E978CD">
        <w:rPr>
          <w:rFonts w:asciiTheme="majorHAnsi" w:hAnsiTheme="majorHAnsi"/>
          <w:color w:val="333333"/>
        </w:rPr>
        <w:t xml:space="preserve"> </w:t>
      </w:r>
      <w:r w:rsidR="00E978CD" w:rsidRPr="00E978CD">
        <w:rPr>
          <w:rFonts w:asciiTheme="majorHAnsi" w:hAnsiTheme="majorHAnsi"/>
          <w:b/>
          <w:bCs/>
        </w:rPr>
        <w:t>AE:PL-38336-23947-TFICV-19</w:t>
      </w:r>
      <w:r w:rsidR="00E978CD">
        <w:rPr>
          <w:rFonts w:asciiTheme="majorHAnsi" w:hAnsiTheme="majorHAnsi"/>
          <w:b/>
          <w:bCs/>
        </w:rPr>
        <w:t>.</w:t>
      </w:r>
    </w:p>
    <w:p w14:paraId="4969FBA3" w14:textId="5CEE8D9F" w:rsidR="00975CB1" w:rsidRPr="00975CB1" w:rsidRDefault="00975CB1" w:rsidP="00975CB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W przypadku braku możliwości terminowego przekazywania sprawozdań w sposób wskazany w ust. 4, spowodowanego nieprawidłowym działaniem systemu informatycznego, sprawozdania przekazuje się nie później niż pierwszego dnia roboczego następującego po dniu usunięcia awarii.</w:t>
      </w:r>
    </w:p>
    <w:p w14:paraId="66A54638" w14:textId="46BC065F" w:rsidR="00822C05" w:rsidRPr="00975CB1" w:rsidRDefault="00822C05" w:rsidP="00975CB1">
      <w:pPr>
        <w:pStyle w:val="NormalnyWeb"/>
        <w:spacing w:line="360" w:lineRule="auto"/>
        <w:jc w:val="both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>§ 2.</w:t>
      </w:r>
      <w:r w:rsidR="00975CB1">
        <w:rPr>
          <w:rFonts w:asciiTheme="majorHAnsi" w:hAnsiTheme="majorHAnsi"/>
          <w:color w:val="333333"/>
        </w:rPr>
        <w:t xml:space="preserve"> </w:t>
      </w:r>
      <w:r w:rsidRPr="00975CB1">
        <w:rPr>
          <w:rFonts w:asciiTheme="majorHAnsi" w:hAnsiTheme="majorHAnsi"/>
          <w:color w:val="333333"/>
        </w:rPr>
        <w:t xml:space="preserve">Wykonanie zarządzenia </w:t>
      </w:r>
      <w:r w:rsidR="00C0316F" w:rsidRPr="00975CB1">
        <w:rPr>
          <w:rFonts w:asciiTheme="majorHAnsi" w:hAnsiTheme="majorHAnsi"/>
          <w:color w:val="333333"/>
        </w:rPr>
        <w:t>powierza</w:t>
      </w:r>
      <w:r w:rsidR="00283C52" w:rsidRPr="00975CB1">
        <w:rPr>
          <w:rFonts w:asciiTheme="majorHAnsi" w:hAnsiTheme="majorHAnsi"/>
          <w:color w:val="333333"/>
        </w:rPr>
        <w:t xml:space="preserve"> się Dyrektorom</w:t>
      </w:r>
      <w:r w:rsidR="00975CB1">
        <w:rPr>
          <w:rFonts w:asciiTheme="majorHAnsi" w:hAnsiTheme="majorHAnsi"/>
          <w:color w:val="333333"/>
        </w:rPr>
        <w:t>/Kierownikom</w:t>
      </w:r>
      <w:r w:rsidR="00283C52" w:rsidRPr="00975CB1">
        <w:rPr>
          <w:rFonts w:asciiTheme="majorHAnsi" w:hAnsiTheme="majorHAnsi"/>
          <w:color w:val="333333"/>
        </w:rPr>
        <w:t xml:space="preserve"> jednostek oraz</w:t>
      </w:r>
      <w:r w:rsidR="00C0316F" w:rsidRPr="00975CB1">
        <w:rPr>
          <w:rFonts w:asciiTheme="majorHAnsi" w:hAnsiTheme="majorHAnsi"/>
          <w:color w:val="333333"/>
        </w:rPr>
        <w:t xml:space="preserve">  </w:t>
      </w:r>
      <w:r w:rsidR="009D3133" w:rsidRPr="00975CB1">
        <w:rPr>
          <w:rFonts w:asciiTheme="majorHAnsi" w:hAnsiTheme="majorHAnsi"/>
          <w:color w:val="333333"/>
        </w:rPr>
        <w:t>Skarbnikowi</w:t>
      </w:r>
      <w:r w:rsidR="00F44889" w:rsidRPr="00975CB1">
        <w:rPr>
          <w:rFonts w:asciiTheme="majorHAnsi" w:hAnsiTheme="majorHAnsi"/>
          <w:color w:val="333333"/>
        </w:rPr>
        <w:t xml:space="preserve"> </w:t>
      </w:r>
      <w:r w:rsidR="009D3133" w:rsidRPr="00975CB1">
        <w:rPr>
          <w:rFonts w:asciiTheme="majorHAnsi" w:hAnsiTheme="majorHAnsi"/>
          <w:color w:val="333333"/>
        </w:rPr>
        <w:t>G</w:t>
      </w:r>
      <w:r w:rsidR="00F44889" w:rsidRPr="00975CB1">
        <w:rPr>
          <w:rFonts w:asciiTheme="majorHAnsi" w:hAnsiTheme="majorHAnsi"/>
          <w:color w:val="333333"/>
        </w:rPr>
        <w:t xml:space="preserve">miny </w:t>
      </w:r>
      <w:r w:rsidR="009D3133" w:rsidRPr="00975CB1">
        <w:rPr>
          <w:rFonts w:asciiTheme="majorHAnsi" w:hAnsiTheme="majorHAnsi"/>
          <w:color w:val="333333"/>
        </w:rPr>
        <w:t>Radzanów</w:t>
      </w:r>
      <w:r w:rsidR="00497FC1" w:rsidRPr="00975CB1">
        <w:rPr>
          <w:rFonts w:asciiTheme="majorHAnsi" w:hAnsiTheme="majorHAnsi"/>
          <w:color w:val="333333"/>
        </w:rPr>
        <w:t>.</w:t>
      </w:r>
    </w:p>
    <w:p w14:paraId="7FB83A0E" w14:textId="43753E2D" w:rsidR="00371226" w:rsidRPr="00975CB1" w:rsidRDefault="00FF0986" w:rsidP="00975CB1">
      <w:pPr>
        <w:pStyle w:val="NormalnyWeb"/>
        <w:spacing w:before="0" w:beforeAutospacing="0" w:after="0" w:afterAutospacing="0" w:line="360" w:lineRule="auto"/>
        <w:rPr>
          <w:rFonts w:asciiTheme="majorHAnsi" w:hAnsiTheme="majorHAnsi"/>
          <w:b/>
          <w:bCs/>
          <w:color w:val="333333"/>
        </w:rPr>
      </w:pPr>
      <w:r w:rsidRPr="00975CB1">
        <w:rPr>
          <w:rFonts w:asciiTheme="majorHAnsi" w:hAnsiTheme="majorHAnsi"/>
          <w:color w:val="333333"/>
        </w:rPr>
        <w:t>§ 3.</w:t>
      </w:r>
      <w:r w:rsidR="00975CB1">
        <w:rPr>
          <w:rFonts w:asciiTheme="majorHAnsi" w:hAnsiTheme="majorHAnsi"/>
          <w:color w:val="333333"/>
        </w:rPr>
        <w:t xml:space="preserve"> </w:t>
      </w:r>
      <w:r w:rsidRPr="00975CB1">
        <w:rPr>
          <w:rFonts w:asciiTheme="majorHAnsi" w:hAnsiTheme="majorHAnsi"/>
          <w:color w:val="333333"/>
        </w:rPr>
        <w:t xml:space="preserve">Traci moc Zarządzenie </w:t>
      </w:r>
      <w:r w:rsidR="004D0C0F">
        <w:rPr>
          <w:rFonts w:asciiTheme="majorHAnsi" w:hAnsiTheme="majorHAnsi"/>
          <w:color w:val="333333"/>
        </w:rPr>
        <w:t xml:space="preserve">Nr 14/2022 z dnia 11 marca 2022 </w:t>
      </w:r>
      <w:r w:rsidRPr="00975CB1">
        <w:rPr>
          <w:rFonts w:asciiTheme="majorHAnsi" w:hAnsiTheme="majorHAnsi"/>
          <w:color w:val="333333"/>
        </w:rPr>
        <w:t>r. w</w:t>
      </w:r>
      <w:r w:rsidR="00371226" w:rsidRPr="00975CB1">
        <w:rPr>
          <w:rFonts w:asciiTheme="majorHAnsi" w:hAnsiTheme="majorHAnsi"/>
          <w:color w:val="333333"/>
        </w:rPr>
        <w:t xml:space="preserve"> sprawie</w:t>
      </w:r>
      <w:r w:rsidRPr="00975CB1">
        <w:rPr>
          <w:rFonts w:asciiTheme="majorHAnsi" w:hAnsiTheme="majorHAnsi"/>
          <w:color w:val="333333"/>
        </w:rPr>
        <w:t xml:space="preserve"> </w:t>
      </w:r>
      <w:r w:rsidR="00371226" w:rsidRPr="00975CB1">
        <w:rPr>
          <w:rStyle w:val="Pogrubienie"/>
          <w:rFonts w:asciiTheme="majorHAnsi" w:hAnsiTheme="majorHAnsi"/>
          <w:b w:val="0"/>
          <w:bCs w:val="0"/>
          <w:color w:val="333333"/>
        </w:rPr>
        <w:t xml:space="preserve">określenia formy przekazywania sprawozdań  budżetowych </w:t>
      </w:r>
      <w:r w:rsidR="004D0C0F">
        <w:rPr>
          <w:rStyle w:val="Pogrubienie"/>
          <w:rFonts w:asciiTheme="majorHAnsi" w:hAnsiTheme="majorHAnsi"/>
          <w:b w:val="0"/>
          <w:bCs w:val="0"/>
          <w:color w:val="333333"/>
        </w:rPr>
        <w:t>oraz sprawozdań w zakresie operacji finansowych przez kierownika jednostki budżetowej G</w:t>
      </w:r>
      <w:r w:rsidR="00371226" w:rsidRPr="00975CB1">
        <w:rPr>
          <w:rStyle w:val="Pogrubienie"/>
          <w:rFonts w:asciiTheme="majorHAnsi" w:hAnsiTheme="majorHAnsi"/>
          <w:b w:val="0"/>
          <w:bCs w:val="0"/>
          <w:color w:val="333333"/>
        </w:rPr>
        <w:t>miny Radzanów</w:t>
      </w:r>
      <w:r w:rsidR="004D0C0F">
        <w:rPr>
          <w:rStyle w:val="Pogrubienie"/>
          <w:rFonts w:asciiTheme="majorHAnsi" w:hAnsiTheme="majorHAnsi"/>
          <w:b w:val="0"/>
          <w:bCs w:val="0"/>
          <w:color w:val="333333"/>
        </w:rPr>
        <w:t>.</w:t>
      </w:r>
    </w:p>
    <w:p w14:paraId="702C3056" w14:textId="4C21AF6E" w:rsidR="00822C05" w:rsidRPr="00975CB1" w:rsidRDefault="00E9499B" w:rsidP="00975CB1">
      <w:pPr>
        <w:pStyle w:val="NormalnyWeb"/>
        <w:spacing w:line="360" w:lineRule="auto"/>
        <w:rPr>
          <w:rFonts w:asciiTheme="majorHAnsi" w:hAnsiTheme="majorHAnsi"/>
          <w:color w:val="333333"/>
        </w:rPr>
      </w:pPr>
      <w:r w:rsidRPr="00975CB1">
        <w:rPr>
          <w:rFonts w:asciiTheme="majorHAnsi" w:hAnsiTheme="majorHAnsi"/>
          <w:color w:val="333333"/>
        </w:rPr>
        <w:t xml:space="preserve">§ </w:t>
      </w:r>
      <w:r w:rsidR="00975CB1">
        <w:rPr>
          <w:rFonts w:asciiTheme="majorHAnsi" w:hAnsiTheme="majorHAnsi"/>
          <w:color w:val="333333"/>
        </w:rPr>
        <w:t>4</w:t>
      </w:r>
      <w:r w:rsidR="00FF0986" w:rsidRPr="00975CB1">
        <w:rPr>
          <w:rFonts w:asciiTheme="majorHAnsi" w:hAnsiTheme="majorHAnsi"/>
          <w:color w:val="333333"/>
        </w:rPr>
        <w:t>.</w:t>
      </w:r>
      <w:r w:rsidR="00822C05" w:rsidRPr="00975CB1">
        <w:rPr>
          <w:rFonts w:asciiTheme="majorHAnsi" w:hAnsiTheme="majorHAnsi"/>
          <w:color w:val="333333"/>
        </w:rPr>
        <w:t xml:space="preserve"> </w:t>
      </w:r>
      <w:r w:rsidR="00975CB1">
        <w:rPr>
          <w:rFonts w:asciiTheme="majorHAnsi" w:hAnsiTheme="majorHAnsi"/>
          <w:color w:val="333333"/>
        </w:rPr>
        <w:t xml:space="preserve"> </w:t>
      </w:r>
      <w:r w:rsidR="00822C05" w:rsidRPr="00975CB1">
        <w:rPr>
          <w:rFonts w:asciiTheme="majorHAnsi" w:hAnsiTheme="majorHAnsi"/>
          <w:color w:val="333333"/>
        </w:rPr>
        <w:t>Zarządzenie wchodzi w życie z dniem pod</w:t>
      </w:r>
      <w:r w:rsidR="00283C52" w:rsidRPr="00975CB1">
        <w:rPr>
          <w:rFonts w:asciiTheme="majorHAnsi" w:hAnsiTheme="majorHAnsi"/>
          <w:color w:val="333333"/>
        </w:rPr>
        <w:t>pisania</w:t>
      </w:r>
      <w:r w:rsidR="00822C05" w:rsidRPr="00975CB1">
        <w:rPr>
          <w:rFonts w:asciiTheme="majorHAnsi" w:hAnsiTheme="majorHAnsi"/>
          <w:color w:val="333333"/>
        </w:rPr>
        <w:t>.</w:t>
      </w:r>
    </w:p>
    <w:p w14:paraId="57A9C9C8" w14:textId="77777777" w:rsidR="00F7740F" w:rsidRPr="00F7740F" w:rsidRDefault="00F7740F" w:rsidP="00F7740F">
      <w:pPr>
        <w:jc w:val="right"/>
        <w:rPr>
          <w:rFonts w:ascii="Cambria" w:hAnsi="Cambria"/>
          <w:spacing w:val="6"/>
          <w:sz w:val="24"/>
          <w:szCs w:val="24"/>
        </w:rPr>
      </w:pPr>
      <w:r w:rsidRPr="00F7740F">
        <w:rPr>
          <w:rFonts w:ascii="Cambria" w:hAnsi="Cambria"/>
          <w:spacing w:val="6"/>
          <w:sz w:val="24"/>
          <w:szCs w:val="24"/>
        </w:rPr>
        <w:t>Wójt Gminy</w:t>
      </w:r>
    </w:p>
    <w:p w14:paraId="27AED300" w14:textId="77777777" w:rsidR="00F7740F" w:rsidRPr="00F7740F" w:rsidRDefault="00F7740F" w:rsidP="00F7740F">
      <w:pPr>
        <w:jc w:val="right"/>
        <w:rPr>
          <w:rFonts w:ascii="Cambria" w:hAnsi="Cambria"/>
          <w:spacing w:val="6"/>
          <w:sz w:val="24"/>
          <w:szCs w:val="24"/>
        </w:rPr>
      </w:pPr>
      <w:r w:rsidRPr="00F7740F">
        <w:rPr>
          <w:rFonts w:ascii="Cambria" w:hAnsi="Cambria"/>
          <w:spacing w:val="6"/>
          <w:sz w:val="24"/>
          <w:szCs w:val="24"/>
        </w:rPr>
        <w:t xml:space="preserve">Sławomir </w:t>
      </w:r>
      <w:proofErr w:type="spellStart"/>
      <w:r w:rsidRPr="00F7740F">
        <w:rPr>
          <w:rFonts w:ascii="Cambria" w:hAnsi="Cambria"/>
          <w:spacing w:val="6"/>
          <w:sz w:val="24"/>
          <w:szCs w:val="24"/>
        </w:rPr>
        <w:t>Kruśliński</w:t>
      </w:r>
      <w:proofErr w:type="spellEnd"/>
    </w:p>
    <w:p w14:paraId="6A4753BE" w14:textId="77777777" w:rsidR="004E3E5D" w:rsidRPr="00975CB1" w:rsidRDefault="004E3E5D" w:rsidP="00F7740F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</w:p>
    <w:sectPr w:rsidR="004E3E5D" w:rsidRPr="009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465B"/>
    <w:multiLevelType w:val="hybridMultilevel"/>
    <w:tmpl w:val="99DE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9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05"/>
    <w:rsid w:val="002179C5"/>
    <w:rsid w:val="00235209"/>
    <w:rsid w:val="00243B6F"/>
    <w:rsid w:val="00283C52"/>
    <w:rsid w:val="002E5F42"/>
    <w:rsid w:val="003614AC"/>
    <w:rsid w:val="00371226"/>
    <w:rsid w:val="003D05C5"/>
    <w:rsid w:val="003D7C52"/>
    <w:rsid w:val="00482421"/>
    <w:rsid w:val="004964FE"/>
    <w:rsid w:val="00497FC1"/>
    <w:rsid w:val="004D0C0F"/>
    <w:rsid w:val="004E3E5D"/>
    <w:rsid w:val="00575977"/>
    <w:rsid w:val="00611C27"/>
    <w:rsid w:val="00773AFC"/>
    <w:rsid w:val="007C78E2"/>
    <w:rsid w:val="00822C05"/>
    <w:rsid w:val="009168BC"/>
    <w:rsid w:val="00975CB1"/>
    <w:rsid w:val="009D3133"/>
    <w:rsid w:val="00AF1F2B"/>
    <w:rsid w:val="00B3004E"/>
    <w:rsid w:val="00C0316F"/>
    <w:rsid w:val="00C77D05"/>
    <w:rsid w:val="00CC41CE"/>
    <w:rsid w:val="00D5290B"/>
    <w:rsid w:val="00DA1459"/>
    <w:rsid w:val="00E21969"/>
    <w:rsid w:val="00E564A8"/>
    <w:rsid w:val="00E9424F"/>
    <w:rsid w:val="00E9499B"/>
    <w:rsid w:val="00E978CD"/>
    <w:rsid w:val="00EF67F3"/>
    <w:rsid w:val="00F44889"/>
    <w:rsid w:val="00F7740F"/>
    <w:rsid w:val="00F92B91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C2D1"/>
  <w15:docId w15:val="{2A08B983-049C-4518-9A80-EDEB4FA6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C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2C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05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24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9</cp:revision>
  <cp:lastPrinted>2025-06-03T09:10:00Z</cp:lastPrinted>
  <dcterms:created xsi:type="dcterms:W3CDTF">2022-03-11T07:21:00Z</dcterms:created>
  <dcterms:modified xsi:type="dcterms:W3CDTF">2025-06-11T12:08:00Z</dcterms:modified>
</cp:coreProperties>
</file>