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2A797" w14:textId="7D75ADE2" w:rsidR="00402FA8" w:rsidRPr="006D6417" w:rsidRDefault="00402FA8" w:rsidP="006D64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E78B0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pl-PL"/>
        </w:rPr>
        <w:t xml:space="preserve">ZARZĄDZENIE Nr </w:t>
      </w:r>
      <w:r w:rsidR="008621E0" w:rsidRPr="00FE78B0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pl-PL"/>
        </w:rPr>
        <w:t>18</w:t>
      </w:r>
      <w:r w:rsidRPr="00FE78B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>/202</w:t>
      </w:r>
      <w:r w:rsidR="008621E0" w:rsidRPr="00FE78B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>1</w:t>
      </w:r>
      <w:r w:rsidRPr="00FE78B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Pr="00FE78B0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Pr="00FE78B0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pl-PL"/>
        </w:rPr>
        <w:t>Wójta  Gminy  Radzanów</w:t>
      </w:r>
      <w:r w:rsidRPr="00FE78B0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pl-PL"/>
        </w:rPr>
        <w:br/>
        <w:t xml:space="preserve">z dnia </w:t>
      </w:r>
      <w:r w:rsidR="008621E0" w:rsidRPr="00FE78B0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pl-PL"/>
        </w:rPr>
        <w:t>15</w:t>
      </w:r>
      <w:r w:rsidRPr="00FE78B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 xml:space="preserve"> </w:t>
      </w:r>
      <w:r w:rsidRPr="00FE78B0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pl-PL"/>
        </w:rPr>
        <w:t>ma</w:t>
      </w:r>
      <w:r w:rsidR="008621E0" w:rsidRPr="00FE78B0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pl-PL"/>
        </w:rPr>
        <w:t xml:space="preserve">rca </w:t>
      </w:r>
      <w:r w:rsidRPr="00FE78B0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pl-PL"/>
        </w:rPr>
        <w:t>202</w:t>
      </w:r>
      <w:r w:rsidR="008621E0" w:rsidRPr="00FE78B0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pl-PL"/>
        </w:rPr>
        <w:t>1</w:t>
      </w:r>
      <w:r w:rsidRPr="00FE78B0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pl-PL"/>
        </w:rPr>
        <w:t xml:space="preserve"> r.</w:t>
      </w:r>
      <w:r w:rsidRPr="00FE78B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Pr="00402F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  </w:t>
      </w:r>
    </w:p>
    <w:p w14:paraId="7C043520" w14:textId="269CBB21" w:rsidR="00402FA8" w:rsidRPr="00FE78B0" w:rsidRDefault="00402FA8" w:rsidP="00402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FE78B0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w  sprawie:  </w:t>
      </w:r>
      <w:r w:rsidRPr="00FE78B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pl-PL"/>
        </w:rPr>
        <w:t xml:space="preserve"> </w:t>
      </w:r>
      <w:r w:rsidRPr="006D641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pl-PL"/>
        </w:rPr>
        <w:t>ogłoszenia  otwartego  konkursu  ofert  na </w:t>
      </w:r>
      <w:r w:rsidR="00FE78B0" w:rsidRPr="006D641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pl-PL"/>
        </w:rPr>
        <w:t> realizację  zadań  publicznych </w:t>
      </w:r>
      <w:r w:rsidR="006D641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pl-PL"/>
        </w:rPr>
        <w:t xml:space="preserve"> </w:t>
      </w:r>
      <w:r w:rsidRPr="006D641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pl-PL"/>
        </w:rPr>
        <w:t xml:space="preserve">Gminy </w:t>
      </w:r>
      <w:r w:rsidR="00FE78B0" w:rsidRPr="006D641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pl-PL"/>
        </w:rPr>
        <w:t xml:space="preserve">  </w:t>
      </w:r>
      <w:r w:rsidRPr="006D641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pl-PL"/>
        </w:rPr>
        <w:t> Radzanów  w  202</w:t>
      </w:r>
      <w:r w:rsidR="00FE78B0" w:rsidRPr="006D641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pl-PL"/>
        </w:rPr>
        <w:t>1</w:t>
      </w:r>
      <w:r w:rsidRPr="006D641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pl-PL"/>
        </w:rPr>
        <w:t xml:space="preserve"> roku.</w:t>
      </w:r>
      <w:r w:rsidRPr="00FE78B0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 </w:t>
      </w:r>
    </w:p>
    <w:p w14:paraId="487714C5" w14:textId="18B7D6C9" w:rsidR="00402FA8" w:rsidRPr="00FE78B0" w:rsidRDefault="00402FA8" w:rsidP="00FE78B0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</w:pPr>
      <w:r w:rsidRPr="00FE78B0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 xml:space="preserve">          </w:t>
      </w:r>
      <w:r w:rsidR="006D6417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 xml:space="preserve">          </w:t>
      </w:r>
      <w:r w:rsidRPr="00FE78B0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>Na podstawie art. 30 ust. 2 pkt 2 ustawy z dnia 8 marca 1990 r. o samorządzie gminnym</w:t>
      </w:r>
      <w:r w:rsidR="006D6417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 xml:space="preserve"> </w:t>
      </w:r>
      <w:r w:rsidRPr="00FE78B0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 xml:space="preserve">( tj. Dz. U. z 2020 r.poz.713 </w:t>
      </w:r>
      <w:r w:rsidR="006D6417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>ze zm.</w:t>
      </w:r>
      <w:r w:rsidRPr="00FE78B0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>), art. 13 ustawy z dnia 24 kwietnia 2003 r. o  działalności pożytku publicznego i</w:t>
      </w:r>
      <w:r w:rsidR="006D6417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 xml:space="preserve"> wolontariacie </w:t>
      </w:r>
      <w:r w:rsidRPr="00FE78B0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 xml:space="preserve"> </w:t>
      </w:r>
      <w:r w:rsidR="006D6417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 xml:space="preserve"> </w:t>
      </w:r>
      <w:r w:rsidR="00FE78B0" w:rsidRPr="00FE78B0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>(</w:t>
      </w:r>
      <w:r w:rsidR="003755EE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 xml:space="preserve"> tj. </w:t>
      </w:r>
      <w:r w:rsidR="00FE78B0" w:rsidRPr="00FE78B0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>Dz. U. z 2020 r. poz. 1057 z  późn. zm.) oraz Uchwały Nr VIII /46/2020 Rady Gminy  Radzanów z dnia 18 grudnia  2020</w:t>
      </w:r>
      <w:r w:rsidR="00FE78B0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 xml:space="preserve"> </w:t>
      </w:r>
      <w:r w:rsidR="00FE78B0" w:rsidRPr="00FE78B0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>r.</w:t>
      </w:r>
      <w:r w:rsidR="006D6417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 xml:space="preserve">                      </w:t>
      </w:r>
      <w:r w:rsidR="00FE78B0" w:rsidRPr="00FE78B0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 xml:space="preserve"> w sprawie rocznego programu współpracy gminy Radzanów z organizacjami pozarządowymi oraz innymi podmiotami prowadzącymi działalność  pożytku publicznego na 2021 rok</w:t>
      </w:r>
      <w:r w:rsidRPr="00FE78B0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>, zarządzam, co następuje:</w:t>
      </w:r>
    </w:p>
    <w:p w14:paraId="1B64A50E" w14:textId="77777777" w:rsidR="00402FA8" w:rsidRPr="00402FA8" w:rsidRDefault="00402FA8" w:rsidP="00402F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§ 1 </w:t>
      </w:r>
    </w:p>
    <w:p w14:paraId="6F0FF70D" w14:textId="5285A90E" w:rsidR="006D6417" w:rsidRPr="006D6417" w:rsidRDefault="006D6417" w:rsidP="006D64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402FA8" w:rsidRPr="006D6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Ogłaszam otwarty konkurs ofert na </w:t>
      </w:r>
      <w:r w:rsidR="00FE78B0" w:rsidRPr="006D6417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operatora realizacji</w:t>
      </w:r>
      <w:r w:rsidR="00402FA8" w:rsidRPr="006D6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publicznych Gminy  Radzanów</w:t>
      </w:r>
      <w:r w:rsidR="00FE78B0" w:rsidRPr="006D6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2021 r. w zakresie</w:t>
      </w:r>
      <w:r w:rsidR="002D3C94" w:rsidRPr="006D6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przeciwdziałanie uzależnieniom i patologiom społecznym na terenie gminy Radzanów. </w:t>
      </w:r>
    </w:p>
    <w:p w14:paraId="1121BB21" w14:textId="60924A18" w:rsidR="00402FA8" w:rsidRPr="006D6417" w:rsidRDefault="006D6417" w:rsidP="006D6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="00402FA8" w:rsidRPr="006D64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Ogłoszenie o konkursie stanowi załącznik Nr 1 do niniejszego Zarządzenia. </w:t>
      </w:r>
    </w:p>
    <w:p w14:paraId="5614912B" w14:textId="77777777" w:rsidR="00402FA8" w:rsidRPr="00402FA8" w:rsidRDefault="00402FA8" w:rsidP="00402F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  2 </w:t>
      </w:r>
    </w:p>
    <w:p w14:paraId="6E11F097" w14:textId="401B0EFE" w:rsidR="00402FA8" w:rsidRPr="00402FA8" w:rsidRDefault="00402FA8" w:rsidP="00402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na formu</w:t>
      </w:r>
      <w:r w:rsidR="00307B74">
        <w:rPr>
          <w:rFonts w:ascii="Times New Roman" w:eastAsia="Times New Roman" w:hAnsi="Times New Roman" w:cs="Times New Roman"/>
          <w:sz w:val="24"/>
          <w:szCs w:val="24"/>
          <w:lang w:eastAsia="pl-PL"/>
        </w:rPr>
        <w:t>larzu zawartym w Załączniku nr 2</w:t>
      </w:r>
      <w:r w:rsidR="002D3C9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Rozporządzenia Przewodniczącego Komitetu ds. Pożytku Publicznego z dnia 24 października 2018 r. w sprawie wzorów ofert i ramowych wzorów umów dotyczących realizacji zadań publicznych oraz wzorów sprawozdań z wykonania tych zadań (Dz.U. z 2018 r. poz. 2057)</w:t>
      </w:r>
    </w:p>
    <w:p w14:paraId="4147C61E" w14:textId="77777777" w:rsidR="00402FA8" w:rsidRPr="00402FA8" w:rsidRDefault="00402FA8" w:rsidP="00402F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  3 </w:t>
      </w:r>
    </w:p>
    <w:p w14:paraId="79885113" w14:textId="77777777" w:rsidR="00402FA8" w:rsidRPr="00402FA8" w:rsidRDefault="00402FA8" w:rsidP="00402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7D9B407B" w14:textId="77777777" w:rsidR="00402FA8" w:rsidRPr="00402FA8" w:rsidRDefault="00402FA8" w:rsidP="00402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</w:t>
      </w:r>
      <w:r w:rsidR="00307B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</w:t>
      </w:r>
      <w:r w:rsidRPr="00402F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Wójt Gminy </w:t>
      </w:r>
    </w:p>
    <w:p w14:paraId="4805B52E" w14:textId="77777777" w:rsidR="00402FA8" w:rsidRPr="00402FA8" w:rsidRDefault="00402FA8" w:rsidP="00402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                                       </w:t>
      </w:r>
      <w:r w:rsidR="00307B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</w:t>
      </w:r>
      <w:r w:rsidRPr="00402F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Sławomir Kruśliński </w:t>
      </w:r>
    </w:p>
    <w:p w14:paraId="1E04815A" w14:textId="691AF013" w:rsidR="00402FA8" w:rsidRDefault="00402FA8" w:rsidP="00402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97905E2" w14:textId="77777777" w:rsidR="002D3C94" w:rsidRPr="00402FA8" w:rsidRDefault="002D3C94" w:rsidP="00402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E312CB" w14:textId="77777777" w:rsidR="00402FA8" w:rsidRDefault="00402FA8" w:rsidP="00402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B54B8F4" w14:textId="77777777" w:rsidR="00307B74" w:rsidRDefault="00307B74" w:rsidP="00402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486638" w14:textId="77777777" w:rsidR="00307B74" w:rsidRPr="00402FA8" w:rsidRDefault="00307B74" w:rsidP="00402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865CAC" w14:textId="77777777" w:rsidR="00402FA8" w:rsidRPr="00402FA8" w:rsidRDefault="00402FA8" w:rsidP="00402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D9DDC5F" w14:textId="77777777" w:rsidR="00402FA8" w:rsidRPr="00402FA8" w:rsidRDefault="00402FA8" w:rsidP="00307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lastRenderedPageBreak/>
        <w:t xml:space="preserve">      </w:t>
      </w:r>
      <w:r w:rsidRPr="00402F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RADZANÓW</w:t>
      </w:r>
    </w:p>
    <w:p w14:paraId="6C1BF097" w14:textId="77777777" w:rsidR="00402FA8" w:rsidRPr="00402FA8" w:rsidRDefault="00402FA8" w:rsidP="00307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otwarty konkurs ofert</w:t>
      </w:r>
    </w:p>
    <w:p w14:paraId="06E9D27C" w14:textId="2DE6D8C7" w:rsidR="00402FA8" w:rsidRPr="00402FA8" w:rsidRDefault="00402FA8" w:rsidP="00307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realizację zadań publicznych w 202</w:t>
      </w:r>
      <w:r w:rsidR="002D3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402F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</w:t>
      </w:r>
    </w:p>
    <w:p w14:paraId="533C9BD0" w14:textId="77777777" w:rsidR="00402FA8" w:rsidRPr="00402FA8" w:rsidRDefault="00402FA8" w:rsidP="00402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 </w:t>
      </w:r>
    </w:p>
    <w:p w14:paraId="57326050" w14:textId="77777777" w:rsidR="00402FA8" w:rsidRPr="00402FA8" w:rsidRDefault="00402FA8" w:rsidP="00402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Rodzaj zadań </w:t>
      </w:r>
    </w:p>
    <w:p w14:paraId="258C50E3" w14:textId="77777777" w:rsidR="00231979" w:rsidRDefault="00402FA8" w:rsidP="002D3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obejmuje przede wszystkim prowadzenie działań profilaktycznych o charakterze lokalnym </w:t>
      </w:r>
      <w:r w:rsidR="002D3C94" w:rsidRPr="002D3C94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</w:t>
      </w:r>
      <w:r w:rsidR="0023197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B982B1D" w14:textId="77777777" w:rsidR="00231979" w:rsidRDefault="00231979" w:rsidP="002D3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2D3C94" w:rsidRPr="002D3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organizację różnych form edukacyjno-wychowawczych dla dzieci i młodzieży oraz  działań propagujących zdrowy i aktywny tryb życia wśród mieszkańców 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8B35EC" w14:textId="67F8DF46" w:rsidR="002D3C94" w:rsidRDefault="00231979" w:rsidP="002D3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2D3C94" w:rsidRPr="002D3C9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2D3C94" w:rsidRPr="002D3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czasu wolnego z programami profilaktycznymi dla dzieci i młodzieży;</w:t>
      </w:r>
    </w:p>
    <w:p w14:paraId="6E3DA15C" w14:textId="2C855836" w:rsidR="00402FA8" w:rsidRPr="00402FA8" w:rsidRDefault="00402FA8" w:rsidP="00402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współpracy z organizacjami pozarządowymi zakłada się w roku 202</w:t>
      </w:r>
      <w:r w:rsidR="0023197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m.in.: Przeciwdziałanie uzależnieniom i patologiom społecznym:</w:t>
      </w:r>
    </w:p>
    <w:p w14:paraId="4D6429DA" w14:textId="00E08F3D" w:rsidR="00402FA8" w:rsidRPr="00402FA8" w:rsidRDefault="006D6417" w:rsidP="006D6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="00402FA8"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działań profilaktycznych w zakresie przeciwdziałania uzależnieniom od alkoholu i narkotyków poprzez organizację różnych form edukacyjno-wychowawczych dla dzieci i młodzieży oraz  działań propagujących zdrowy i aktywny tryb życia wśród mieszkańców gminy;</w:t>
      </w:r>
    </w:p>
    <w:p w14:paraId="16A66B89" w14:textId="01CB6065" w:rsidR="00402FA8" w:rsidRPr="00231979" w:rsidRDefault="006D6417" w:rsidP="006D6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="00231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FA8" w:rsidRPr="00231979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profilaktyka poprzez pozalekcyjne zajęcia sportowe dla dzieci i młodzieży;</w:t>
      </w:r>
    </w:p>
    <w:p w14:paraId="09782A5C" w14:textId="01531C4F" w:rsidR="00402FA8" w:rsidRPr="00402FA8" w:rsidRDefault="006D6417" w:rsidP="006D6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="00231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FA8"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czasu wolnego z programami profilaktycznymi dla dzieci i młodzieży; integracja społeczności lokalnej poprzez organizację imprez sportowych oraz rozrywkowych;</w:t>
      </w:r>
    </w:p>
    <w:p w14:paraId="61FDB8C0" w14:textId="0D998580" w:rsidR="00402FA8" w:rsidRPr="00402FA8" w:rsidRDefault="006D6417" w:rsidP="006D6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d. </w:t>
      </w:r>
      <w:r w:rsidR="00402FA8"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zajęć w świetlicach wiejskich, upowszechnianie wiedzy historycznej o gminie oraz podtrzymywanie tradycji narodowej wśród mieszkańców gminy</w:t>
      </w:r>
    </w:p>
    <w:p w14:paraId="350B526D" w14:textId="77777777" w:rsidR="00402FA8" w:rsidRPr="00402FA8" w:rsidRDefault="00402FA8" w:rsidP="00402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Wysokość środków publicznych przeznaczonych na realizację zadań </w:t>
      </w:r>
    </w:p>
    <w:p w14:paraId="5F246D0E" w14:textId="3CF554C2" w:rsidR="00266B28" w:rsidRDefault="00402FA8" w:rsidP="00266B28">
      <w:pPr>
        <w:pStyle w:val="NormalnyWeb"/>
        <w:spacing w:before="0" w:beforeAutospacing="0" w:after="0" w:afterAutospacing="0"/>
        <w:rPr>
          <w:b/>
          <w:bCs/>
        </w:rPr>
      </w:pPr>
      <w:r w:rsidRPr="00402FA8">
        <w:t xml:space="preserve">Na realizację w/w zadań przewidziano kwotę  </w:t>
      </w:r>
      <w:r w:rsidR="00231979" w:rsidRPr="00231979">
        <w:rPr>
          <w:b/>
          <w:bCs/>
        </w:rPr>
        <w:t>5</w:t>
      </w:r>
      <w:r w:rsidRPr="00402FA8">
        <w:rPr>
          <w:b/>
          <w:bCs/>
        </w:rPr>
        <w:t xml:space="preserve">.000,00 </w:t>
      </w:r>
      <w:r w:rsidR="00231979">
        <w:rPr>
          <w:b/>
          <w:bCs/>
        </w:rPr>
        <w:t xml:space="preserve">zł </w:t>
      </w:r>
      <w:r w:rsidRPr="00402FA8">
        <w:rPr>
          <w:b/>
          <w:bCs/>
        </w:rPr>
        <w:t xml:space="preserve">(słownie: </w:t>
      </w:r>
      <w:r w:rsidR="00231979">
        <w:rPr>
          <w:b/>
          <w:bCs/>
        </w:rPr>
        <w:t>pięć</w:t>
      </w:r>
      <w:r w:rsidRPr="00402FA8">
        <w:rPr>
          <w:b/>
          <w:bCs/>
        </w:rPr>
        <w:t xml:space="preserve"> tysi</w:t>
      </w:r>
      <w:r w:rsidR="00231979">
        <w:rPr>
          <w:b/>
          <w:bCs/>
        </w:rPr>
        <w:t>ęcy</w:t>
      </w:r>
      <w:r w:rsidRPr="00402FA8">
        <w:rPr>
          <w:b/>
          <w:bCs/>
        </w:rPr>
        <w:t xml:space="preserve"> złotych</w:t>
      </w:r>
      <w:r w:rsidR="00231979">
        <w:rPr>
          <w:b/>
          <w:bCs/>
        </w:rPr>
        <w:t>)</w:t>
      </w:r>
      <w:r w:rsidR="00266B28">
        <w:rPr>
          <w:b/>
          <w:bCs/>
        </w:rPr>
        <w:t xml:space="preserve">                </w:t>
      </w:r>
      <w:r w:rsidR="00266B28" w:rsidRPr="00266B28">
        <w:rPr>
          <w:b/>
          <w:bCs/>
        </w:rPr>
        <w:t>- dotacja, co</w:t>
      </w:r>
      <w:r w:rsidR="00266B28">
        <w:rPr>
          <w:b/>
          <w:bCs/>
        </w:rPr>
        <w:t xml:space="preserve"> stanowi</w:t>
      </w:r>
      <w:r w:rsidR="00266B28" w:rsidRPr="00266B28">
        <w:rPr>
          <w:b/>
          <w:bCs/>
        </w:rPr>
        <w:t xml:space="preserve"> </w:t>
      </w:r>
      <w:r w:rsidR="00266B28">
        <w:rPr>
          <w:b/>
          <w:bCs/>
        </w:rPr>
        <w:t xml:space="preserve">max. </w:t>
      </w:r>
      <w:r w:rsidR="00266B28" w:rsidRPr="00266B28">
        <w:rPr>
          <w:b/>
          <w:bCs/>
        </w:rPr>
        <w:t xml:space="preserve">80% wartości zadania, </w:t>
      </w:r>
    </w:p>
    <w:p w14:paraId="4E69C9E9" w14:textId="54ABD558" w:rsidR="00266B28" w:rsidRPr="00266B28" w:rsidRDefault="00266B28" w:rsidP="00266B28">
      <w:pPr>
        <w:pStyle w:val="NormalnyWeb"/>
        <w:spacing w:before="0" w:beforeAutospacing="0" w:after="0" w:afterAutospacing="0"/>
      </w:pPr>
      <w:r w:rsidRPr="00266B28">
        <w:rPr>
          <w:b/>
          <w:bCs/>
        </w:rPr>
        <w:t>oraz</w:t>
      </w:r>
    </w:p>
    <w:p w14:paraId="36A32D96" w14:textId="266EE895" w:rsidR="00266B28" w:rsidRPr="00266B28" w:rsidRDefault="00266B28" w:rsidP="00266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Pr="00266B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wkład własny oferenta, co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stanowi min. </w:t>
      </w:r>
      <w:r w:rsidRPr="00266B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20% wartości zadania</w:t>
      </w:r>
    </w:p>
    <w:p w14:paraId="7886B636" w14:textId="77777777" w:rsidR="00402FA8" w:rsidRPr="00402FA8" w:rsidRDefault="00402FA8" w:rsidP="00402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 Zasady przyznawania dotacji </w:t>
      </w:r>
    </w:p>
    <w:p w14:paraId="6309299B" w14:textId="17B0E09C" w:rsidR="00402FA8" w:rsidRPr="00402FA8" w:rsidRDefault="00C77FC2" w:rsidP="00402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02FA8"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402FA8"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otacje mogą być udzielane podmiotom niebędącym jednostkami sektora finansów publicznych, w rozumieniu ustawy o finansach publicznych, niedziałającym w celu osiągnięcia zysku, osobom prawnym lub jednostkom organizacyjnym nieposiadającym osobowości prawnej, którym odrębna ustawa przyznaje zdolność prawną, w tym fundacjom i stowarzyszeniom oraz klubom sportowym.</w:t>
      </w:r>
    </w:p>
    <w:p w14:paraId="718E000A" w14:textId="2539DB61" w:rsidR="00402FA8" w:rsidRPr="00402FA8" w:rsidRDefault="00C77FC2" w:rsidP="00402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02FA8"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. Dotacje przyznawane są w oparciu o ofertę złożoną przez podmiot ubiegający się o realizację zadania publicznego, wymieniony w art. 3 ust. 1 i 2 ustawy o działalności pożytku publicznego i o wolontariacie.</w:t>
      </w:r>
    </w:p>
    <w:p w14:paraId="6FA46C93" w14:textId="751C234F" w:rsidR="00402FA8" w:rsidRDefault="00402FA8" w:rsidP="00402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 Terminy przekazywania dotacji określa umowa.</w:t>
      </w:r>
    </w:p>
    <w:p w14:paraId="538379BF" w14:textId="73298DCD" w:rsidR="00763770" w:rsidRDefault="00763770" w:rsidP="00402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Warunki zawarcia umowy:</w:t>
      </w:r>
    </w:p>
    <w:p w14:paraId="00623D18" w14:textId="77777777" w:rsidR="00763770" w:rsidRDefault="00763770" w:rsidP="006D6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 przypadku przyznania dotacji w kwocie niższej niż wnioskowana w ofercie, przed zawarciem umowy, oferent zobowiązany będzie złożyć zaktualizowany opis poszczególnych działań, harmonogram, kosztorys,</w:t>
      </w:r>
    </w:p>
    <w:p w14:paraId="1C31F4E6" w14:textId="31E6121F" w:rsidR="00763770" w:rsidRPr="00402FA8" w:rsidRDefault="00763770" w:rsidP="00402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7451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oświadczenia o nieprowadzeniu działalności gospodarczej w zakresie objętym </w:t>
      </w:r>
      <w:r w:rsidR="007F4FE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oferty.</w:t>
      </w:r>
    </w:p>
    <w:p w14:paraId="11E647CE" w14:textId="77777777" w:rsidR="00402FA8" w:rsidRPr="00402FA8" w:rsidRDefault="00402FA8" w:rsidP="00402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 Terminy i warunki realizacji zadania. </w:t>
      </w:r>
    </w:p>
    <w:p w14:paraId="30058DB0" w14:textId="6A2A6BFF" w:rsidR="00231979" w:rsidRDefault="00402FA8" w:rsidP="00C77FC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979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powinny zostać zrealizowane w całości, w terminie od dni podpisania umowy do 3</w:t>
      </w:r>
      <w:r w:rsidR="00231979" w:rsidRPr="00231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 listopada </w:t>
      </w:r>
      <w:r w:rsidRPr="00231979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231979" w:rsidRPr="0023197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31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787E02CE" w14:textId="0388F16C" w:rsidR="00F96D8A" w:rsidRDefault="00F96D8A" w:rsidP="00C77FC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złożona przez potencjalnego operatora musi zawierać propozycję zasad i</w:t>
      </w:r>
      <w:r w:rsidR="00950F9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przeprowadzenia konkursu na realizatorów projektów, w tym warunk</w:t>
      </w:r>
      <w:r w:rsidR="00950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i kryteriów ich wyboru oraz zasad i sposobu monitorowania, oceny i rozliczania realizowanych przez nich projektów. </w:t>
      </w:r>
    </w:p>
    <w:p w14:paraId="7EDACFBE" w14:textId="38801E45" w:rsidR="00950F9B" w:rsidRPr="00C77FC2" w:rsidRDefault="00950F9B" w:rsidP="00C77FC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F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dotacji będą finansowane wyłącznie koszty poniesione od dnia podpisania umowy, bezpośrednio związane z realizacją zadania. W ramach dotacji ze środków  Gminy Radzanów </w:t>
      </w:r>
      <w:r w:rsidRPr="00C77F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nie mogą być </w:t>
      </w:r>
      <w:r w:rsidRPr="00C77FC2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finansowane wydatki poniesione na:</w:t>
      </w:r>
    </w:p>
    <w:p w14:paraId="61687EE0" w14:textId="1E17A7A3" w:rsidR="00950F9B" w:rsidRDefault="00950F9B" w:rsidP="00950F9B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płatności wynikające ze strat i długów, pokrycie deficytu zrealizowanych wcześniej przedsięwzięć oraz refundację kosztów,</w:t>
      </w:r>
    </w:p>
    <w:p w14:paraId="02A7FA73" w14:textId="7A2B8732" w:rsidR="00950F9B" w:rsidRDefault="00950F9B" w:rsidP="00950F9B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budowę i zakup budynków lub lokali, remont zajmowanych lokali oraz zakup gruntów, </w:t>
      </w:r>
    </w:p>
    <w:p w14:paraId="54E9445E" w14:textId="45913C07" w:rsidR="00950F9B" w:rsidRDefault="00950F9B" w:rsidP="00950F9B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działalność gospodarczą podmiotów prowadzących działalność pożytku publicznego, </w:t>
      </w:r>
    </w:p>
    <w:p w14:paraId="6B3786B9" w14:textId="6FB8BD2B" w:rsidR="00950F9B" w:rsidRDefault="00950F9B" w:rsidP="00950F9B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działalność polityczną i religijną, </w:t>
      </w:r>
    </w:p>
    <w:p w14:paraId="1D3E18A7" w14:textId="6094ECE1" w:rsidR="00950F9B" w:rsidRDefault="00950F9B" w:rsidP="00950F9B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nagrody i premie pracowników,</w:t>
      </w:r>
    </w:p>
    <w:p w14:paraId="4C505213" w14:textId="44CBAAE0" w:rsidR="00950F9B" w:rsidRDefault="00950F9B" w:rsidP="00950F9B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nagrody finansowe w zawodach i imprezach sportowych,</w:t>
      </w:r>
    </w:p>
    <w:p w14:paraId="1EB6C815" w14:textId="471352B2" w:rsidR="00950F9B" w:rsidRDefault="00950F9B" w:rsidP="00950F9B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C77F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składki członkowskie </w:t>
      </w:r>
    </w:p>
    <w:p w14:paraId="4B585320" w14:textId="5138E817" w:rsidR="00C77FC2" w:rsidRDefault="00C77FC2" w:rsidP="00950F9B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udzielanie pomocy finansowej osobom fizycznym lub prawnym,</w:t>
      </w:r>
    </w:p>
    <w:p w14:paraId="0F2C93F9" w14:textId="587B3D8A" w:rsidR="00C77FC2" w:rsidRDefault="00C77FC2" w:rsidP="00950F9B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pokrycie kosztów biura, z wyłączeniem bezpośrednich kosztów związanych z realizacją zadania publicznego, na które dotacja została przyznana.</w:t>
      </w:r>
    </w:p>
    <w:p w14:paraId="2B72E7C4" w14:textId="59051D3F" w:rsidR="00C77FC2" w:rsidRDefault="00C77FC2" w:rsidP="00950F9B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wydatki związane z dotowaniem przedsięwzięć, które są dofinansowane z budżetu Gminy Radzanów.</w:t>
      </w:r>
    </w:p>
    <w:p w14:paraId="0C8F3CB6" w14:textId="77777777" w:rsidR="00C77FC2" w:rsidRDefault="00C77FC2" w:rsidP="00C77FC2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zadania inne niż określone w umowie. </w:t>
      </w:r>
    </w:p>
    <w:p w14:paraId="3CE9FB57" w14:textId="6E5B4EC0" w:rsidR="00C77FC2" w:rsidRDefault="00C77FC2" w:rsidP="00C77FC2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Realizatorami projektów mogą być organizacje pozarządowe w rozumieniu art. 3 ust. 2 ustawy o działalności pożytku publicznego i o wolontariacie oraz podmioty, o których mowa w art. 3 ust. 3 w/w ustawy, których działalność statutowa mieści się w obszarze zadań publicznych, zgodnie z niniejszym konkursem. </w:t>
      </w:r>
    </w:p>
    <w:p w14:paraId="3FE906BF" w14:textId="11098794" w:rsidR="00C77FC2" w:rsidRDefault="00C77FC2" w:rsidP="00C77FC2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W ramach realizacji zadań publicznych dopuszcza się wkład własny finansowy i niefinansowy. </w:t>
      </w:r>
    </w:p>
    <w:p w14:paraId="35A2F875" w14:textId="50C17958" w:rsidR="00C77FC2" w:rsidRDefault="00C77FC2" w:rsidP="00C77FC2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Dopuszcza się dokonywanie przesunięć między poszczególnymi pozycjami kosztów, określonymi w kalkulacji </w:t>
      </w:r>
      <w:r w:rsidR="00936310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przewidywanych kosztów, o nie więcej niż 10%.</w:t>
      </w:r>
    </w:p>
    <w:p w14:paraId="443FEB4A" w14:textId="775BFDB9" w:rsidR="00950F9B" w:rsidRPr="00C77FC2" w:rsidRDefault="00C77FC2" w:rsidP="00C77FC2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2C88799" w14:textId="77777777" w:rsidR="00936310" w:rsidRDefault="00402FA8" w:rsidP="00402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V. Termin składania ofert: </w:t>
      </w:r>
      <w:r w:rsidR="002319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7A981A51" w14:textId="20B21AB7" w:rsidR="00402FA8" w:rsidRDefault="00936310" w:rsidP="00B21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631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składać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</w:t>
      </w:r>
      <w:r w:rsidRPr="009363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FA8" w:rsidRPr="00402F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2319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 kwietnia</w:t>
      </w:r>
      <w:r w:rsidR="00402FA8" w:rsidRPr="00402F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2319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402FA8" w:rsidRPr="00402F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363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Gminy w</w:t>
      </w:r>
      <w:r w:rsidR="00B217F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Radzanowie, Radzanów 92A, 26-807 Radzanów, pok. Nr 17 lub listownie, w zamkniętych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kopertach z dopiskiem: „Otwarty konkurs ofert 2021 – zadanie z zakresu działań profilaktycznych”</w:t>
      </w:r>
    </w:p>
    <w:p w14:paraId="2FAB6FF6" w14:textId="41B5887D" w:rsidR="00936310" w:rsidRPr="00936310" w:rsidRDefault="00936310" w:rsidP="00402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9363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Wymagane dokumenty</w:t>
      </w:r>
    </w:p>
    <w:p w14:paraId="38369AE0" w14:textId="3280FC2D" w:rsidR="00402FA8" w:rsidRPr="00402FA8" w:rsidRDefault="00936310" w:rsidP="00402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1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złożona </w:t>
      </w:r>
      <w:r w:rsidRPr="00936310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formu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larzu stanowiącym Załącznik nr 2a</w:t>
      </w:r>
      <w:r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Rozporządzenia Przewodniczącego Komitetu ds. Pożytku Publicznego z dnia 24 października 2018 r. w sprawie wzorów ofert i ramowych wzorów umów dotyczących realizacji zadań publicznych oraz wzorów sprawozdań z wykonania tych zadań (Dz.U. z 2018 r. poz. 2057)</w:t>
      </w:r>
    </w:p>
    <w:p w14:paraId="21E04A2F" w14:textId="4E4C8814" w:rsidR="00402FA8" w:rsidRDefault="00936310" w:rsidP="00402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dokument potwierdzający rejestrację podmiotu we właściwym dla niej rejestrze, ewidencji (za wyjątkiem KRS)</w:t>
      </w:r>
    </w:p>
    <w:p w14:paraId="690D40A7" w14:textId="7C429A61" w:rsidR="00936310" w:rsidRPr="00402FA8" w:rsidRDefault="00936310" w:rsidP="00402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obowiązujący statut organizacji podpisany przez osoby je reprezentujące (w przypadku kopii-poświadczony za zgodność z oryginałem przez osoby upoważnione) </w:t>
      </w:r>
    </w:p>
    <w:p w14:paraId="348AB981" w14:textId="379B5F22" w:rsidR="00402FA8" w:rsidRPr="00402FA8" w:rsidRDefault="00936310" w:rsidP="00402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przypadku, gdy oferta podpisana jest przez osoby inne niż </w:t>
      </w:r>
      <w:r w:rsidR="005615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wskazane w aktualnym odpisie z KRS, innym rejestrze lub ewidencji należy dołączyć stosowne pełnomocnictwo lub upoważnienie. </w:t>
      </w:r>
    </w:p>
    <w:p w14:paraId="7B7242C2" w14:textId="284DB2EB" w:rsidR="00402FA8" w:rsidRPr="00402FA8" w:rsidRDefault="005615F3" w:rsidP="00402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402FA8"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deklarację o zamiarze odpłatnego lub nieodpłatnego wykonania zadania publicznego.</w:t>
      </w:r>
    </w:p>
    <w:p w14:paraId="69780B41" w14:textId="77777777" w:rsidR="00402FA8" w:rsidRPr="00402FA8" w:rsidRDefault="00402FA8" w:rsidP="00B2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2. Za ofertę spełniającą wymogi formalne uznaje się ofertę:</w:t>
      </w:r>
    </w:p>
    <w:p w14:paraId="3D54A357" w14:textId="77777777" w:rsidR="00402FA8" w:rsidRPr="00402FA8" w:rsidRDefault="00402FA8" w:rsidP="00B217F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1) złożoną na obowiązującym formularzu (</w:t>
      </w:r>
      <w:r w:rsidRPr="00402FA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załącznik Nr 1 do</w:t>
      </w:r>
      <w:r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ogłoszenia)</w:t>
      </w:r>
    </w:p>
    <w:p w14:paraId="730B1B91" w14:textId="77777777" w:rsidR="00402FA8" w:rsidRPr="00402FA8" w:rsidRDefault="00402FA8" w:rsidP="00B217F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2) podpisaną  przez osoby uprawnione</w:t>
      </w:r>
    </w:p>
    <w:p w14:paraId="0C2D7726" w14:textId="77777777" w:rsidR="00402FA8" w:rsidRPr="00402FA8" w:rsidRDefault="00402FA8" w:rsidP="00B217F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3) posiadającą wymagane załączniki (wymienione we wzorze oferty).</w:t>
      </w:r>
    </w:p>
    <w:p w14:paraId="4740AED1" w14:textId="77777777" w:rsidR="00402FA8" w:rsidRPr="00402FA8" w:rsidRDefault="00402FA8" w:rsidP="00402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3. Wszystkie wymagane załączniki do oferty muszą być oryginałami lub kopiami poświadczonymi za zgodność z oryginałem.</w:t>
      </w:r>
    </w:p>
    <w:p w14:paraId="177F62BE" w14:textId="77777777" w:rsidR="00402FA8" w:rsidRPr="00402FA8" w:rsidRDefault="00402FA8" w:rsidP="00402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4. Oferty dotyczące projektów, wykraczających poza zadania określone w ogłoszeniu o konkursie, nie będą rozpatrywane. Za poprawność złożonej oferty odpowiada składający.</w:t>
      </w:r>
    </w:p>
    <w:p w14:paraId="0CFBCC32" w14:textId="77777777" w:rsidR="00402FA8" w:rsidRPr="00402FA8" w:rsidRDefault="00402FA8" w:rsidP="00402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VI. Tryb i kryteria stosowane przy wyborze ofert oraz termin dokonania wyboru ofert </w:t>
      </w:r>
    </w:p>
    <w:p w14:paraId="375DEE75" w14:textId="346367B5" w:rsidR="005615F3" w:rsidRDefault="005615F3" w:rsidP="00402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oferty nie jest równoznaczne z przyznaniem dotacji.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D56458" w14:textId="45CA0BFC" w:rsidR="00402FA8" w:rsidRPr="00402FA8" w:rsidRDefault="005615F3" w:rsidP="00402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02FA8"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Złożone w otwartym konkursie oferty analizuje i ocenia powołana przez Wójta Gminy komisja konkursowa. W skład komisji wchodzą przedstawiciele organu wykonawczego Gminy  (wójta) oraz przedstawiciele organizacji pozarządowych </w:t>
      </w:r>
      <w:r w:rsidR="00402FA8" w:rsidRPr="00402FA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(reprezentanci sektora pozarządowego nie mogą brać udziału w posiedzeniu komisji, jeśli organizacja, którą reprezentują bierze udział w konkursie).</w:t>
      </w:r>
    </w:p>
    <w:p w14:paraId="3F775711" w14:textId="77777777" w:rsidR="00402FA8" w:rsidRPr="00402FA8" w:rsidRDefault="00402FA8" w:rsidP="00402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przedstawia Wójtowi propozycję podziału środków finansowych na poszczególne zadania wynikające z ofert.</w:t>
      </w:r>
    </w:p>
    <w:p w14:paraId="2BEA23FD" w14:textId="2FADACC7" w:rsidR="005615F3" w:rsidRDefault="005615F3" w:rsidP="00402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W przypadku złożenia oferty nie zawierającej wymaganych danych lub załączników, podmiot, który ją złożył wezwany zostanie do uzupełnienia. Oferty nieuzupełnione w</w:t>
      </w:r>
      <w:r w:rsidR="0076377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wyznaczonym terminie zostaną pozostawione bez rozpatrzenia. </w:t>
      </w:r>
    </w:p>
    <w:p w14:paraId="6053EB82" w14:textId="46CB8FA1" w:rsidR="00402FA8" w:rsidRPr="00402FA8" w:rsidRDefault="005615F3" w:rsidP="00402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</w:t>
      </w:r>
      <w:r w:rsidR="00402FA8"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. Wójt, biorąc pod uwagę rekomendację komisji konkursowej oraz wysokość środków przeznaczonych w budżecie na dotacje dla organizacji pozarządowych w danym roku, zatwierdza do realizacji najkorzystniejsze oferty. Po zatwierdzeniu przez Wójta wybór ofert jest ostateczny.</w:t>
      </w:r>
    </w:p>
    <w:p w14:paraId="0E7ECD3F" w14:textId="04F356B7" w:rsidR="00402FA8" w:rsidRPr="00402FA8" w:rsidRDefault="005615F3" w:rsidP="00402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02FA8"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. Organ administracji publicznej przy rozpatrywaniu ofert:</w:t>
      </w:r>
    </w:p>
    <w:p w14:paraId="31949665" w14:textId="77777777" w:rsidR="00402FA8" w:rsidRPr="00402FA8" w:rsidRDefault="00402FA8" w:rsidP="00B217F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1) ocenia możliwość realizacji zadania publicznego przez organizację pozarządową lub podmioty wymienione w art. 3 ust. 3 ustawy;</w:t>
      </w:r>
    </w:p>
    <w:p w14:paraId="2C5A767C" w14:textId="37313071" w:rsidR="00402FA8" w:rsidRPr="00402FA8" w:rsidRDefault="00402FA8" w:rsidP="00B217F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2) ocenia przedstawioną kalkulację kosztów realizacji zadania publicznego, w tym w</w:t>
      </w:r>
      <w:r w:rsidR="0076377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odniesieniu do zakresu rzeczowego zadania;</w:t>
      </w:r>
    </w:p>
    <w:p w14:paraId="25804C10" w14:textId="77777777" w:rsidR="00402FA8" w:rsidRPr="00402FA8" w:rsidRDefault="00402FA8" w:rsidP="00B217F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3) ocenia proponowaną jakość wykonania zadania i kwalifikacje osób, przy udziale których organizacja pozarządowa lub podmioty określone w art. 3 ust. 3 będą realizować zadanie publiczne;</w:t>
      </w:r>
    </w:p>
    <w:p w14:paraId="45F2D38F" w14:textId="095B0187" w:rsidR="00402FA8" w:rsidRPr="00402FA8" w:rsidRDefault="00402FA8" w:rsidP="00B217F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4) planowany przez organizację pozarządową lub podmioty wymienione w art. 3 ust. 3 ustawy udział środków finansowych własnych lub środków pochodzących z innych źródeł na realizację zadania publicznego;</w:t>
      </w:r>
    </w:p>
    <w:p w14:paraId="0FAAF54F" w14:textId="77777777" w:rsidR="00402FA8" w:rsidRPr="00402FA8" w:rsidRDefault="00402FA8" w:rsidP="00B217F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5) uwzględnia planowany przez organizację pozarządową lub podmioty wymienione w art. 3 ust. 3 ustawy, wkład rzeczowy, osobowy, w tym świadczenia  wolontariuszy i pracę społeczną członków;                                     </w:t>
      </w:r>
    </w:p>
    <w:p w14:paraId="2C91A1CE" w14:textId="59B13E1B" w:rsidR="00402FA8" w:rsidRPr="00402FA8" w:rsidRDefault="00402FA8" w:rsidP="00B217F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6) uwzględnia analizę i ocenę realizacji zleconych zadań publicznych w</w:t>
      </w:r>
      <w:r w:rsidR="00566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</w:t>
      </w:r>
      <w:r w:rsidR="0056655D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ku  organizacji pozarządowej lub podmiotów wymienionych w art. 3 ust. 3 ustawy, które w</w:t>
      </w:r>
      <w:r w:rsidR="0056655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latach poprzednich realizowały zlecone zadania publiczne, biorąc pod uwagę rzetelność i</w:t>
      </w:r>
      <w:r w:rsidR="0056655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terminowość oraz sposób rozliczenia otrzymanych na ten cel środków.</w:t>
      </w:r>
    </w:p>
    <w:p w14:paraId="69F927F6" w14:textId="477014AF" w:rsidR="00402FA8" w:rsidRPr="00402FA8" w:rsidRDefault="00763770" w:rsidP="00402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02FA8"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. Wyniki otwartego konkursu ofert Wójt ogłasza niezwłocznie po wyborze ofert, a następnie bez zbędnej zwłoki zawiera umowy z wyłonionymi organizacjami pozarządowymi i  podmiotami. Złożona oferta stanowi załącznik do umowy.</w:t>
      </w:r>
    </w:p>
    <w:p w14:paraId="167EF730" w14:textId="6A23E0D8" w:rsidR="00402FA8" w:rsidRPr="00402FA8" w:rsidRDefault="00763770" w:rsidP="00402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02FA8"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02FA8" w:rsidRPr="00402F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  </w:t>
      </w:r>
      <w:r w:rsidR="00402FA8"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ofert w konkursie na rok 202</w:t>
      </w:r>
      <w:r w:rsidR="006D641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02FA8"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nastąpi</w:t>
      </w:r>
      <w:r w:rsidR="00402FA8" w:rsidRPr="00402FA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  </w:t>
      </w:r>
      <w:r w:rsidR="00402FA8"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  </w:t>
      </w:r>
      <w:r w:rsidRPr="00763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63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kwietnia </w:t>
      </w:r>
      <w:r w:rsidR="00402FA8" w:rsidRPr="00402F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402FA8" w:rsidRPr="00402F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="00402FA8"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 </w:t>
      </w:r>
    </w:p>
    <w:p w14:paraId="1FDDB8B7" w14:textId="48B07632" w:rsidR="00402FA8" w:rsidRPr="00402FA8" w:rsidRDefault="00402FA8" w:rsidP="00402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VII. Rozliczenie dotacji i kontrola realizacji zadania </w:t>
      </w:r>
    </w:p>
    <w:p w14:paraId="18041AE0" w14:textId="5F069081" w:rsidR="00402FA8" w:rsidRPr="00402FA8" w:rsidRDefault="00402FA8" w:rsidP="00402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1. Organizacja pozarządowa jest zobowiązana do przedstawienia Wójtowi sprawozdania z wykonania umowy</w:t>
      </w:r>
      <w:r w:rsidR="00483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30 dni od upływu terminu, na jaki została zawarta.</w:t>
      </w:r>
    </w:p>
    <w:p w14:paraId="7087C768" w14:textId="77777777" w:rsidR="00402FA8" w:rsidRPr="00402FA8" w:rsidRDefault="00402FA8" w:rsidP="00402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2. Rozliczenie następuje poprzez przedłożenie w terminie do 30 dni od daty zakończenia realizacji zadania określonej w umowie sprawozdania merytoryczno - finansowego wraz z  zestawieniem wydatków poniesionych na wykonanie zadania publicznego oraz ze wskazaniem źródeł ich finansowania. </w:t>
      </w:r>
    </w:p>
    <w:p w14:paraId="23F9DE4A" w14:textId="77777777" w:rsidR="00402FA8" w:rsidRPr="00402FA8" w:rsidRDefault="00402FA8" w:rsidP="00402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3. W przypadku stwierdzenia niegospodarności lub wydatkowania przez organizację pozarządową przekazanych środków w sposób niezgodny z przeznaczeniem określonym w umowie i harmonogramie, organizacja pozarządowa ma obowiązek zwrotu środków wraz z ustawowymi odsetkami, licząc od daty przekazania środków.</w:t>
      </w:r>
    </w:p>
    <w:p w14:paraId="43D179F3" w14:textId="77777777" w:rsidR="00402FA8" w:rsidRPr="00402FA8" w:rsidRDefault="00402FA8" w:rsidP="00402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  W przypadku częściowego lub całkowitego niewykonania zadania określonego w umowie, nie wykorzystanie części przekazanych zaliczkowo środków podlega zwrotowi razem z ustawowymi odsetkami, licząc od daty przekazania środków. Dokument potwierdzający </w:t>
      </w:r>
      <w:r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wpłatę na konto wskazane przez Gminę niewykorzystanych środków należy przedłożyć wraz z rozliczeniem zrealizowanej części zadania.</w:t>
      </w:r>
    </w:p>
    <w:p w14:paraId="56403A8A" w14:textId="77777777" w:rsidR="00402FA8" w:rsidRPr="00402FA8" w:rsidRDefault="00402FA8" w:rsidP="00402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5. W przypadku rezygnacji z przyznanej dotacji, organizacja pozarządowa jest zobowiązana niezwłocznie poinformować o tym fakcie Wójta Gminy.</w:t>
      </w:r>
    </w:p>
    <w:p w14:paraId="7912A31C" w14:textId="77777777" w:rsidR="00402FA8" w:rsidRPr="00402FA8" w:rsidRDefault="00402FA8" w:rsidP="00402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VIII. Informacje dodatkowe </w:t>
      </w:r>
    </w:p>
    <w:p w14:paraId="626DFE33" w14:textId="19B0F636" w:rsidR="00402FA8" w:rsidRPr="00402FA8" w:rsidRDefault="00763770" w:rsidP="00402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02FA8"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Oferty złożone po terminie, jak również oferty dotyczące projektów wykraczających poza zadania określone w ogłoszeniu o otwartym konkursie nie będą rozpatrywane.</w:t>
      </w:r>
    </w:p>
    <w:p w14:paraId="7DA6FED9" w14:textId="7FA872D6" w:rsidR="00402FA8" w:rsidRPr="00402FA8" w:rsidRDefault="00763770" w:rsidP="00402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402FA8"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Dodatkowych informacji na temat warunków i możliwości uzyskania dotacji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można uzyskać telefonicznie</w:t>
      </w:r>
      <w:r w:rsidR="00402FA8"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tel. 48 613 63 62 wew.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02FA8"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 gmina@radzanow.pl</w:t>
      </w:r>
    </w:p>
    <w:p w14:paraId="0A8BC831" w14:textId="26392538" w:rsidR="00402FA8" w:rsidRPr="00402FA8" w:rsidRDefault="00763770" w:rsidP="00402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02FA8"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. Wójt zastrzega sobie prawo do odwołania konkursu bez podania przyczyny oraz przesunięcia terminu składania ofert.</w:t>
      </w:r>
    </w:p>
    <w:p w14:paraId="2F8BAEEF" w14:textId="62CD622E" w:rsidR="00402FA8" w:rsidRPr="00402FA8" w:rsidRDefault="00763770" w:rsidP="00763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02FA8"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 Wyniki konkursu zostaną ogłoszone w Biuletynie Informacji Publicznej </w:t>
      </w:r>
      <w:hyperlink w:history="1">
        <w:r w:rsidR="00402FA8" w:rsidRPr="00402F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www.ugradzanow. bip.org pl</w:t>
        </w:r>
      </w:hyperlink>
      <w:r w:rsidR="00402FA8"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tablicy </w:t>
      </w:r>
      <w:r w:rsidR="00402FA8"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ogłoszeń w siedzibie Urzędu Gminy.</w:t>
      </w:r>
    </w:p>
    <w:p w14:paraId="1CC2C3F8" w14:textId="77777777" w:rsidR="00402FA8" w:rsidRPr="00402FA8" w:rsidRDefault="00402FA8" w:rsidP="00402FA8">
      <w:pPr>
        <w:spacing w:before="100" w:beforeAutospacing="1" w:after="100" w:afterAutospacing="1" w:line="240" w:lineRule="auto"/>
        <w:ind w:left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6E4BCF5" w14:textId="77777777" w:rsidR="00402FA8" w:rsidRPr="00402FA8" w:rsidRDefault="00402FA8" w:rsidP="00402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Wzory: oferty, umowy oraz sprawozdania na realizację zadania publicznego stanowią </w:t>
      </w:r>
      <w:r w:rsidRPr="00402FA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załączniki do Rozporządzenia Przewodniczącego Komitetu ds. Pożytku Publicznego z dnia 29 października 2018 r. w sprawie wzorów ofert i ramowych wzorów umów dotyczących realizacji zadań publicznych oraz wzorów sprawozdań z wykonania tych zadań.</w:t>
      </w:r>
    </w:p>
    <w:p w14:paraId="4032083A" w14:textId="77777777" w:rsidR="00402FA8" w:rsidRPr="00402FA8" w:rsidRDefault="00402FA8" w:rsidP="00402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02FA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</w:p>
    <w:p w14:paraId="5A727169" w14:textId="398A460E" w:rsidR="00402FA8" w:rsidRPr="00402FA8" w:rsidRDefault="00402FA8" w:rsidP="00402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                                                                                                    Wójt Gminy  </w:t>
      </w:r>
    </w:p>
    <w:p w14:paraId="7375A8E6" w14:textId="2C78B260" w:rsidR="00402FA8" w:rsidRPr="00402FA8" w:rsidRDefault="00402FA8" w:rsidP="00402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</w:t>
      </w:r>
      <w:r w:rsidR="00763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Pr="00402F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ławomir Kruśliński                   </w:t>
      </w:r>
    </w:p>
    <w:p w14:paraId="03DD8502" w14:textId="68507939" w:rsidR="00402FA8" w:rsidRPr="00402FA8" w:rsidRDefault="00402FA8" w:rsidP="00402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>Radzanów, dnia 1</w:t>
      </w:r>
      <w:r w:rsidR="00064CC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="00763770">
        <w:rPr>
          <w:rFonts w:ascii="Times New Roman" w:eastAsia="Times New Roman" w:hAnsi="Times New Roman" w:cs="Times New Roman"/>
          <w:sz w:val="24"/>
          <w:szCs w:val="24"/>
          <w:lang w:eastAsia="pl-PL"/>
        </w:rPr>
        <w:t>arca</w:t>
      </w:r>
      <w:r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76377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02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64443E2B" w14:textId="77777777" w:rsidR="00444795" w:rsidRDefault="00444795"/>
    <w:sectPr w:rsidR="00444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B2F14"/>
    <w:multiLevelType w:val="hybridMultilevel"/>
    <w:tmpl w:val="9AE85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11D0C"/>
    <w:multiLevelType w:val="multilevel"/>
    <w:tmpl w:val="38F6C8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F60E50"/>
    <w:multiLevelType w:val="hybridMultilevel"/>
    <w:tmpl w:val="2E84DD1E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4444A"/>
    <w:multiLevelType w:val="hybridMultilevel"/>
    <w:tmpl w:val="9D60D782"/>
    <w:lvl w:ilvl="0" w:tplc="80A23F0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5D5397"/>
    <w:multiLevelType w:val="hybridMultilevel"/>
    <w:tmpl w:val="C07CC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F3E"/>
    <w:rsid w:val="00064CC3"/>
    <w:rsid w:val="00231979"/>
    <w:rsid w:val="00266B28"/>
    <w:rsid w:val="002D3C94"/>
    <w:rsid w:val="00307B74"/>
    <w:rsid w:val="003755EE"/>
    <w:rsid w:val="00402FA8"/>
    <w:rsid w:val="00444795"/>
    <w:rsid w:val="00483DC0"/>
    <w:rsid w:val="004D7FA6"/>
    <w:rsid w:val="005615F3"/>
    <w:rsid w:val="0056655D"/>
    <w:rsid w:val="006D6417"/>
    <w:rsid w:val="007451B0"/>
    <w:rsid w:val="00763770"/>
    <w:rsid w:val="007F4FED"/>
    <w:rsid w:val="008621E0"/>
    <w:rsid w:val="00936310"/>
    <w:rsid w:val="00950F9B"/>
    <w:rsid w:val="00B217FA"/>
    <w:rsid w:val="00B62BB4"/>
    <w:rsid w:val="00C77FC2"/>
    <w:rsid w:val="00E41F3E"/>
    <w:rsid w:val="00F96D8A"/>
    <w:rsid w:val="00FE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A27A"/>
  <w15:chartTrackingRefBased/>
  <w15:docId w15:val="{50393310-72A6-4CB5-8AE4-EAF2459E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02F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02FA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402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02FA8"/>
    <w:rPr>
      <w:b/>
      <w:bCs/>
    </w:rPr>
  </w:style>
  <w:style w:type="character" w:styleId="Uwydatnienie">
    <w:name w:val="Emphasis"/>
    <w:basedOn w:val="Domylnaczcionkaakapitu"/>
    <w:uiPriority w:val="20"/>
    <w:qFormat/>
    <w:rsid w:val="00402FA8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402FA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3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4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1889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Radzanów</dc:creator>
  <cp:keywords/>
  <dc:description/>
  <cp:lastModifiedBy>BD1</cp:lastModifiedBy>
  <cp:revision>14</cp:revision>
  <dcterms:created xsi:type="dcterms:W3CDTF">2021-03-15T14:23:00Z</dcterms:created>
  <dcterms:modified xsi:type="dcterms:W3CDTF">2021-03-19T07:07:00Z</dcterms:modified>
</cp:coreProperties>
</file>