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D5E66" w14:textId="53244E77" w:rsidR="002D68B5" w:rsidRPr="00A70C54" w:rsidRDefault="002D68B5" w:rsidP="002D68B5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70C54">
        <w:rPr>
          <w:rFonts w:ascii="Times New Roman" w:hAnsi="Times New Roman"/>
          <w:sz w:val="28"/>
          <w:szCs w:val="28"/>
        </w:rPr>
        <w:t>Z A R Z Ą D Z E N I E     Nr  17/2023</w:t>
      </w:r>
    </w:p>
    <w:p w14:paraId="3A8B68BD" w14:textId="77777777" w:rsidR="002D68B5" w:rsidRPr="00A70C54" w:rsidRDefault="002D68B5" w:rsidP="002D68B5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70C54">
        <w:rPr>
          <w:rFonts w:ascii="Times New Roman" w:hAnsi="Times New Roman"/>
          <w:sz w:val="28"/>
          <w:szCs w:val="28"/>
        </w:rPr>
        <w:t>Wójta Gminy  Radzanów</w:t>
      </w:r>
    </w:p>
    <w:p w14:paraId="113DF3E7" w14:textId="7CE391F0" w:rsidR="002D68B5" w:rsidRPr="00A70C54" w:rsidRDefault="002D68B5" w:rsidP="002D68B5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70C54">
        <w:rPr>
          <w:rFonts w:ascii="Times New Roman" w:hAnsi="Times New Roman"/>
          <w:sz w:val="28"/>
          <w:szCs w:val="28"/>
        </w:rPr>
        <w:t xml:space="preserve">  z dnia 17 lutego  2023 roku</w:t>
      </w:r>
    </w:p>
    <w:p w14:paraId="10C2A536" w14:textId="77777777" w:rsidR="002D68B5" w:rsidRPr="00A70C54" w:rsidRDefault="002D68B5" w:rsidP="002D68B5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648B640" w14:textId="77777777" w:rsidR="002D68B5" w:rsidRDefault="002D68B5" w:rsidP="002D68B5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7E848079" w14:textId="77777777" w:rsidR="002D68B5" w:rsidRDefault="002D68B5" w:rsidP="002D68B5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A70C54">
        <w:rPr>
          <w:rFonts w:ascii="Times New Roman" w:hAnsi="Times New Roman"/>
          <w:b w:val="0"/>
          <w:sz w:val="24"/>
          <w:szCs w:val="24"/>
        </w:rPr>
        <w:t xml:space="preserve"> w sprawie:</w:t>
      </w:r>
      <w:r>
        <w:rPr>
          <w:rFonts w:ascii="Times New Roman" w:hAnsi="Times New Roman"/>
          <w:bCs/>
          <w:sz w:val="24"/>
          <w:szCs w:val="24"/>
        </w:rPr>
        <w:t xml:space="preserve"> powołania komisji przetargowej.</w:t>
      </w:r>
    </w:p>
    <w:p w14:paraId="3C41B03F" w14:textId="77777777" w:rsidR="002D68B5" w:rsidRDefault="002D68B5" w:rsidP="002D68B5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F133854" w14:textId="77777777" w:rsidR="002D68B5" w:rsidRDefault="002D68B5" w:rsidP="00A70C54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5F64C761" w14:textId="52B944D2" w:rsidR="002D68B5" w:rsidRPr="00A70C54" w:rsidRDefault="002D68B5" w:rsidP="00A70C54">
      <w:pPr>
        <w:spacing w:after="0"/>
        <w:ind w:left="954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70C54">
        <w:rPr>
          <w:rFonts w:ascii="Times New Roman" w:hAnsi="Times New Roman"/>
          <w:b w:val="0"/>
          <w:bCs/>
          <w:sz w:val="24"/>
          <w:szCs w:val="24"/>
        </w:rPr>
        <w:t xml:space="preserve">Na podstawie art.53 ust.2 ustawy z dnia  </w:t>
      </w:r>
      <w:r w:rsidR="001D69E5">
        <w:rPr>
          <w:rFonts w:ascii="Times New Roman" w:hAnsi="Times New Roman"/>
          <w:b w:val="0"/>
          <w:bCs/>
          <w:sz w:val="24"/>
          <w:szCs w:val="24"/>
        </w:rPr>
        <w:t xml:space="preserve">11 września 2019r </w:t>
      </w:r>
      <w:r w:rsidRPr="00A70C54">
        <w:rPr>
          <w:rFonts w:ascii="Times New Roman" w:hAnsi="Times New Roman"/>
          <w:b w:val="0"/>
          <w:bCs/>
          <w:sz w:val="24"/>
          <w:szCs w:val="24"/>
        </w:rPr>
        <w:t xml:space="preserve">. Prawo zamówień </w:t>
      </w:r>
    </w:p>
    <w:p w14:paraId="3841BE6A" w14:textId="77777777" w:rsidR="002D68B5" w:rsidRPr="00A70C54" w:rsidRDefault="002D68B5" w:rsidP="00A70C54">
      <w:pPr>
        <w:spacing w:after="0" w:line="235" w:lineRule="auto"/>
        <w:ind w:right="965"/>
        <w:jc w:val="both"/>
        <w:rPr>
          <w:rFonts w:ascii="Times New Roman" w:eastAsia="Times New Roman" w:hAnsi="Times New Roman"/>
          <w:b w:val="0"/>
          <w:bCs/>
          <w:color w:val="000000"/>
          <w:sz w:val="24"/>
          <w:szCs w:val="24"/>
          <w:lang w:eastAsia="en-US"/>
        </w:rPr>
      </w:pPr>
      <w:r w:rsidRPr="00A70C54">
        <w:rPr>
          <w:rFonts w:ascii="Times New Roman" w:hAnsi="Times New Roman"/>
          <w:b w:val="0"/>
          <w:bCs/>
          <w:sz w:val="24"/>
          <w:szCs w:val="24"/>
        </w:rPr>
        <w:t>publicznych (t. j. Dz. U. z 2022; poz.1710 ze zm.) w związku z ogłoszeniem przetargu nieograniczonego dla zamówienia pn.: „Sukcesywna dostawa oleju opałowego do szkół na terenie Gminy Radzanów</w:t>
      </w:r>
      <w:r w:rsidRPr="00A70C54">
        <w:rPr>
          <w:rFonts w:ascii="Times New Roman" w:eastAsia="Times New Roman" w:hAnsi="Times New Roman"/>
          <w:b w:val="0"/>
          <w:bCs/>
        </w:rPr>
        <w:t>”</w:t>
      </w:r>
      <w:r w:rsidRPr="00A70C54">
        <w:rPr>
          <w:rFonts w:ascii="Times New Roman" w:eastAsia="Times New Roman" w:hAnsi="Times New Roman"/>
          <w:b w:val="0"/>
          <w:bCs/>
          <w:sz w:val="24"/>
          <w:szCs w:val="24"/>
        </w:rPr>
        <w:t xml:space="preserve"> </w:t>
      </w:r>
      <w:r w:rsidRPr="00A70C54">
        <w:rPr>
          <w:rFonts w:ascii="Times New Roman" w:hAnsi="Times New Roman"/>
          <w:b w:val="0"/>
          <w:bCs/>
          <w:sz w:val="24"/>
          <w:szCs w:val="24"/>
        </w:rPr>
        <w:t>zarządzam, co następuje:</w:t>
      </w:r>
    </w:p>
    <w:p w14:paraId="4D32AABE" w14:textId="77777777" w:rsidR="002D68B5" w:rsidRPr="00A70C54" w:rsidRDefault="002D68B5" w:rsidP="00A70C54">
      <w:pPr>
        <w:spacing w:before="100" w:beforeAutospacing="1" w:after="100" w:afterAutospacing="1" w:line="240" w:lineRule="auto"/>
        <w:contextualSpacing/>
        <w:jc w:val="both"/>
        <w:rPr>
          <w:b w:val="0"/>
          <w:bCs/>
          <w:sz w:val="24"/>
          <w:szCs w:val="24"/>
        </w:rPr>
      </w:pPr>
    </w:p>
    <w:p w14:paraId="2BCD2ABE" w14:textId="77777777" w:rsidR="002D68B5" w:rsidRPr="00A70C54" w:rsidRDefault="002D68B5" w:rsidP="002D68B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70C54">
        <w:rPr>
          <w:rFonts w:ascii="Times New Roman" w:hAnsi="Times New Roman"/>
          <w:sz w:val="24"/>
          <w:szCs w:val="24"/>
        </w:rPr>
        <w:t>§ 1.</w:t>
      </w:r>
    </w:p>
    <w:p w14:paraId="78ED8E31" w14:textId="77777777" w:rsidR="002D68B5" w:rsidRDefault="002D68B5" w:rsidP="002D68B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C74DF77" w14:textId="77777777" w:rsidR="002D68B5" w:rsidRPr="00A70C54" w:rsidRDefault="002D68B5" w:rsidP="002D68B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A70C54">
        <w:rPr>
          <w:rFonts w:ascii="Times New Roman" w:hAnsi="Times New Roman"/>
          <w:b w:val="0"/>
          <w:bCs/>
          <w:sz w:val="24"/>
          <w:szCs w:val="24"/>
        </w:rPr>
        <w:t>Powołuję komisję przetargową do oceny złożonych ofert i wyboru najkorzystniejszej oferty,                     w składzie:</w:t>
      </w:r>
    </w:p>
    <w:p w14:paraId="3AADC733" w14:textId="77777777" w:rsidR="002D68B5" w:rsidRPr="00A70C54" w:rsidRDefault="002D68B5" w:rsidP="002D68B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 w:val="0"/>
          <w:bCs/>
          <w:sz w:val="24"/>
          <w:szCs w:val="24"/>
        </w:rPr>
      </w:pPr>
      <w:r w:rsidRPr="00A70C54">
        <w:rPr>
          <w:rFonts w:ascii="Times New Roman" w:hAnsi="Times New Roman"/>
          <w:b w:val="0"/>
          <w:bCs/>
          <w:sz w:val="24"/>
          <w:szCs w:val="24"/>
        </w:rPr>
        <w:t xml:space="preserve">Przewodniczący komisji – Urszula Neska   </w:t>
      </w:r>
    </w:p>
    <w:p w14:paraId="37BFC9BE" w14:textId="77777777" w:rsidR="002D68B5" w:rsidRPr="00A70C54" w:rsidRDefault="002D68B5" w:rsidP="002D68B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 w:val="0"/>
          <w:bCs/>
          <w:sz w:val="24"/>
          <w:szCs w:val="24"/>
        </w:rPr>
      </w:pPr>
      <w:r w:rsidRPr="00A70C54">
        <w:rPr>
          <w:rFonts w:ascii="Times New Roman" w:hAnsi="Times New Roman"/>
          <w:b w:val="0"/>
          <w:bCs/>
          <w:sz w:val="24"/>
          <w:szCs w:val="24"/>
        </w:rPr>
        <w:t>Sekretarz komisji            -  Magdalena Jagodzińska</w:t>
      </w:r>
    </w:p>
    <w:p w14:paraId="53AB4C2C" w14:textId="77777777" w:rsidR="002D68B5" w:rsidRPr="00A70C54" w:rsidRDefault="002D68B5" w:rsidP="002D68B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 w:val="0"/>
          <w:bCs/>
          <w:i/>
          <w:sz w:val="24"/>
          <w:szCs w:val="24"/>
        </w:rPr>
      </w:pPr>
      <w:r w:rsidRPr="00A70C54">
        <w:rPr>
          <w:rFonts w:ascii="Times New Roman" w:hAnsi="Times New Roman"/>
          <w:b w:val="0"/>
          <w:bCs/>
          <w:sz w:val="24"/>
          <w:szCs w:val="24"/>
        </w:rPr>
        <w:t>Członek komisji              -  Genowefa Jaworska</w:t>
      </w:r>
    </w:p>
    <w:p w14:paraId="6D961F21" w14:textId="77777777" w:rsidR="002D68B5" w:rsidRPr="00A70C54" w:rsidRDefault="002D68B5" w:rsidP="002D68B5">
      <w:pPr>
        <w:spacing w:before="100" w:beforeAutospacing="1" w:after="100" w:afterAutospacing="1" w:line="240" w:lineRule="auto"/>
        <w:ind w:left="795"/>
        <w:contextualSpacing/>
        <w:rPr>
          <w:rFonts w:ascii="Times New Roman" w:hAnsi="Times New Roman"/>
          <w:b w:val="0"/>
          <w:bCs/>
          <w:i/>
          <w:sz w:val="24"/>
          <w:szCs w:val="24"/>
        </w:rPr>
      </w:pPr>
    </w:p>
    <w:p w14:paraId="33352B73" w14:textId="77777777" w:rsidR="002D68B5" w:rsidRDefault="002D68B5" w:rsidP="002D68B5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i/>
          <w:sz w:val="24"/>
          <w:szCs w:val="24"/>
        </w:rPr>
      </w:pPr>
    </w:p>
    <w:p w14:paraId="19D0BB5D" w14:textId="77777777" w:rsidR="002D68B5" w:rsidRDefault="002D68B5" w:rsidP="002D68B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</w:t>
      </w:r>
    </w:p>
    <w:p w14:paraId="77B0976E" w14:textId="77777777" w:rsidR="002D68B5" w:rsidRDefault="002D68B5" w:rsidP="002D68B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4CAE3D16" w14:textId="77777777" w:rsidR="002D68B5" w:rsidRPr="00A70C54" w:rsidRDefault="002D68B5" w:rsidP="002D68B5">
      <w:pPr>
        <w:spacing w:after="1" w:line="240" w:lineRule="auto"/>
        <w:ind w:left="14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A70C54">
        <w:rPr>
          <w:rFonts w:ascii="Times New Roman" w:hAnsi="Times New Roman"/>
          <w:b w:val="0"/>
          <w:bCs/>
          <w:sz w:val="24"/>
          <w:szCs w:val="24"/>
        </w:rPr>
        <w:t>Komisja  Przetargowa pracuje zgodnie z Regulaminem Prac Komisji Przetargowej stanowiącym załącznik nr 1 do Zarządzenie Nr 11/2021 Wójta Gminy  Radzanów z dnia                       29 stycznia  2021r  w sprawie trybu powoływania oraz zadań i trybu pracy Komisji Przetargowej powoływanej do przeprowadzania postępowań o udzielenie zamówień publicznych udzielanych na podstawie ustawy Prawo zamówień publicznych.</w:t>
      </w:r>
    </w:p>
    <w:p w14:paraId="536A6502" w14:textId="77777777" w:rsidR="002D68B5" w:rsidRDefault="002D68B5" w:rsidP="002D68B5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3B1ECC5" w14:textId="77777777" w:rsidR="002D68B5" w:rsidRDefault="002D68B5" w:rsidP="002D68B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§ 3.</w:t>
      </w:r>
    </w:p>
    <w:p w14:paraId="4BD522BF" w14:textId="77777777" w:rsidR="002D68B5" w:rsidRDefault="002D68B5" w:rsidP="002D68B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AA2E9C7" w14:textId="6863F93C" w:rsidR="002D68B5" w:rsidRPr="00A70C54" w:rsidRDefault="002D68B5" w:rsidP="002D68B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A70C54">
        <w:rPr>
          <w:rFonts w:ascii="Times New Roman" w:hAnsi="Times New Roman"/>
          <w:b w:val="0"/>
          <w:bCs/>
          <w:sz w:val="24"/>
          <w:szCs w:val="24"/>
        </w:rPr>
        <w:t xml:space="preserve">Termin otwarcia  ofert nastąpi w dniu </w:t>
      </w:r>
      <w:r w:rsidR="00A70C54" w:rsidRPr="00A70C54">
        <w:rPr>
          <w:rFonts w:ascii="Times New Roman" w:hAnsi="Times New Roman"/>
          <w:b w:val="0"/>
          <w:bCs/>
          <w:sz w:val="24"/>
          <w:szCs w:val="24"/>
        </w:rPr>
        <w:t xml:space="preserve">2 marca </w:t>
      </w:r>
      <w:r w:rsidRPr="00A70C54">
        <w:rPr>
          <w:rFonts w:ascii="Times New Roman" w:hAnsi="Times New Roman"/>
          <w:b w:val="0"/>
          <w:bCs/>
          <w:sz w:val="24"/>
          <w:szCs w:val="24"/>
        </w:rPr>
        <w:t xml:space="preserve"> 2023 roku o godz.09.30.</w:t>
      </w:r>
    </w:p>
    <w:p w14:paraId="66EF62D0" w14:textId="77777777" w:rsidR="002D68B5" w:rsidRPr="00A70C54" w:rsidRDefault="002D68B5" w:rsidP="002D68B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14:paraId="08AEB882" w14:textId="77777777" w:rsidR="002D68B5" w:rsidRPr="00A70C54" w:rsidRDefault="002D68B5" w:rsidP="002D68B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70C54">
        <w:rPr>
          <w:rFonts w:ascii="Times New Roman" w:hAnsi="Times New Roman"/>
          <w:sz w:val="24"/>
          <w:szCs w:val="24"/>
        </w:rPr>
        <w:t>§ 4.</w:t>
      </w:r>
    </w:p>
    <w:p w14:paraId="31E8F8C4" w14:textId="77777777" w:rsidR="002D68B5" w:rsidRPr="00A70C54" w:rsidRDefault="002D68B5" w:rsidP="002D68B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14:paraId="519C511E" w14:textId="77777777" w:rsidR="002D68B5" w:rsidRPr="00A70C54" w:rsidRDefault="002D68B5" w:rsidP="002D68B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A70C54">
        <w:rPr>
          <w:rFonts w:ascii="Times New Roman" w:hAnsi="Times New Roman"/>
          <w:b w:val="0"/>
          <w:bCs/>
          <w:sz w:val="24"/>
          <w:szCs w:val="24"/>
        </w:rPr>
        <w:t>Zamawiający zapewni niezbędną obsługę prac komisji.</w:t>
      </w:r>
    </w:p>
    <w:p w14:paraId="74E0C489" w14:textId="77777777" w:rsidR="002D68B5" w:rsidRPr="00A70C54" w:rsidRDefault="002D68B5" w:rsidP="002D68B5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 w:val="0"/>
          <w:bCs/>
          <w:sz w:val="24"/>
          <w:szCs w:val="24"/>
        </w:rPr>
      </w:pPr>
    </w:p>
    <w:p w14:paraId="6DE0B766" w14:textId="77777777" w:rsidR="002D68B5" w:rsidRPr="00A70C54" w:rsidRDefault="002D68B5" w:rsidP="002D68B5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 w:val="0"/>
          <w:bCs/>
          <w:sz w:val="24"/>
          <w:szCs w:val="24"/>
        </w:rPr>
      </w:pPr>
    </w:p>
    <w:p w14:paraId="60E8B92A" w14:textId="77777777" w:rsidR="002D68B5" w:rsidRPr="00A70C54" w:rsidRDefault="002D68B5" w:rsidP="002D68B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70C54">
        <w:rPr>
          <w:rFonts w:ascii="Times New Roman" w:hAnsi="Times New Roman"/>
          <w:sz w:val="24"/>
          <w:szCs w:val="24"/>
        </w:rPr>
        <w:t>§ 5.</w:t>
      </w:r>
    </w:p>
    <w:p w14:paraId="5B147CDD" w14:textId="77777777" w:rsidR="002D68B5" w:rsidRPr="00A70C54" w:rsidRDefault="002D68B5" w:rsidP="002D68B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14:paraId="3C0706BF" w14:textId="77777777" w:rsidR="002D68B5" w:rsidRPr="00A70C54" w:rsidRDefault="002D68B5" w:rsidP="002D68B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A70C54">
        <w:rPr>
          <w:rFonts w:ascii="Times New Roman" w:hAnsi="Times New Roman"/>
          <w:b w:val="0"/>
          <w:bCs/>
          <w:sz w:val="24"/>
          <w:szCs w:val="24"/>
        </w:rPr>
        <w:t>Zarządzenie wchodzi w życie z dniem podpisania.</w:t>
      </w:r>
    </w:p>
    <w:p w14:paraId="749AACC4" w14:textId="543D4A65" w:rsidR="002D68B5" w:rsidRPr="00201697" w:rsidRDefault="00201697" w:rsidP="00201697">
      <w:pPr>
        <w:jc w:val="right"/>
        <w:rPr>
          <w:rFonts w:ascii="Times New Roman" w:hAnsi="Times New Roman"/>
          <w:b w:val="0"/>
          <w:bCs/>
        </w:rPr>
      </w:pPr>
      <w:r w:rsidRPr="00201697">
        <w:rPr>
          <w:rFonts w:ascii="Times New Roman" w:hAnsi="Times New Roman"/>
          <w:b w:val="0"/>
          <w:bCs/>
        </w:rPr>
        <w:t>Wójt Gminy</w:t>
      </w:r>
    </w:p>
    <w:p w14:paraId="4E5BF875" w14:textId="29197BF9" w:rsidR="00201697" w:rsidRPr="00201697" w:rsidRDefault="00201697" w:rsidP="00201697">
      <w:pPr>
        <w:jc w:val="right"/>
        <w:rPr>
          <w:rFonts w:ascii="Times New Roman" w:hAnsi="Times New Roman"/>
          <w:b w:val="0"/>
          <w:bCs/>
        </w:rPr>
      </w:pPr>
      <w:r w:rsidRPr="00201697">
        <w:rPr>
          <w:rFonts w:ascii="Times New Roman" w:hAnsi="Times New Roman"/>
          <w:b w:val="0"/>
          <w:bCs/>
        </w:rPr>
        <w:t xml:space="preserve">Sławomir </w:t>
      </w:r>
      <w:proofErr w:type="spellStart"/>
      <w:r w:rsidRPr="00201697">
        <w:rPr>
          <w:rFonts w:ascii="Times New Roman" w:hAnsi="Times New Roman"/>
          <w:b w:val="0"/>
          <w:bCs/>
        </w:rPr>
        <w:t>Kruśliński</w:t>
      </w:r>
      <w:proofErr w:type="spellEnd"/>
    </w:p>
    <w:p w14:paraId="5FA8FAC9" w14:textId="77777777" w:rsidR="004F6B5A" w:rsidRPr="00201697" w:rsidRDefault="004F6B5A">
      <w:pPr>
        <w:rPr>
          <w:rFonts w:ascii="Times New Roman" w:hAnsi="Times New Roman"/>
          <w:b w:val="0"/>
          <w:bCs/>
        </w:rPr>
      </w:pPr>
    </w:p>
    <w:sectPr w:rsidR="004F6B5A" w:rsidRPr="00201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65390"/>
    <w:multiLevelType w:val="hybridMultilevel"/>
    <w:tmpl w:val="AC4440A6"/>
    <w:lvl w:ilvl="0" w:tplc="8974881A">
      <w:numFmt w:val="decimal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i w:val="0"/>
        <w:iCs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1160188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D75"/>
    <w:rsid w:val="001D69E5"/>
    <w:rsid w:val="00201697"/>
    <w:rsid w:val="002B36EC"/>
    <w:rsid w:val="002D68B5"/>
    <w:rsid w:val="004E7F00"/>
    <w:rsid w:val="004F6B5A"/>
    <w:rsid w:val="00A70C54"/>
    <w:rsid w:val="00A8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50F8"/>
  <w15:docId w15:val="{60C180AD-6641-404E-A6AD-FC26768F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8B5"/>
    <w:pPr>
      <w:spacing w:line="252" w:lineRule="auto"/>
    </w:pPr>
    <w:rPr>
      <w:rFonts w:asciiTheme="minorHAnsi" w:eastAsiaTheme="minorEastAsia" w:hAnsiTheme="minorHAnsi" w:cs="Times New Roman"/>
      <w:b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7</cp:revision>
  <cp:lastPrinted>2023-03-08T07:45:00Z</cp:lastPrinted>
  <dcterms:created xsi:type="dcterms:W3CDTF">2023-02-23T07:25:00Z</dcterms:created>
  <dcterms:modified xsi:type="dcterms:W3CDTF">2023-03-08T07:49:00Z</dcterms:modified>
</cp:coreProperties>
</file>