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8820" w14:textId="1D863C16" w:rsidR="00413B62" w:rsidRP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B62">
        <w:rPr>
          <w:rFonts w:ascii="Times New Roman" w:hAnsi="Times New Roman"/>
          <w:b/>
          <w:sz w:val="28"/>
          <w:szCs w:val="28"/>
        </w:rPr>
        <w:t xml:space="preserve">Z A R Z Ą D Z E N I E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3B62">
        <w:rPr>
          <w:rFonts w:ascii="Times New Roman" w:hAnsi="Times New Roman"/>
          <w:b/>
          <w:sz w:val="28"/>
          <w:szCs w:val="28"/>
        </w:rPr>
        <w:t xml:space="preserve">  Nr  14/2023</w:t>
      </w:r>
    </w:p>
    <w:p w14:paraId="26AC08BF" w14:textId="77777777" w:rsidR="00413B62" w:rsidRP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B62">
        <w:rPr>
          <w:rFonts w:ascii="Times New Roman" w:hAnsi="Times New Roman"/>
          <w:b/>
          <w:sz w:val="28"/>
          <w:szCs w:val="28"/>
        </w:rPr>
        <w:t>Wójta Gminy  Radzanów</w:t>
      </w:r>
    </w:p>
    <w:p w14:paraId="30D8480D" w14:textId="03E35E90" w:rsidR="00413B62" w:rsidRP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B62">
        <w:rPr>
          <w:rFonts w:ascii="Times New Roman" w:hAnsi="Times New Roman"/>
          <w:b/>
          <w:sz w:val="28"/>
          <w:szCs w:val="28"/>
        </w:rPr>
        <w:t xml:space="preserve">  z dnia </w:t>
      </w:r>
      <w:r w:rsidR="002F75E8">
        <w:rPr>
          <w:rFonts w:ascii="Times New Roman" w:hAnsi="Times New Roman"/>
          <w:b/>
          <w:sz w:val="28"/>
          <w:szCs w:val="28"/>
        </w:rPr>
        <w:t>3</w:t>
      </w:r>
      <w:r w:rsidRPr="00413B62">
        <w:rPr>
          <w:rFonts w:ascii="Times New Roman" w:hAnsi="Times New Roman"/>
          <w:b/>
          <w:sz w:val="28"/>
          <w:szCs w:val="28"/>
        </w:rPr>
        <w:t xml:space="preserve"> lutego  2023 roku</w:t>
      </w:r>
    </w:p>
    <w:p w14:paraId="7450EB31" w14:textId="77777777" w:rsid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14:paraId="5F5BBA26" w14:textId="77777777" w:rsid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D012DAD" w14:textId="77777777" w:rsid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413B62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114238F1" w14:textId="77777777" w:rsid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48F2907" w14:textId="77777777" w:rsidR="00413B62" w:rsidRDefault="00413B62" w:rsidP="00413B62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325C336" w14:textId="77777777" w:rsidR="00413B62" w:rsidRDefault="00413B62" w:rsidP="00413B62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0ABEEE60" w14:textId="13FB06B2" w:rsidR="00413B62" w:rsidRDefault="00413B62" w:rsidP="00413B62">
      <w:pPr>
        <w:spacing w:after="0" w:line="237" w:lineRule="auto"/>
        <w:ind w:right="96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2022; poz.1710 ze zm.) w związku z ogłoszeniem przetargu nieograniczonego dla zamówienia pn.: </w:t>
      </w:r>
      <w:r>
        <w:rPr>
          <w:rFonts w:ascii="Times New Roman" w:hAnsi="Times New Roman"/>
          <w:bCs/>
          <w:sz w:val="24"/>
          <w:szCs w:val="24"/>
        </w:rPr>
        <w:t>„</w:t>
      </w:r>
      <w:r w:rsidRPr="00413B62">
        <w:rPr>
          <w:rFonts w:ascii="Times New Roman" w:hAnsi="Times New Roman"/>
          <w:b/>
          <w:bCs/>
          <w:sz w:val="24"/>
          <w:szCs w:val="24"/>
        </w:rPr>
        <w:t>Sukcesywna dostawa oleju opałowego do szkół na terenie Gminy Radzanów</w:t>
      </w:r>
      <w:r>
        <w:rPr>
          <w:rFonts w:ascii="Times New Roman" w:eastAsia="Times New Roman" w:hAnsi="Times New Roman"/>
          <w:bCs/>
        </w:rPr>
        <w:t>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59CB80CF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6F197E48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3B62">
        <w:rPr>
          <w:rFonts w:ascii="Times New Roman" w:hAnsi="Times New Roman"/>
          <w:b/>
          <w:bCs/>
          <w:sz w:val="24"/>
          <w:szCs w:val="24"/>
        </w:rPr>
        <w:t>§ 1.</w:t>
      </w:r>
    </w:p>
    <w:p w14:paraId="400E7E60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7130A36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007B6B39" w14:textId="15D4905A" w:rsidR="00413B62" w:rsidRDefault="00413B62" w:rsidP="00413B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Urszula Neska   </w:t>
      </w:r>
    </w:p>
    <w:p w14:paraId="19CD26A0" w14:textId="581957EB" w:rsidR="00413B62" w:rsidRDefault="00413B62" w:rsidP="00413B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6E4F9573" w14:textId="2EB1BCCB" w:rsidR="00413B62" w:rsidRPr="00413B62" w:rsidRDefault="00413B62" w:rsidP="00413B6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Genowefa Jaworska</w:t>
      </w:r>
    </w:p>
    <w:p w14:paraId="73A489B7" w14:textId="77777777" w:rsidR="00413B62" w:rsidRDefault="00413B62" w:rsidP="00413B62">
      <w:pPr>
        <w:spacing w:before="100" w:beforeAutospacing="1" w:after="100" w:afterAutospacing="1" w:line="240" w:lineRule="auto"/>
        <w:ind w:left="79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9013B53" w14:textId="77777777" w:rsidR="00413B62" w:rsidRDefault="00413B62" w:rsidP="00413B6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F4DD9A9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3B62">
        <w:rPr>
          <w:rFonts w:ascii="Times New Roman" w:hAnsi="Times New Roman"/>
          <w:b/>
          <w:sz w:val="24"/>
          <w:szCs w:val="24"/>
        </w:rPr>
        <w:t>§ 2.</w:t>
      </w:r>
    </w:p>
    <w:p w14:paraId="28A401A3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6DF8A81" w14:textId="77777777" w:rsidR="00413B62" w:rsidRPr="00413B62" w:rsidRDefault="00413B62" w:rsidP="00413B62">
      <w:pPr>
        <w:spacing w:after="1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413B62"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031A526" w14:textId="77777777" w:rsidR="00413B62" w:rsidRDefault="00413B62" w:rsidP="00413B6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998ABC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3B62">
        <w:rPr>
          <w:rFonts w:ascii="Times New Roman" w:hAnsi="Times New Roman"/>
          <w:b/>
          <w:bCs/>
          <w:sz w:val="24"/>
          <w:szCs w:val="24"/>
        </w:rPr>
        <w:t>§ 3.</w:t>
      </w:r>
    </w:p>
    <w:p w14:paraId="6C6BFF4C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62DFEE0" w14:textId="738F2B33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14 lutego  2023 roku o godz.09.30.</w:t>
      </w:r>
    </w:p>
    <w:p w14:paraId="2D977905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70A7DA6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3B62">
        <w:rPr>
          <w:rFonts w:ascii="Times New Roman" w:hAnsi="Times New Roman"/>
          <w:b/>
          <w:bCs/>
          <w:sz w:val="24"/>
          <w:szCs w:val="24"/>
        </w:rPr>
        <w:t>§ 4.</w:t>
      </w:r>
    </w:p>
    <w:p w14:paraId="5883120F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58B19A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60A226DA" w14:textId="77777777" w:rsidR="00413B62" w:rsidRDefault="00413B62" w:rsidP="00413B6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47B96518" w14:textId="77777777" w:rsidR="00413B62" w:rsidRDefault="00413B62" w:rsidP="00413B6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E6812C6" w14:textId="77777777" w:rsidR="00413B62" w:rsidRP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13B62">
        <w:rPr>
          <w:rFonts w:ascii="Times New Roman" w:hAnsi="Times New Roman"/>
          <w:b/>
          <w:bCs/>
          <w:sz w:val="24"/>
          <w:szCs w:val="24"/>
        </w:rPr>
        <w:t>§ 5.</w:t>
      </w:r>
    </w:p>
    <w:p w14:paraId="69A51396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ED63A4" w14:textId="77777777" w:rsidR="00413B62" w:rsidRDefault="00413B62" w:rsidP="00413B6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3A1477F9" w14:textId="77777777" w:rsidR="00413B62" w:rsidRDefault="00413B62" w:rsidP="00413B62"/>
    <w:p w14:paraId="4B0D76D5" w14:textId="77777777" w:rsidR="00E90BF2" w:rsidRDefault="00E90BF2" w:rsidP="00E90B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Wójt Gminy</w:t>
      </w:r>
    </w:p>
    <w:p w14:paraId="3E4B6CCA" w14:textId="5E94AEE8" w:rsidR="00413B62" w:rsidRDefault="00E90BF2" w:rsidP="00E90BF2">
      <w:pPr>
        <w:jc w:val="right"/>
      </w:pPr>
      <w:r>
        <w:rPr>
          <w:rFonts w:ascii="Times New Roman" w:hAnsi="Times New Roman"/>
        </w:rPr>
        <w:t>Sławomir Kruśliński</w:t>
      </w:r>
    </w:p>
    <w:p w14:paraId="263B9494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AC4440A6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643579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F6"/>
    <w:rsid w:val="002F75E8"/>
    <w:rsid w:val="00413B62"/>
    <w:rsid w:val="004F6B5A"/>
    <w:rsid w:val="00BE11F6"/>
    <w:rsid w:val="00E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E5BD"/>
  <w15:chartTrackingRefBased/>
  <w15:docId w15:val="{81B8225C-5282-4C81-9DE3-FEC86D34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B62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2023-02-10T14:14:00Z</cp:lastPrinted>
  <dcterms:created xsi:type="dcterms:W3CDTF">2023-02-09T12:41:00Z</dcterms:created>
  <dcterms:modified xsi:type="dcterms:W3CDTF">2023-02-14T08:01:00Z</dcterms:modified>
</cp:coreProperties>
</file>